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73CEE" w14:textId="0759D024" w:rsidR="00BE09DC" w:rsidRDefault="00BE09DC" w:rsidP="00281253">
      <w:pPr>
        <w:spacing w:line="276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4D0F6C">
        <w:rPr>
          <w:rFonts w:ascii="Arial" w:hAnsi="Arial" w:cs="Arial"/>
          <w:b/>
          <w:color w:val="0070C0"/>
          <w:sz w:val="28"/>
          <w:szCs w:val="28"/>
        </w:rPr>
        <w:t>Zápis z</w:t>
      </w:r>
      <w:r>
        <w:rPr>
          <w:rFonts w:ascii="Arial" w:hAnsi="Arial" w:cs="Arial"/>
          <w:b/>
          <w:color w:val="0070C0"/>
          <w:sz w:val="28"/>
          <w:szCs w:val="28"/>
        </w:rPr>
        <w:t> 38</w:t>
      </w:r>
      <w:r w:rsidR="0088122C">
        <w:rPr>
          <w:rFonts w:ascii="Arial" w:hAnsi="Arial" w:cs="Arial"/>
          <w:b/>
          <w:color w:val="0070C0"/>
          <w:sz w:val="28"/>
          <w:szCs w:val="28"/>
        </w:rPr>
        <w:t>8</w:t>
      </w:r>
      <w:r>
        <w:rPr>
          <w:rFonts w:ascii="Arial" w:hAnsi="Arial" w:cs="Arial"/>
          <w:b/>
          <w:color w:val="0070C0"/>
          <w:sz w:val="28"/>
          <w:szCs w:val="28"/>
        </w:rPr>
        <w:t>. zasedání</w:t>
      </w:r>
      <w:r w:rsidRPr="004D0F6C">
        <w:rPr>
          <w:rFonts w:ascii="Arial" w:hAnsi="Arial" w:cs="Arial"/>
          <w:b/>
          <w:color w:val="0070C0"/>
          <w:sz w:val="28"/>
          <w:szCs w:val="28"/>
        </w:rPr>
        <w:t xml:space="preserve"> Rady pro výzkum, vývoj a inovace</w:t>
      </w:r>
    </w:p>
    <w:p w14:paraId="39D95087" w14:textId="34B8DDAB" w:rsidR="00BE09DC" w:rsidRDefault="00BE09DC" w:rsidP="00281253">
      <w:pPr>
        <w:spacing w:line="276" w:lineRule="auto"/>
        <w:jc w:val="center"/>
        <w:rPr>
          <w:rFonts w:ascii="Arial" w:hAnsi="Arial" w:cs="Arial"/>
          <w:b/>
          <w:color w:val="0070C0"/>
        </w:rPr>
      </w:pPr>
      <w:r w:rsidRPr="00DF0FA0">
        <w:rPr>
          <w:rFonts w:ascii="Arial" w:hAnsi="Arial" w:cs="Arial"/>
          <w:b/>
          <w:color w:val="0070C0"/>
        </w:rPr>
        <w:t xml:space="preserve">konaného </w:t>
      </w:r>
      <w:r w:rsidR="0088122C">
        <w:rPr>
          <w:rFonts w:ascii="Arial" w:hAnsi="Arial" w:cs="Arial"/>
          <w:b/>
          <w:color w:val="0070C0"/>
        </w:rPr>
        <w:t>31. března</w:t>
      </w:r>
      <w:r w:rsidR="00C813E6">
        <w:rPr>
          <w:rFonts w:ascii="Arial" w:hAnsi="Arial" w:cs="Arial"/>
          <w:b/>
          <w:color w:val="0070C0"/>
        </w:rPr>
        <w:t xml:space="preserve"> 2023</w:t>
      </w:r>
    </w:p>
    <w:p w14:paraId="60F30B41" w14:textId="668946D7" w:rsidR="00BE09DC" w:rsidRPr="00376B38" w:rsidRDefault="00BE09DC" w:rsidP="00281253">
      <w:pPr>
        <w:spacing w:after="240" w:line="276" w:lineRule="auto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na Úřadu vlády ČR</w:t>
      </w:r>
    </w:p>
    <w:p w14:paraId="28AE13E0" w14:textId="1C1AB21E" w:rsidR="004C21CA" w:rsidRDefault="004C21CA" w:rsidP="00281253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473462">
        <w:rPr>
          <w:rFonts w:ascii="Arial" w:hAnsi="Arial" w:cs="Arial"/>
          <w:sz w:val="22"/>
          <w:szCs w:val="22"/>
          <w:u w:val="single"/>
        </w:rPr>
        <w:t>Přítomní členové:</w:t>
      </w:r>
      <w:r w:rsidRPr="004734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předsedkyně Rady Mgr. Helena </w:t>
      </w:r>
      <w:r w:rsidRPr="00EC4E8C">
        <w:rPr>
          <w:rFonts w:ascii="Arial" w:hAnsi="Arial" w:cs="Arial"/>
          <w:b/>
          <w:sz w:val="22"/>
          <w:szCs w:val="22"/>
        </w:rPr>
        <w:t>Langšádlová</w:t>
      </w:r>
      <w:r w:rsidRPr="00AB164A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="00704552">
        <w:rPr>
          <w:rFonts w:ascii="Arial" w:hAnsi="Arial" w:cs="Arial"/>
          <w:sz w:val="22"/>
          <w:szCs w:val="22"/>
        </w:rPr>
        <w:t>1. místopředseda Rady</w:t>
      </w:r>
      <w:r w:rsidR="00704552" w:rsidRPr="00405EC2">
        <w:rPr>
          <w:rFonts w:ascii="Arial" w:hAnsi="Arial" w:cs="Arial"/>
          <w:sz w:val="22"/>
          <w:szCs w:val="22"/>
        </w:rPr>
        <w:t xml:space="preserve"> </w:t>
      </w:r>
      <w:r w:rsidR="00704552" w:rsidRPr="00CC1A42">
        <w:rPr>
          <w:rFonts w:ascii="Arial" w:hAnsi="Arial" w:cs="Arial"/>
          <w:sz w:val="22"/>
          <w:szCs w:val="22"/>
        </w:rPr>
        <w:t xml:space="preserve">prof. Ing. Jiří </w:t>
      </w:r>
      <w:r w:rsidR="00704552" w:rsidRPr="00CC1A42">
        <w:rPr>
          <w:rFonts w:ascii="Arial" w:hAnsi="Arial" w:cs="Arial"/>
          <w:b/>
          <w:sz w:val="22"/>
          <w:szCs w:val="22"/>
        </w:rPr>
        <w:t>Homola</w:t>
      </w:r>
      <w:r w:rsidR="00704552" w:rsidRPr="00CC1A42">
        <w:rPr>
          <w:rFonts w:ascii="Arial" w:hAnsi="Arial" w:cs="Arial"/>
          <w:sz w:val="22"/>
          <w:szCs w:val="22"/>
        </w:rPr>
        <w:t xml:space="preserve">, CSc., </w:t>
      </w:r>
      <w:proofErr w:type="spellStart"/>
      <w:r w:rsidR="00704552" w:rsidRPr="00CC1A42">
        <w:rPr>
          <w:rFonts w:ascii="Arial" w:hAnsi="Arial" w:cs="Arial"/>
          <w:sz w:val="22"/>
          <w:szCs w:val="22"/>
        </w:rPr>
        <w:t>DSc</w:t>
      </w:r>
      <w:proofErr w:type="spellEnd"/>
      <w:r w:rsidR="00704552" w:rsidRPr="00CC1A42">
        <w:rPr>
          <w:rFonts w:ascii="Arial" w:hAnsi="Arial" w:cs="Arial"/>
          <w:sz w:val="22"/>
          <w:szCs w:val="22"/>
        </w:rPr>
        <w:t>.</w:t>
      </w:r>
      <w:r w:rsidR="00704552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 xml:space="preserve">místopředseda Rady </w:t>
      </w:r>
      <w:r w:rsidRPr="00D94D80">
        <w:rPr>
          <w:rFonts w:ascii="Arial" w:hAnsi="Arial" w:cs="Arial"/>
          <w:bCs/>
          <w:iCs/>
          <w:color w:val="000000"/>
          <w:sz w:val="22"/>
          <w:szCs w:val="22"/>
        </w:rPr>
        <w:t xml:space="preserve">prof. RNDr. Tomáš </w:t>
      </w:r>
      <w:r w:rsidRPr="00270F61">
        <w:rPr>
          <w:rFonts w:ascii="Arial" w:hAnsi="Arial" w:cs="Arial"/>
          <w:b/>
          <w:bCs/>
          <w:iCs/>
          <w:color w:val="000000"/>
          <w:sz w:val="22"/>
          <w:szCs w:val="22"/>
        </w:rPr>
        <w:t>Polívka</w:t>
      </w:r>
      <w:r w:rsidRPr="00D94D80">
        <w:rPr>
          <w:rFonts w:ascii="Arial" w:hAnsi="Arial" w:cs="Arial"/>
          <w:bCs/>
          <w:iCs/>
          <w:color w:val="000000"/>
          <w:sz w:val="22"/>
          <w:szCs w:val="22"/>
        </w:rPr>
        <w:t>, Ph.D.</w:t>
      </w:r>
      <w:r>
        <w:rPr>
          <w:rFonts w:ascii="Arial" w:hAnsi="Arial" w:cs="Arial"/>
          <w:bCs/>
          <w:iCs/>
          <w:color w:val="000000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C1A42">
        <w:rPr>
          <w:rFonts w:ascii="Arial" w:hAnsi="Arial" w:cs="Arial"/>
          <w:sz w:val="22"/>
          <w:szCs w:val="22"/>
        </w:rPr>
        <w:t xml:space="preserve">PhDr. Adéla </w:t>
      </w:r>
      <w:r w:rsidRPr="00CC1A42">
        <w:rPr>
          <w:rFonts w:ascii="Arial" w:hAnsi="Arial" w:cs="Arial"/>
          <w:b/>
          <w:sz w:val="22"/>
          <w:szCs w:val="22"/>
        </w:rPr>
        <w:t>Gjuričová</w:t>
      </w:r>
      <w:r>
        <w:rPr>
          <w:rFonts w:ascii="Arial" w:hAnsi="Arial" w:cs="Arial"/>
          <w:sz w:val="22"/>
          <w:szCs w:val="22"/>
        </w:rPr>
        <w:t>, Ph.D.;</w:t>
      </w:r>
      <w:r w:rsidR="00A93120">
        <w:rPr>
          <w:rFonts w:ascii="Arial" w:hAnsi="Arial" w:cs="Arial"/>
          <w:sz w:val="22"/>
          <w:szCs w:val="22"/>
        </w:rPr>
        <w:t xml:space="preserve"> </w:t>
      </w:r>
      <w:r w:rsidRPr="00CC1A42">
        <w:rPr>
          <w:rFonts w:ascii="Arial" w:hAnsi="Arial" w:cs="Arial"/>
          <w:sz w:val="22"/>
          <w:szCs w:val="22"/>
        </w:rPr>
        <w:t xml:space="preserve">prof. PhDr. Dana </w:t>
      </w:r>
      <w:r w:rsidRPr="00CC1A42">
        <w:rPr>
          <w:rFonts w:ascii="Arial" w:hAnsi="Arial" w:cs="Arial"/>
          <w:b/>
          <w:sz w:val="22"/>
          <w:szCs w:val="22"/>
        </w:rPr>
        <w:t>Hamplová</w:t>
      </w:r>
      <w:r w:rsidRPr="00CC1A42">
        <w:rPr>
          <w:rFonts w:ascii="Arial" w:hAnsi="Arial" w:cs="Arial"/>
          <w:sz w:val="22"/>
          <w:szCs w:val="22"/>
        </w:rPr>
        <w:t>, Ph.D.</w:t>
      </w:r>
      <w:r>
        <w:rPr>
          <w:rFonts w:ascii="Arial" w:hAnsi="Arial" w:cs="Arial"/>
          <w:sz w:val="22"/>
          <w:szCs w:val="22"/>
        </w:rPr>
        <w:t xml:space="preserve">; </w:t>
      </w:r>
      <w:r w:rsidR="00347F19">
        <w:rPr>
          <w:rFonts w:ascii="Arial" w:hAnsi="Arial" w:cs="Arial"/>
          <w:sz w:val="22"/>
          <w:szCs w:val="22"/>
        </w:rPr>
        <w:t xml:space="preserve">Ing. Jiří </w:t>
      </w:r>
      <w:r w:rsidR="00347F19" w:rsidRPr="0032733E">
        <w:rPr>
          <w:rFonts w:ascii="Arial" w:hAnsi="Arial" w:cs="Arial"/>
          <w:b/>
          <w:sz w:val="22"/>
          <w:szCs w:val="22"/>
        </w:rPr>
        <w:t>Holoubek</w:t>
      </w:r>
      <w:r w:rsidR="00347F19" w:rsidRPr="008C3210">
        <w:rPr>
          <w:rFonts w:ascii="Arial" w:hAnsi="Arial" w:cs="Arial"/>
          <w:sz w:val="22"/>
          <w:szCs w:val="22"/>
        </w:rPr>
        <w:t>;</w:t>
      </w:r>
      <w:r w:rsidR="00347F19">
        <w:rPr>
          <w:rFonts w:ascii="Arial" w:hAnsi="Arial" w:cs="Arial"/>
          <w:sz w:val="22"/>
          <w:szCs w:val="22"/>
        </w:rPr>
        <w:t xml:space="preserve"> </w:t>
      </w:r>
      <w:r w:rsidR="004145F9">
        <w:rPr>
          <w:rFonts w:ascii="Arial" w:hAnsi="Arial" w:cs="Arial"/>
          <w:sz w:val="22"/>
          <w:szCs w:val="22"/>
        </w:rPr>
        <w:t>doc. </w:t>
      </w:r>
      <w:r w:rsidRPr="00405EC2">
        <w:rPr>
          <w:rFonts w:ascii="Arial" w:hAnsi="Arial" w:cs="Arial"/>
          <w:sz w:val="22"/>
          <w:szCs w:val="22"/>
        </w:rPr>
        <w:t xml:space="preserve">Ing. Karel </w:t>
      </w:r>
      <w:r w:rsidRPr="00405EC2">
        <w:rPr>
          <w:rFonts w:ascii="Arial" w:hAnsi="Arial" w:cs="Arial"/>
          <w:b/>
          <w:sz w:val="22"/>
          <w:szCs w:val="22"/>
        </w:rPr>
        <w:t>Kouřil</w:t>
      </w:r>
      <w:r w:rsidRPr="00405EC2">
        <w:rPr>
          <w:rFonts w:ascii="Arial" w:hAnsi="Arial" w:cs="Arial"/>
          <w:sz w:val="22"/>
          <w:szCs w:val="22"/>
        </w:rPr>
        <w:t xml:space="preserve">, Ph.D., MBA, </w:t>
      </w:r>
      <w:proofErr w:type="spellStart"/>
      <w:r w:rsidRPr="00405EC2">
        <w:rPr>
          <w:rFonts w:ascii="Arial" w:hAnsi="Arial" w:cs="Arial"/>
          <w:sz w:val="22"/>
          <w:szCs w:val="22"/>
        </w:rPr>
        <w:t>FEng</w:t>
      </w:r>
      <w:proofErr w:type="spellEnd"/>
      <w:r w:rsidRPr="00405EC2">
        <w:rPr>
          <w:rFonts w:ascii="Arial" w:hAnsi="Arial" w:cs="Arial"/>
          <w:sz w:val="22"/>
          <w:szCs w:val="22"/>
        </w:rPr>
        <w:t xml:space="preserve">.; </w:t>
      </w:r>
      <w:r w:rsidR="00704552" w:rsidRPr="00CC1A42">
        <w:rPr>
          <w:rFonts w:ascii="Arial" w:hAnsi="Arial" w:cs="Arial"/>
          <w:sz w:val="22"/>
          <w:szCs w:val="22"/>
        </w:rPr>
        <w:t xml:space="preserve">prof. PhDr. Ladislav </w:t>
      </w:r>
      <w:proofErr w:type="spellStart"/>
      <w:r w:rsidR="00704552" w:rsidRPr="00CC1A42">
        <w:rPr>
          <w:rFonts w:ascii="Arial" w:hAnsi="Arial" w:cs="Arial"/>
          <w:b/>
          <w:sz w:val="22"/>
          <w:szCs w:val="22"/>
        </w:rPr>
        <w:t>Krištoufek</w:t>
      </w:r>
      <w:proofErr w:type="spellEnd"/>
      <w:r w:rsidR="00704552" w:rsidRPr="00CC1A42">
        <w:rPr>
          <w:rFonts w:ascii="Arial" w:hAnsi="Arial" w:cs="Arial"/>
          <w:sz w:val="22"/>
          <w:szCs w:val="22"/>
        </w:rPr>
        <w:t>, Ph.D.</w:t>
      </w:r>
      <w:r w:rsidR="00704552">
        <w:rPr>
          <w:rFonts w:ascii="Arial" w:hAnsi="Arial" w:cs="Arial"/>
          <w:sz w:val="22"/>
          <w:szCs w:val="22"/>
        </w:rPr>
        <w:t xml:space="preserve">; </w:t>
      </w:r>
      <w:r w:rsidR="00D6436A">
        <w:rPr>
          <w:rFonts w:ascii="Arial" w:hAnsi="Arial" w:cs="Arial"/>
          <w:sz w:val="22"/>
          <w:szCs w:val="22"/>
        </w:rPr>
        <w:t xml:space="preserve">prof. MUDr. Jan </w:t>
      </w:r>
      <w:r w:rsidR="00D6436A" w:rsidRPr="002E630A">
        <w:rPr>
          <w:rFonts w:ascii="Arial" w:hAnsi="Arial" w:cs="Arial"/>
          <w:b/>
          <w:sz w:val="22"/>
          <w:szCs w:val="22"/>
        </w:rPr>
        <w:t>Lata</w:t>
      </w:r>
      <w:r w:rsidR="00D6436A">
        <w:rPr>
          <w:rFonts w:ascii="Arial" w:hAnsi="Arial" w:cs="Arial"/>
          <w:sz w:val="22"/>
          <w:szCs w:val="22"/>
        </w:rPr>
        <w:t>, CSc.</w:t>
      </w:r>
      <w:r w:rsidR="00D6436A" w:rsidRPr="00AB164A">
        <w:rPr>
          <w:rFonts w:ascii="Arial" w:hAnsi="Arial" w:cs="Arial"/>
          <w:sz w:val="22"/>
          <w:szCs w:val="22"/>
        </w:rPr>
        <w:t>;</w:t>
      </w:r>
      <w:r w:rsidR="00D643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Ing. Ilona </w:t>
      </w:r>
      <w:r w:rsidRPr="004B0D21">
        <w:rPr>
          <w:rFonts w:ascii="Arial" w:hAnsi="Arial" w:cs="Arial"/>
          <w:b/>
          <w:sz w:val="22"/>
          <w:szCs w:val="22"/>
        </w:rPr>
        <w:t>Müllerová</w:t>
      </w:r>
      <w:r>
        <w:rPr>
          <w:rFonts w:ascii="Arial" w:hAnsi="Arial" w:cs="Arial"/>
          <w:sz w:val="22"/>
          <w:szCs w:val="22"/>
        </w:rPr>
        <w:t>, DrSc.</w:t>
      </w:r>
      <w:r w:rsidRPr="00AB164A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Pr="00CC1A42">
        <w:rPr>
          <w:rFonts w:ascii="Arial" w:hAnsi="Arial" w:cs="Arial"/>
          <w:sz w:val="22"/>
          <w:szCs w:val="22"/>
        </w:rPr>
        <w:t xml:space="preserve">Ing. Miloslav </w:t>
      </w:r>
      <w:r w:rsidRPr="00CC1A42">
        <w:rPr>
          <w:rFonts w:ascii="Arial" w:hAnsi="Arial" w:cs="Arial"/>
          <w:b/>
          <w:sz w:val="22"/>
          <w:szCs w:val="22"/>
        </w:rPr>
        <w:t>Nič</w:t>
      </w:r>
      <w:r>
        <w:rPr>
          <w:rFonts w:ascii="Arial" w:hAnsi="Arial" w:cs="Arial"/>
          <w:sz w:val="22"/>
          <w:szCs w:val="22"/>
        </w:rPr>
        <w:t>, Ph.D.; MBA</w:t>
      </w:r>
      <w:r w:rsidRPr="00405EC2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  <w:r w:rsidR="00D6436A" w:rsidRPr="00CC1A42">
        <w:rPr>
          <w:rFonts w:ascii="Arial" w:hAnsi="Arial" w:cs="Arial"/>
          <w:sz w:val="22"/>
          <w:szCs w:val="22"/>
        </w:rPr>
        <w:t xml:space="preserve">prof. JUDr. Kateřina </w:t>
      </w:r>
      <w:r w:rsidR="00D6436A" w:rsidRPr="00CC1A42">
        <w:rPr>
          <w:rFonts w:ascii="Arial" w:hAnsi="Arial" w:cs="Arial"/>
          <w:b/>
          <w:sz w:val="22"/>
          <w:szCs w:val="22"/>
        </w:rPr>
        <w:t>Ronovská</w:t>
      </w:r>
      <w:r w:rsidR="00D6436A" w:rsidRPr="00CC1A42">
        <w:rPr>
          <w:rFonts w:ascii="Arial" w:hAnsi="Arial" w:cs="Arial"/>
          <w:sz w:val="22"/>
          <w:szCs w:val="22"/>
        </w:rPr>
        <w:t>, Ph.D.</w:t>
      </w:r>
      <w:r w:rsidR="00D6436A">
        <w:rPr>
          <w:rFonts w:ascii="Arial" w:hAnsi="Arial" w:cs="Arial"/>
          <w:sz w:val="22"/>
          <w:szCs w:val="22"/>
        </w:rPr>
        <w:t xml:space="preserve">; </w:t>
      </w:r>
      <w:r w:rsidRPr="00CC1A42">
        <w:rPr>
          <w:rFonts w:ascii="Arial" w:hAnsi="Arial" w:cs="Arial"/>
          <w:sz w:val="22"/>
          <w:szCs w:val="22"/>
        </w:rPr>
        <w:t xml:space="preserve">prof. Ing. Martin </w:t>
      </w:r>
      <w:proofErr w:type="spellStart"/>
      <w:r w:rsidRPr="00CC1A42">
        <w:rPr>
          <w:rFonts w:ascii="Arial" w:hAnsi="Arial" w:cs="Arial"/>
          <w:b/>
          <w:sz w:val="22"/>
          <w:szCs w:val="22"/>
        </w:rPr>
        <w:t>Weiter</w:t>
      </w:r>
      <w:proofErr w:type="spellEnd"/>
      <w:r w:rsidRPr="00CC1A42">
        <w:rPr>
          <w:rFonts w:ascii="Arial" w:hAnsi="Arial" w:cs="Arial"/>
          <w:sz w:val="22"/>
          <w:szCs w:val="22"/>
        </w:rPr>
        <w:t>, Ph.D.</w:t>
      </w:r>
    </w:p>
    <w:p w14:paraId="393D2E8D" w14:textId="4EFF54FD" w:rsidR="004C21CA" w:rsidRPr="00A25410" w:rsidRDefault="004C21CA" w:rsidP="00281253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Omluveni</w:t>
      </w:r>
      <w:r w:rsidRPr="00405EC2"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A93120">
        <w:rPr>
          <w:rFonts w:ascii="Arial" w:hAnsi="Arial" w:cs="Arial"/>
          <w:sz w:val="22"/>
          <w:szCs w:val="22"/>
        </w:rPr>
        <w:t xml:space="preserve">místopředseda Rady </w:t>
      </w:r>
      <w:r w:rsidR="00A93120" w:rsidRPr="00405EC2">
        <w:rPr>
          <w:rFonts w:ascii="Arial" w:hAnsi="Arial" w:cs="Arial"/>
          <w:bCs/>
          <w:color w:val="000000"/>
          <w:sz w:val="22"/>
          <w:szCs w:val="22"/>
        </w:rPr>
        <w:t>prof. Ing. Vladimír</w:t>
      </w:r>
      <w:r w:rsidR="00A93120" w:rsidRPr="00405EC2">
        <w:rPr>
          <w:rFonts w:ascii="Arial" w:hAnsi="Arial" w:cs="Arial"/>
          <w:b/>
          <w:bCs/>
          <w:color w:val="000000"/>
          <w:sz w:val="22"/>
          <w:szCs w:val="22"/>
        </w:rPr>
        <w:t xml:space="preserve"> Mařík</w:t>
      </w:r>
      <w:r w:rsidR="00A93120" w:rsidRPr="00405EC2">
        <w:rPr>
          <w:rFonts w:ascii="Arial" w:hAnsi="Arial" w:cs="Arial"/>
          <w:bCs/>
          <w:color w:val="000000"/>
          <w:sz w:val="22"/>
          <w:szCs w:val="22"/>
        </w:rPr>
        <w:t>, DrSc.,</w:t>
      </w:r>
      <w:r w:rsidR="00A93120" w:rsidRPr="00405EC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A93120" w:rsidRPr="00405EC2">
        <w:rPr>
          <w:rFonts w:ascii="Arial" w:hAnsi="Arial" w:cs="Arial"/>
          <w:bCs/>
          <w:color w:val="000000"/>
          <w:sz w:val="22"/>
          <w:szCs w:val="22"/>
        </w:rPr>
        <w:t>dr.</w:t>
      </w:r>
      <w:r w:rsidR="00A9312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93120" w:rsidRPr="00405EC2">
        <w:rPr>
          <w:rFonts w:ascii="Arial" w:hAnsi="Arial" w:cs="Arial"/>
          <w:bCs/>
          <w:color w:val="000000"/>
          <w:sz w:val="22"/>
          <w:szCs w:val="22"/>
        </w:rPr>
        <w:t>h.</w:t>
      </w:r>
      <w:r w:rsidR="00A93120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93120" w:rsidRPr="00405EC2">
        <w:rPr>
          <w:rFonts w:ascii="Arial" w:hAnsi="Arial" w:cs="Arial"/>
          <w:bCs/>
          <w:color w:val="000000"/>
          <w:sz w:val="22"/>
          <w:szCs w:val="22"/>
        </w:rPr>
        <w:t>c.</w:t>
      </w:r>
      <w:r w:rsidR="00A93120" w:rsidRPr="00405EC2">
        <w:rPr>
          <w:rFonts w:ascii="Arial" w:hAnsi="Arial" w:cs="Arial"/>
          <w:sz w:val="22"/>
          <w:szCs w:val="22"/>
        </w:rPr>
        <w:t>;</w:t>
      </w:r>
      <w:r w:rsidR="00A93120" w:rsidRPr="00A93120">
        <w:rPr>
          <w:rFonts w:ascii="Arial" w:hAnsi="Arial" w:cs="Arial"/>
          <w:sz w:val="22"/>
          <w:szCs w:val="22"/>
        </w:rPr>
        <w:t xml:space="preserve"> </w:t>
      </w:r>
      <w:r w:rsidR="00A93120">
        <w:rPr>
          <w:rFonts w:ascii="Arial" w:hAnsi="Arial" w:cs="Arial"/>
          <w:sz w:val="22"/>
          <w:szCs w:val="22"/>
        </w:rPr>
        <w:t xml:space="preserve">doc. MUDr. Marián </w:t>
      </w:r>
      <w:r w:rsidR="00A93120" w:rsidRPr="0032733E">
        <w:rPr>
          <w:rFonts w:ascii="Arial" w:hAnsi="Arial" w:cs="Arial"/>
          <w:b/>
          <w:sz w:val="22"/>
          <w:szCs w:val="22"/>
        </w:rPr>
        <w:t>Hajdúch</w:t>
      </w:r>
      <w:r w:rsidR="00A93120">
        <w:rPr>
          <w:rFonts w:ascii="Arial" w:hAnsi="Arial" w:cs="Arial"/>
          <w:sz w:val="22"/>
          <w:szCs w:val="22"/>
        </w:rPr>
        <w:t>, Ph.D.</w:t>
      </w:r>
      <w:r w:rsidR="00CE6F52">
        <w:rPr>
          <w:rFonts w:ascii="Arial" w:hAnsi="Arial" w:cs="Arial"/>
          <w:sz w:val="22"/>
          <w:szCs w:val="22"/>
        </w:rPr>
        <w:t xml:space="preserve">; </w:t>
      </w:r>
      <w:r w:rsidR="00CE6F52" w:rsidRPr="00CC1A42">
        <w:rPr>
          <w:rFonts w:ascii="Arial" w:hAnsi="Arial" w:cs="Arial"/>
          <w:sz w:val="22"/>
          <w:szCs w:val="22"/>
        </w:rPr>
        <w:t xml:space="preserve">Ing. Martin </w:t>
      </w:r>
      <w:r w:rsidR="00CE6F52" w:rsidRPr="00CC1A42">
        <w:rPr>
          <w:rFonts w:ascii="Arial" w:hAnsi="Arial" w:cs="Arial"/>
          <w:b/>
          <w:sz w:val="22"/>
          <w:szCs w:val="22"/>
        </w:rPr>
        <w:t>Hrdlička</w:t>
      </w:r>
      <w:r w:rsidR="00CE6F52" w:rsidRPr="00CC1A42">
        <w:rPr>
          <w:rFonts w:ascii="Arial" w:hAnsi="Arial" w:cs="Arial"/>
          <w:sz w:val="22"/>
          <w:szCs w:val="22"/>
        </w:rPr>
        <w:t>, Ph.D., MBA</w:t>
      </w:r>
      <w:r w:rsidR="00CE6F52">
        <w:rPr>
          <w:rFonts w:ascii="Arial" w:hAnsi="Arial" w:cs="Arial"/>
          <w:sz w:val="22"/>
          <w:szCs w:val="22"/>
        </w:rPr>
        <w:t>;</w:t>
      </w:r>
      <w:r w:rsidR="00CE6F52" w:rsidRPr="00CE6F52">
        <w:rPr>
          <w:rFonts w:ascii="Arial" w:hAnsi="Arial" w:cs="Arial"/>
          <w:sz w:val="22"/>
          <w:szCs w:val="22"/>
        </w:rPr>
        <w:t xml:space="preserve"> </w:t>
      </w:r>
      <w:r w:rsidR="00CE6F52" w:rsidRPr="00405EC2">
        <w:rPr>
          <w:rFonts w:ascii="Arial" w:hAnsi="Arial" w:cs="Arial"/>
          <w:sz w:val="22"/>
          <w:szCs w:val="22"/>
        </w:rPr>
        <w:t xml:space="preserve">Ing. Eduard </w:t>
      </w:r>
      <w:proofErr w:type="spellStart"/>
      <w:r w:rsidR="00CE6F52" w:rsidRPr="00405EC2">
        <w:rPr>
          <w:rFonts w:ascii="Arial" w:hAnsi="Arial" w:cs="Arial"/>
          <w:b/>
          <w:sz w:val="22"/>
          <w:szCs w:val="22"/>
        </w:rPr>
        <w:t>Palíšek</w:t>
      </w:r>
      <w:proofErr w:type="spellEnd"/>
      <w:r w:rsidR="00CE6F52">
        <w:rPr>
          <w:rFonts w:ascii="Arial" w:hAnsi="Arial" w:cs="Arial"/>
          <w:sz w:val="22"/>
          <w:szCs w:val="22"/>
        </w:rPr>
        <w:t>, Ph.D.</w:t>
      </w:r>
    </w:p>
    <w:p w14:paraId="4333F2C6" w14:textId="0E7EBF69" w:rsidR="008A7919" w:rsidRDefault="004C21CA" w:rsidP="00281253">
      <w:pPr>
        <w:spacing w:after="240" w:line="276" w:lineRule="auto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405EC2">
        <w:rPr>
          <w:rFonts w:ascii="Arial" w:hAnsi="Arial" w:cs="Arial"/>
          <w:sz w:val="22"/>
          <w:szCs w:val="22"/>
          <w:u w:val="single"/>
        </w:rPr>
        <w:t>Hosté:</w:t>
      </w:r>
      <w:r>
        <w:rPr>
          <w:rFonts w:ascii="Arial" w:hAnsi="Arial" w:cs="Arial"/>
          <w:sz w:val="22"/>
          <w:szCs w:val="22"/>
        </w:rPr>
        <w:tab/>
      </w:r>
      <w:r w:rsidRPr="00E874EF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8A7919" w:rsidRPr="008A7919">
        <w:rPr>
          <w:rFonts w:ascii="Arial" w:hAnsi="Arial" w:cs="Arial"/>
          <w:bCs/>
          <w:iCs/>
          <w:color w:val="000000"/>
          <w:sz w:val="22"/>
          <w:szCs w:val="22"/>
        </w:rPr>
        <w:t xml:space="preserve">prof. RNDr. Petr </w:t>
      </w:r>
      <w:proofErr w:type="spellStart"/>
      <w:r w:rsidR="008A7919" w:rsidRPr="008A7919">
        <w:rPr>
          <w:rFonts w:ascii="Arial" w:hAnsi="Arial" w:cs="Arial"/>
          <w:b/>
          <w:bCs/>
          <w:iCs/>
          <w:color w:val="000000"/>
          <w:sz w:val="22"/>
          <w:szCs w:val="22"/>
        </w:rPr>
        <w:t>Baldrian</w:t>
      </w:r>
      <w:proofErr w:type="spellEnd"/>
      <w:r w:rsidR="008A7919" w:rsidRPr="008A7919">
        <w:rPr>
          <w:rFonts w:ascii="Arial" w:hAnsi="Arial" w:cs="Arial"/>
          <w:bCs/>
          <w:iCs/>
          <w:color w:val="000000"/>
          <w:sz w:val="22"/>
          <w:szCs w:val="22"/>
        </w:rPr>
        <w:t>, Ph.D.</w:t>
      </w:r>
      <w:r w:rsidR="008A7919">
        <w:rPr>
          <w:rFonts w:ascii="Arial" w:hAnsi="Arial" w:cs="Arial"/>
          <w:bCs/>
          <w:iCs/>
          <w:color w:val="000000"/>
          <w:sz w:val="22"/>
          <w:szCs w:val="22"/>
        </w:rPr>
        <w:t xml:space="preserve"> – Grantová agentura ČR, </w:t>
      </w:r>
      <w:r w:rsidR="008A7919" w:rsidRPr="008A7919">
        <w:rPr>
          <w:rFonts w:ascii="Arial" w:hAnsi="Arial" w:cs="Arial"/>
          <w:bCs/>
          <w:iCs/>
          <w:color w:val="000000"/>
          <w:sz w:val="22"/>
          <w:szCs w:val="22"/>
        </w:rPr>
        <w:t xml:space="preserve">Mgr. Ondřej </w:t>
      </w:r>
      <w:r w:rsidR="008A7919" w:rsidRPr="005C73D5">
        <w:rPr>
          <w:rFonts w:ascii="Arial" w:hAnsi="Arial" w:cs="Arial"/>
          <w:b/>
          <w:bCs/>
          <w:iCs/>
          <w:color w:val="000000"/>
          <w:sz w:val="22"/>
          <w:szCs w:val="22"/>
        </w:rPr>
        <w:t>B</w:t>
      </w:r>
      <w:r w:rsidR="005C73D5" w:rsidRPr="005C73D5">
        <w:rPr>
          <w:rFonts w:ascii="Arial" w:hAnsi="Arial" w:cs="Arial"/>
          <w:b/>
          <w:bCs/>
          <w:iCs/>
          <w:color w:val="000000"/>
          <w:sz w:val="22"/>
          <w:szCs w:val="22"/>
        </w:rPr>
        <w:t>eránek</w:t>
      </w:r>
      <w:r w:rsidR="008A7919" w:rsidRPr="008A7919">
        <w:rPr>
          <w:rFonts w:ascii="Arial" w:hAnsi="Arial" w:cs="Arial"/>
          <w:bCs/>
          <w:iCs/>
          <w:color w:val="000000"/>
          <w:sz w:val="22"/>
          <w:szCs w:val="22"/>
        </w:rPr>
        <w:t>, Ph.D.</w:t>
      </w:r>
      <w:r w:rsidR="00B8755C">
        <w:rPr>
          <w:rFonts w:ascii="Arial" w:hAnsi="Arial" w:cs="Arial"/>
          <w:bCs/>
          <w:iCs/>
          <w:color w:val="000000"/>
          <w:sz w:val="22"/>
          <w:szCs w:val="22"/>
        </w:rPr>
        <w:t xml:space="preserve"> – Akademie věd České republiky; </w:t>
      </w:r>
      <w:r w:rsidR="00B8755C" w:rsidRPr="008A7919">
        <w:rPr>
          <w:rFonts w:ascii="Arial" w:hAnsi="Arial" w:cs="Arial"/>
          <w:bCs/>
          <w:iCs/>
          <w:color w:val="000000"/>
          <w:sz w:val="22"/>
          <w:szCs w:val="22"/>
        </w:rPr>
        <w:t xml:space="preserve">Mgr. Aneta </w:t>
      </w:r>
      <w:proofErr w:type="spellStart"/>
      <w:r w:rsidR="00B8755C" w:rsidRPr="005C73D5">
        <w:rPr>
          <w:rFonts w:ascii="Arial" w:hAnsi="Arial" w:cs="Arial"/>
          <w:b/>
          <w:bCs/>
          <w:iCs/>
          <w:color w:val="000000"/>
          <w:sz w:val="22"/>
          <w:szCs w:val="22"/>
        </w:rPr>
        <w:t>Caithamlová</w:t>
      </w:r>
      <w:proofErr w:type="spellEnd"/>
      <w:r w:rsidR="00B8755C" w:rsidRPr="008A7919">
        <w:rPr>
          <w:rFonts w:ascii="Arial" w:hAnsi="Arial" w:cs="Arial"/>
          <w:bCs/>
          <w:iCs/>
          <w:color w:val="000000"/>
          <w:sz w:val="22"/>
          <w:szCs w:val="22"/>
        </w:rPr>
        <w:t>, MPA</w:t>
      </w:r>
      <w:r w:rsidR="005C73D5">
        <w:rPr>
          <w:rFonts w:ascii="Arial" w:hAnsi="Arial" w:cs="Arial"/>
          <w:bCs/>
          <w:iCs/>
          <w:color w:val="000000"/>
          <w:sz w:val="22"/>
          <w:szCs w:val="22"/>
        </w:rPr>
        <w:t xml:space="preserve"> – Ministerstvo školství, mládeže a tělovýchovy; </w:t>
      </w:r>
      <w:r w:rsidR="00684AC0" w:rsidRPr="00684AC0">
        <w:rPr>
          <w:rFonts w:ascii="Arial" w:hAnsi="Arial" w:cs="Arial"/>
          <w:bCs/>
          <w:color w:val="000000"/>
          <w:sz w:val="22"/>
          <w:szCs w:val="22"/>
        </w:rPr>
        <w:t>PhDr. Tereza </w:t>
      </w:r>
      <w:r w:rsidR="00684AC0" w:rsidRPr="00684AC0">
        <w:rPr>
          <w:rFonts w:ascii="Arial" w:hAnsi="Arial" w:cs="Arial"/>
          <w:b/>
          <w:bCs/>
          <w:sz w:val="22"/>
          <w:szCs w:val="22"/>
        </w:rPr>
        <w:t>Čížková</w:t>
      </w:r>
      <w:r w:rsidR="00684AC0">
        <w:rPr>
          <w:rFonts w:ascii="Arial" w:hAnsi="Arial" w:cs="Arial"/>
          <w:bCs/>
          <w:sz w:val="22"/>
          <w:szCs w:val="22"/>
        </w:rPr>
        <w:t xml:space="preserve"> – Ministerstvo dopravy; </w:t>
      </w:r>
      <w:r w:rsidR="0076393E" w:rsidRPr="008A7919">
        <w:rPr>
          <w:rFonts w:ascii="Arial" w:hAnsi="Arial" w:cs="Arial"/>
          <w:bCs/>
          <w:iCs/>
          <w:color w:val="000000"/>
          <w:sz w:val="22"/>
          <w:szCs w:val="22"/>
        </w:rPr>
        <w:t xml:space="preserve">Ing. Martina </w:t>
      </w:r>
      <w:r w:rsidR="0076393E" w:rsidRPr="0076393E">
        <w:rPr>
          <w:rFonts w:ascii="Arial" w:hAnsi="Arial" w:cs="Arial"/>
          <w:b/>
          <w:bCs/>
          <w:iCs/>
          <w:color w:val="000000"/>
          <w:sz w:val="22"/>
          <w:szCs w:val="22"/>
        </w:rPr>
        <w:t>Dvořáková</w:t>
      </w:r>
      <w:r w:rsidR="0076393E">
        <w:rPr>
          <w:rFonts w:ascii="Arial" w:hAnsi="Arial" w:cs="Arial"/>
          <w:bCs/>
          <w:iCs/>
          <w:color w:val="000000"/>
          <w:sz w:val="22"/>
          <w:szCs w:val="22"/>
        </w:rPr>
        <w:t xml:space="preserve"> – Ministerstvo kultury; </w:t>
      </w:r>
      <w:r w:rsidR="002834A3">
        <w:rPr>
          <w:rFonts w:ascii="Arial" w:hAnsi="Arial" w:cs="Arial"/>
          <w:bCs/>
          <w:iCs/>
          <w:color w:val="000000"/>
          <w:sz w:val="22"/>
          <w:szCs w:val="22"/>
        </w:rPr>
        <w:t xml:space="preserve">Mgr. Jana </w:t>
      </w:r>
      <w:r w:rsidR="002834A3" w:rsidRPr="002834A3">
        <w:rPr>
          <w:rFonts w:ascii="Arial" w:hAnsi="Arial" w:cs="Arial"/>
          <w:b/>
          <w:bCs/>
          <w:iCs/>
          <w:color w:val="000000"/>
          <w:sz w:val="22"/>
          <w:szCs w:val="22"/>
        </w:rPr>
        <w:t>Havlíková</w:t>
      </w:r>
      <w:r w:rsidR="002834A3">
        <w:rPr>
          <w:rFonts w:ascii="Arial" w:hAnsi="Arial" w:cs="Arial"/>
          <w:bCs/>
          <w:iCs/>
          <w:color w:val="000000"/>
          <w:sz w:val="22"/>
          <w:szCs w:val="22"/>
        </w:rPr>
        <w:t xml:space="preserve"> - </w:t>
      </w:r>
      <w:r w:rsidR="002834A3" w:rsidRPr="008A7919">
        <w:rPr>
          <w:rFonts w:ascii="Arial" w:hAnsi="Arial" w:cs="Arial"/>
          <w:bCs/>
          <w:iCs/>
          <w:color w:val="000000"/>
          <w:sz w:val="22"/>
          <w:szCs w:val="22"/>
        </w:rPr>
        <w:t>Úřad vlády ČR</w:t>
      </w:r>
      <w:r w:rsidR="002834A3">
        <w:rPr>
          <w:rFonts w:ascii="Arial" w:hAnsi="Arial" w:cs="Arial"/>
          <w:bCs/>
          <w:iCs/>
          <w:color w:val="000000"/>
          <w:sz w:val="22"/>
          <w:szCs w:val="22"/>
        </w:rPr>
        <w:t xml:space="preserve">; Mgr. Pavel </w:t>
      </w:r>
      <w:r w:rsidR="002834A3" w:rsidRPr="002834A3">
        <w:rPr>
          <w:rFonts w:ascii="Arial" w:hAnsi="Arial" w:cs="Arial"/>
          <w:b/>
          <w:bCs/>
          <w:iCs/>
          <w:color w:val="000000"/>
          <w:sz w:val="22"/>
          <w:szCs w:val="22"/>
        </w:rPr>
        <w:t>Hrnčíř</w:t>
      </w:r>
      <w:r w:rsidR="002834A3">
        <w:rPr>
          <w:rFonts w:ascii="Arial" w:hAnsi="Arial" w:cs="Arial"/>
          <w:bCs/>
          <w:iCs/>
          <w:color w:val="000000"/>
          <w:sz w:val="22"/>
          <w:szCs w:val="22"/>
        </w:rPr>
        <w:t xml:space="preserve"> – Ministerstvo zahraničních věcí; Ing. Petr </w:t>
      </w:r>
      <w:r w:rsidR="002834A3" w:rsidRPr="002834A3">
        <w:rPr>
          <w:rFonts w:ascii="Arial" w:hAnsi="Arial" w:cs="Arial"/>
          <w:b/>
          <w:bCs/>
          <w:iCs/>
          <w:color w:val="000000"/>
          <w:sz w:val="22"/>
          <w:szCs w:val="22"/>
        </w:rPr>
        <w:t>Jílek</w:t>
      </w:r>
      <w:r w:rsidR="002834A3">
        <w:rPr>
          <w:rFonts w:ascii="Arial" w:hAnsi="Arial" w:cs="Arial"/>
          <w:bCs/>
          <w:iCs/>
          <w:color w:val="000000"/>
          <w:sz w:val="22"/>
          <w:szCs w:val="22"/>
        </w:rPr>
        <w:t xml:space="preserve"> – Ministerstvo zemědělství; </w:t>
      </w:r>
      <w:r w:rsidR="002834A3" w:rsidRPr="008A7919">
        <w:rPr>
          <w:rFonts w:ascii="Arial" w:hAnsi="Arial" w:cs="Arial"/>
          <w:bCs/>
          <w:iCs/>
          <w:color w:val="000000"/>
          <w:sz w:val="22"/>
          <w:szCs w:val="22"/>
        </w:rPr>
        <w:t>p</w:t>
      </w:r>
      <w:r w:rsidR="002834A3">
        <w:rPr>
          <w:rFonts w:ascii="Arial" w:hAnsi="Arial" w:cs="Arial"/>
          <w:bCs/>
          <w:iCs/>
          <w:color w:val="000000"/>
          <w:sz w:val="22"/>
          <w:szCs w:val="22"/>
        </w:rPr>
        <w:t xml:space="preserve">rof. Ing. Štěpán </w:t>
      </w:r>
      <w:r w:rsidR="002834A3" w:rsidRPr="002834A3">
        <w:rPr>
          <w:rFonts w:ascii="Arial" w:hAnsi="Arial" w:cs="Arial"/>
          <w:b/>
          <w:bCs/>
          <w:iCs/>
          <w:color w:val="000000"/>
          <w:sz w:val="22"/>
          <w:szCs w:val="22"/>
        </w:rPr>
        <w:t>Jurajda</w:t>
      </w:r>
      <w:r w:rsidR="002834A3">
        <w:rPr>
          <w:rFonts w:ascii="Arial" w:hAnsi="Arial" w:cs="Arial"/>
          <w:bCs/>
          <w:iCs/>
          <w:color w:val="000000"/>
          <w:sz w:val="22"/>
          <w:szCs w:val="22"/>
        </w:rPr>
        <w:t xml:space="preserve">, Ph.D. - </w:t>
      </w:r>
      <w:r w:rsidR="002834A3" w:rsidRPr="008A7919">
        <w:rPr>
          <w:rFonts w:ascii="Arial" w:hAnsi="Arial" w:cs="Arial"/>
          <w:bCs/>
          <w:iCs/>
          <w:color w:val="000000"/>
          <w:sz w:val="22"/>
          <w:szCs w:val="22"/>
        </w:rPr>
        <w:t>Úřad vlády ČR</w:t>
      </w:r>
      <w:r w:rsidR="002834A3">
        <w:rPr>
          <w:rFonts w:ascii="Arial" w:hAnsi="Arial" w:cs="Arial"/>
          <w:bCs/>
          <w:iCs/>
          <w:color w:val="000000"/>
          <w:sz w:val="22"/>
          <w:szCs w:val="22"/>
        </w:rPr>
        <w:t xml:space="preserve">; </w:t>
      </w:r>
      <w:r w:rsidR="002834A3" w:rsidRPr="008A7919">
        <w:rPr>
          <w:rFonts w:ascii="Arial" w:hAnsi="Arial" w:cs="Arial"/>
          <w:bCs/>
          <w:iCs/>
          <w:color w:val="000000"/>
          <w:sz w:val="22"/>
          <w:szCs w:val="22"/>
        </w:rPr>
        <w:t xml:space="preserve">Ing. </w:t>
      </w:r>
      <w:r w:rsidR="002834A3">
        <w:rPr>
          <w:rFonts w:ascii="Arial" w:hAnsi="Arial" w:cs="Arial"/>
          <w:bCs/>
          <w:iCs/>
          <w:color w:val="000000"/>
          <w:sz w:val="22"/>
          <w:szCs w:val="22"/>
        </w:rPr>
        <w:t xml:space="preserve">Jan </w:t>
      </w:r>
      <w:r w:rsidR="002834A3" w:rsidRPr="002834A3">
        <w:rPr>
          <w:rFonts w:ascii="Arial" w:hAnsi="Arial" w:cs="Arial"/>
          <w:b/>
          <w:bCs/>
          <w:iCs/>
          <w:color w:val="000000"/>
          <w:sz w:val="22"/>
          <w:szCs w:val="22"/>
        </w:rPr>
        <w:t>Kříž</w:t>
      </w:r>
      <w:r w:rsidR="002834A3">
        <w:rPr>
          <w:rFonts w:ascii="Arial" w:hAnsi="Arial" w:cs="Arial"/>
          <w:bCs/>
          <w:iCs/>
          <w:color w:val="000000"/>
          <w:sz w:val="22"/>
          <w:szCs w:val="22"/>
        </w:rPr>
        <w:t xml:space="preserve"> – Ministerstvo životního prostředí;</w:t>
      </w:r>
      <w:r w:rsidR="00945990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C168FE">
        <w:rPr>
          <w:rFonts w:ascii="Arial" w:hAnsi="Arial" w:cs="Arial"/>
          <w:bCs/>
          <w:iCs/>
          <w:color w:val="000000"/>
          <w:sz w:val="22"/>
          <w:szCs w:val="22"/>
        </w:rPr>
        <w:t xml:space="preserve">JUDr. Václav </w:t>
      </w:r>
      <w:r w:rsidR="00C168FE" w:rsidRPr="00847979">
        <w:rPr>
          <w:rFonts w:ascii="Arial" w:hAnsi="Arial" w:cs="Arial"/>
          <w:b/>
          <w:bCs/>
          <w:iCs/>
          <w:color w:val="000000"/>
          <w:sz w:val="22"/>
          <w:szCs w:val="22"/>
        </w:rPr>
        <w:t>Kobera</w:t>
      </w:r>
      <w:r w:rsidR="00C168FE">
        <w:rPr>
          <w:rFonts w:ascii="Arial" w:hAnsi="Arial" w:cs="Arial"/>
          <w:bCs/>
          <w:iCs/>
          <w:color w:val="000000"/>
          <w:sz w:val="22"/>
          <w:szCs w:val="22"/>
        </w:rPr>
        <w:t xml:space="preserve"> – Ministerstvo dopravy; </w:t>
      </w:r>
      <w:r w:rsidR="00C168FE" w:rsidRPr="008A7919">
        <w:rPr>
          <w:rFonts w:ascii="Arial" w:hAnsi="Arial" w:cs="Arial"/>
          <w:bCs/>
          <w:iCs/>
          <w:color w:val="000000"/>
          <w:sz w:val="22"/>
          <w:szCs w:val="22"/>
        </w:rPr>
        <w:t xml:space="preserve">Ing. Radka </w:t>
      </w:r>
      <w:proofErr w:type="spellStart"/>
      <w:r w:rsidR="00C168FE" w:rsidRPr="00847979">
        <w:rPr>
          <w:rFonts w:ascii="Arial" w:hAnsi="Arial" w:cs="Arial"/>
          <w:b/>
          <w:bCs/>
          <w:iCs/>
          <w:color w:val="000000"/>
          <w:sz w:val="22"/>
          <w:szCs w:val="22"/>
        </w:rPr>
        <w:t>Konderlová</w:t>
      </w:r>
      <w:proofErr w:type="spellEnd"/>
      <w:r w:rsidR="00C168FE" w:rsidRPr="008A7919">
        <w:rPr>
          <w:rFonts w:ascii="Arial" w:hAnsi="Arial" w:cs="Arial"/>
          <w:bCs/>
          <w:iCs/>
          <w:color w:val="000000"/>
          <w:sz w:val="22"/>
          <w:szCs w:val="22"/>
        </w:rPr>
        <w:t>, MBA</w:t>
      </w:r>
      <w:r w:rsidR="00C168FE">
        <w:rPr>
          <w:rFonts w:ascii="Arial" w:hAnsi="Arial" w:cs="Arial"/>
          <w:bCs/>
          <w:iCs/>
          <w:color w:val="000000"/>
          <w:sz w:val="22"/>
          <w:szCs w:val="22"/>
        </w:rPr>
        <w:t xml:space="preserve"> – Ministerstvo obrany</w:t>
      </w:r>
      <w:r w:rsidR="00760168">
        <w:rPr>
          <w:rFonts w:ascii="Arial" w:hAnsi="Arial" w:cs="Arial"/>
          <w:bCs/>
          <w:iCs/>
          <w:color w:val="000000"/>
          <w:sz w:val="22"/>
          <w:szCs w:val="22"/>
        </w:rPr>
        <w:t>;</w:t>
      </w:r>
      <w:r w:rsidR="00C168FE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760168" w:rsidRPr="008A7919">
        <w:rPr>
          <w:rFonts w:ascii="Arial" w:hAnsi="Arial" w:cs="Arial"/>
          <w:bCs/>
          <w:iCs/>
          <w:color w:val="000000"/>
          <w:sz w:val="22"/>
          <w:szCs w:val="22"/>
        </w:rPr>
        <w:t xml:space="preserve">prof. Ing. Petr </w:t>
      </w:r>
      <w:r w:rsidR="00760168" w:rsidRPr="00847979">
        <w:rPr>
          <w:rFonts w:ascii="Arial" w:hAnsi="Arial" w:cs="Arial"/>
          <w:b/>
          <w:bCs/>
          <w:iCs/>
          <w:color w:val="000000"/>
          <w:sz w:val="22"/>
          <w:szCs w:val="22"/>
        </w:rPr>
        <w:t>Konvalinka</w:t>
      </w:r>
      <w:r w:rsidR="00760168" w:rsidRPr="008A7919">
        <w:rPr>
          <w:rFonts w:ascii="Arial" w:hAnsi="Arial" w:cs="Arial"/>
          <w:bCs/>
          <w:iCs/>
          <w:color w:val="000000"/>
          <w:sz w:val="22"/>
          <w:szCs w:val="22"/>
        </w:rPr>
        <w:t xml:space="preserve">, CSc., </w:t>
      </w:r>
      <w:proofErr w:type="spellStart"/>
      <w:r w:rsidR="00760168" w:rsidRPr="008A7919">
        <w:rPr>
          <w:rFonts w:ascii="Arial" w:hAnsi="Arial" w:cs="Arial"/>
          <w:bCs/>
          <w:iCs/>
          <w:color w:val="000000"/>
          <w:sz w:val="22"/>
          <w:szCs w:val="22"/>
        </w:rPr>
        <w:t>FEng</w:t>
      </w:r>
      <w:proofErr w:type="spellEnd"/>
      <w:r w:rsidR="00760168">
        <w:rPr>
          <w:rFonts w:ascii="Arial" w:hAnsi="Arial" w:cs="Arial"/>
          <w:bCs/>
          <w:iCs/>
          <w:color w:val="000000"/>
          <w:sz w:val="22"/>
          <w:szCs w:val="22"/>
        </w:rPr>
        <w:t xml:space="preserve">. – Technologická agentura ČR; </w:t>
      </w:r>
      <w:r w:rsidR="00760168" w:rsidRPr="008A7919">
        <w:rPr>
          <w:rFonts w:ascii="Arial" w:hAnsi="Arial" w:cs="Arial"/>
          <w:bCs/>
          <w:iCs/>
          <w:color w:val="000000"/>
          <w:sz w:val="22"/>
          <w:szCs w:val="22"/>
        </w:rPr>
        <w:t xml:space="preserve">Ing. Petr </w:t>
      </w:r>
      <w:r w:rsidR="00847979">
        <w:rPr>
          <w:rFonts w:ascii="Arial" w:hAnsi="Arial" w:cs="Arial"/>
          <w:b/>
          <w:bCs/>
          <w:iCs/>
          <w:color w:val="000000"/>
          <w:sz w:val="22"/>
          <w:szCs w:val="22"/>
        </w:rPr>
        <w:t>Očko</w:t>
      </w:r>
      <w:r w:rsidR="00760168" w:rsidRPr="008A7919">
        <w:rPr>
          <w:rFonts w:ascii="Arial" w:hAnsi="Arial" w:cs="Arial"/>
          <w:bCs/>
          <w:iCs/>
          <w:color w:val="000000"/>
          <w:sz w:val="22"/>
          <w:szCs w:val="22"/>
        </w:rPr>
        <w:t>, Ph.D.</w:t>
      </w:r>
      <w:r w:rsidR="00760168">
        <w:rPr>
          <w:rFonts w:ascii="Arial" w:hAnsi="Arial" w:cs="Arial"/>
          <w:bCs/>
          <w:iCs/>
          <w:color w:val="000000"/>
          <w:sz w:val="22"/>
          <w:szCs w:val="22"/>
        </w:rPr>
        <w:t xml:space="preserve"> – Ministerstvo průmyslu a obchodu; </w:t>
      </w:r>
      <w:r w:rsidR="00760168" w:rsidRPr="008A7919">
        <w:rPr>
          <w:rFonts w:ascii="Arial" w:hAnsi="Arial" w:cs="Arial"/>
          <w:bCs/>
          <w:iCs/>
          <w:color w:val="000000"/>
          <w:sz w:val="22"/>
          <w:szCs w:val="22"/>
        </w:rPr>
        <w:t xml:space="preserve">PhDr. Jan </w:t>
      </w:r>
      <w:proofErr w:type="spellStart"/>
      <w:r w:rsidR="00760168" w:rsidRPr="00847979">
        <w:rPr>
          <w:rFonts w:ascii="Arial" w:hAnsi="Arial" w:cs="Arial"/>
          <w:b/>
          <w:bCs/>
          <w:iCs/>
          <w:color w:val="000000"/>
          <w:sz w:val="22"/>
          <w:szCs w:val="22"/>
        </w:rPr>
        <w:t>Paďourek</w:t>
      </w:r>
      <w:proofErr w:type="spellEnd"/>
      <w:r w:rsidR="00760168">
        <w:rPr>
          <w:rFonts w:ascii="Arial" w:hAnsi="Arial" w:cs="Arial"/>
          <w:bCs/>
          <w:iCs/>
          <w:color w:val="000000"/>
          <w:sz w:val="22"/>
          <w:szCs w:val="22"/>
        </w:rPr>
        <w:t xml:space="preserve"> – Ministerstvo vnitra; prof. RNDr. Ondřej </w:t>
      </w:r>
      <w:r w:rsidR="00760168" w:rsidRPr="00847979">
        <w:rPr>
          <w:rFonts w:ascii="Arial" w:hAnsi="Arial" w:cs="Arial"/>
          <w:b/>
          <w:bCs/>
          <w:iCs/>
          <w:color w:val="000000"/>
          <w:sz w:val="22"/>
          <w:szCs w:val="22"/>
        </w:rPr>
        <w:t>Slabý</w:t>
      </w:r>
      <w:r w:rsidR="00760168" w:rsidRPr="008A7919">
        <w:rPr>
          <w:rFonts w:ascii="Arial" w:hAnsi="Arial" w:cs="Arial"/>
          <w:bCs/>
          <w:iCs/>
          <w:color w:val="000000"/>
          <w:sz w:val="22"/>
          <w:szCs w:val="22"/>
        </w:rPr>
        <w:t>, Ph.D.</w:t>
      </w:r>
      <w:r w:rsidR="00760168">
        <w:rPr>
          <w:rFonts w:ascii="Arial" w:hAnsi="Arial" w:cs="Arial"/>
          <w:bCs/>
          <w:iCs/>
          <w:color w:val="000000"/>
          <w:sz w:val="22"/>
          <w:szCs w:val="22"/>
        </w:rPr>
        <w:t xml:space="preserve"> – Ministerstvo zdravotnictví; </w:t>
      </w:r>
      <w:r w:rsidR="00760168" w:rsidRPr="008A7919">
        <w:rPr>
          <w:rFonts w:ascii="Arial" w:hAnsi="Arial" w:cs="Arial"/>
          <w:bCs/>
          <w:iCs/>
          <w:color w:val="000000"/>
          <w:sz w:val="22"/>
          <w:szCs w:val="22"/>
        </w:rPr>
        <w:t xml:space="preserve">Ing. Jiří </w:t>
      </w:r>
      <w:r w:rsidR="00760168" w:rsidRPr="00847979">
        <w:rPr>
          <w:rFonts w:ascii="Arial" w:hAnsi="Arial" w:cs="Arial"/>
          <w:b/>
          <w:bCs/>
          <w:iCs/>
          <w:color w:val="000000"/>
          <w:sz w:val="22"/>
          <w:szCs w:val="22"/>
        </w:rPr>
        <w:t>Šatava</w:t>
      </w:r>
      <w:r w:rsidR="00760168">
        <w:rPr>
          <w:rFonts w:ascii="Arial" w:hAnsi="Arial" w:cs="Arial"/>
          <w:bCs/>
          <w:iCs/>
          <w:color w:val="000000"/>
          <w:sz w:val="22"/>
          <w:szCs w:val="22"/>
        </w:rPr>
        <w:t xml:space="preserve"> – Ministerstvo práce a sociálních věcí; </w:t>
      </w:r>
      <w:r w:rsidR="00760168" w:rsidRPr="008A7919">
        <w:rPr>
          <w:rFonts w:ascii="Arial" w:hAnsi="Arial" w:cs="Arial"/>
          <w:bCs/>
          <w:iCs/>
          <w:color w:val="000000"/>
          <w:sz w:val="22"/>
          <w:szCs w:val="22"/>
        </w:rPr>
        <w:t xml:space="preserve">Ing. Martin </w:t>
      </w:r>
      <w:proofErr w:type="spellStart"/>
      <w:r w:rsidR="00760168" w:rsidRPr="00847979">
        <w:rPr>
          <w:rFonts w:ascii="Arial" w:hAnsi="Arial" w:cs="Arial"/>
          <w:b/>
          <w:bCs/>
          <w:iCs/>
          <w:color w:val="000000"/>
          <w:sz w:val="22"/>
          <w:szCs w:val="22"/>
        </w:rPr>
        <w:t>Švolba</w:t>
      </w:r>
      <w:proofErr w:type="spellEnd"/>
      <w:r w:rsidR="00760168">
        <w:rPr>
          <w:rFonts w:ascii="Arial" w:hAnsi="Arial" w:cs="Arial"/>
          <w:bCs/>
          <w:iCs/>
          <w:color w:val="000000"/>
          <w:sz w:val="22"/>
          <w:szCs w:val="22"/>
        </w:rPr>
        <w:t xml:space="preserve"> – Ministerstvo průmyslu a obchodu; prof. PaedDr. Radka </w:t>
      </w:r>
      <w:r w:rsidR="00760168" w:rsidRPr="00847979">
        <w:rPr>
          <w:rFonts w:ascii="Arial" w:hAnsi="Arial" w:cs="Arial"/>
          <w:b/>
          <w:bCs/>
          <w:iCs/>
          <w:color w:val="000000"/>
          <w:sz w:val="22"/>
          <w:szCs w:val="22"/>
        </w:rPr>
        <w:t>Wildová</w:t>
      </w:r>
      <w:r w:rsidR="00760168" w:rsidRPr="008A7919">
        <w:rPr>
          <w:rFonts w:ascii="Arial" w:hAnsi="Arial" w:cs="Arial"/>
          <w:bCs/>
          <w:iCs/>
          <w:color w:val="000000"/>
          <w:sz w:val="22"/>
          <w:szCs w:val="22"/>
        </w:rPr>
        <w:t>, CSc.</w:t>
      </w:r>
      <w:r w:rsidR="00760168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847979">
        <w:rPr>
          <w:rFonts w:ascii="Arial" w:hAnsi="Arial" w:cs="Arial"/>
          <w:bCs/>
          <w:iCs/>
          <w:color w:val="000000"/>
          <w:sz w:val="22"/>
          <w:szCs w:val="22"/>
        </w:rPr>
        <w:t>–</w:t>
      </w:r>
      <w:r w:rsidR="00760168">
        <w:rPr>
          <w:rFonts w:ascii="Arial" w:hAnsi="Arial" w:cs="Arial"/>
          <w:bCs/>
          <w:iCs/>
          <w:color w:val="000000"/>
          <w:sz w:val="22"/>
          <w:szCs w:val="22"/>
        </w:rPr>
        <w:t xml:space="preserve"> Minis</w:t>
      </w:r>
      <w:r w:rsidR="00847979">
        <w:rPr>
          <w:rFonts w:ascii="Arial" w:hAnsi="Arial" w:cs="Arial"/>
          <w:bCs/>
          <w:iCs/>
          <w:color w:val="000000"/>
          <w:sz w:val="22"/>
          <w:szCs w:val="22"/>
        </w:rPr>
        <w:t>terstvo školství, mládeže a tělovýchovy.</w:t>
      </w:r>
    </w:p>
    <w:p w14:paraId="2D9B6703" w14:textId="5913805B" w:rsidR="009B71EA" w:rsidRPr="00BA016D" w:rsidRDefault="009B71EA" w:rsidP="00281253">
      <w:pPr>
        <w:spacing w:after="240" w:line="276" w:lineRule="auto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  <w:r w:rsidRPr="00687A6B">
        <w:rPr>
          <w:rFonts w:ascii="Arial" w:hAnsi="Arial" w:cs="Arial"/>
          <w:b/>
          <w:sz w:val="22"/>
          <w:szCs w:val="22"/>
        </w:rPr>
        <w:t xml:space="preserve">Program: </w:t>
      </w:r>
    </w:p>
    <w:p w14:paraId="28761854" w14:textId="77777777" w:rsidR="000128EC" w:rsidRPr="000128EC" w:rsidRDefault="000128EC" w:rsidP="00281253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128EC">
        <w:rPr>
          <w:rFonts w:ascii="Arial" w:hAnsi="Arial" w:cs="Arial"/>
          <w:b/>
          <w:color w:val="000000"/>
          <w:sz w:val="22"/>
          <w:szCs w:val="22"/>
        </w:rPr>
        <w:t>1. Schválení programu</w:t>
      </w:r>
    </w:p>
    <w:p w14:paraId="55901E50" w14:textId="671A4F3A" w:rsidR="000128EC" w:rsidRPr="000128EC" w:rsidRDefault="000128EC" w:rsidP="00281253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128EC">
        <w:rPr>
          <w:rFonts w:ascii="Arial" w:hAnsi="Arial" w:cs="Arial"/>
          <w:b/>
          <w:color w:val="000000"/>
          <w:sz w:val="22"/>
          <w:szCs w:val="22"/>
        </w:rPr>
        <w:t xml:space="preserve">2. </w:t>
      </w:r>
      <w:r w:rsidR="00471027" w:rsidRPr="000128EC">
        <w:rPr>
          <w:rFonts w:ascii="Arial" w:hAnsi="Arial" w:cs="Arial"/>
          <w:b/>
          <w:color w:val="000000"/>
          <w:sz w:val="22"/>
          <w:szCs w:val="22"/>
        </w:rPr>
        <w:t>Zápis z 38</w:t>
      </w:r>
      <w:r w:rsidR="00D64EEF">
        <w:rPr>
          <w:rFonts w:ascii="Arial" w:hAnsi="Arial" w:cs="Arial"/>
          <w:b/>
          <w:color w:val="000000"/>
          <w:sz w:val="22"/>
          <w:szCs w:val="22"/>
        </w:rPr>
        <w:t>7</w:t>
      </w:r>
      <w:r w:rsidR="00471027" w:rsidRPr="000128EC">
        <w:rPr>
          <w:rFonts w:ascii="Arial" w:hAnsi="Arial" w:cs="Arial"/>
          <w:b/>
          <w:color w:val="000000"/>
          <w:sz w:val="22"/>
          <w:szCs w:val="22"/>
        </w:rPr>
        <w:t>. zasedání</w:t>
      </w:r>
    </w:p>
    <w:p w14:paraId="6E942234" w14:textId="4CA78BBD" w:rsidR="000128EC" w:rsidRDefault="000128EC" w:rsidP="00281253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128EC">
        <w:rPr>
          <w:rFonts w:ascii="Arial" w:hAnsi="Arial" w:cs="Arial"/>
          <w:b/>
          <w:color w:val="000000"/>
          <w:sz w:val="22"/>
          <w:szCs w:val="22"/>
        </w:rPr>
        <w:t xml:space="preserve">3. </w:t>
      </w:r>
      <w:r w:rsidR="00471027" w:rsidRPr="000128EC">
        <w:rPr>
          <w:rFonts w:ascii="Arial" w:hAnsi="Arial" w:cs="Arial"/>
          <w:b/>
          <w:color w:val="000000"/>
          <w:sz w:val="22"/>
          <w:szCs w:val="22"/>
        </w:rPr>
        <w:t>Kontrola úkolů</w:t>
      </w:r>
    </w:p>
    <w:p w14:paraId="416A7BEC" w14:textId="528E954A" w:rsidR="0091029C" w:rsidRDefault="0017617A" w:rsidP="00281253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4. </w:t>
      </w:r>
      <w:r w:rsidR="001276B6">
        <w:rPr>
          <w:rFonts w:ascii="Arial" w:hAnsi="Arial" w:cs="Arial"/>
          <w:b/>
          <w:color w:val="000000"/>
          <w:sz w:val="22"/>
          <w:szCs w:val="22"/>
        </w:rPr>
        <w:t>Informace z jednání předsednictva Rady</w:t>
      </w:r>
    </w:p>
    <w:p w14:paraId="43021206" w14:textId="052640A3" w:rsidR="006D6376" w:rsidRDefault="006D6376" w:rsidP="00281253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5. </w:t>
      </w:r>
      <w:r w:rsidR="00393A57" w:rsidRPr="00393A57">
        <w:rPr>
          <w:rFonts w:ascii="Arial" w:hAnsi="Arial" w:cs="Arial"/>
          <w:b/>
          <w:color w:val="000000"/>
          <w:sz w:val="22"/>
          <w:szCs w:val="22"/>
        </w:rPr>
        <w:t>Informace členů Rady o jejich činnosti v jiných orgánech</w:t>
      </w:r>
    </w:p>
    <w:p w14:paraId="278A72FA" w14:textId="0A2B1660" w:rsidR="00393A57" w:rsidRDefault="00393A57" w:rsidP="00281253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6. </w:t>
      </w:r>
      <w:r w:rsidRPr="00393A57">
        <w:rPr>
          <w:rFonts w:ascii="Arial" w:hAnsi="Arial" w:cs="Arial"/>
          <w:b/>
          <w:color w:val="000000"/>
          <w:sz w:val="22"/>
          <w:szCs w:val="22"/>
        </w:rPr>
        <w:t>Informace předsedů odborných a poradních orgánů Rady o jejich činnosti</w:t>
      </w:r>
    </w:p>
    <w:p w14:paraId="141459BB" w14:textId="774B9736" w:rsidR="00B77464" w:rsidRDefault="00FF631F" w:rsidP="00281253">
      <w:pPr>
        <w:numPr>
          <w:ilvl w:val="0"/>
          <w:numId w:val="6"/>
        </w:numPr>
        <w:spacing w:before="240" w:after="240" w:line="276" w:lineRule="auto"/>
        <w:ind w:left="0" w:firstLine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BODY K PROJEDN</w:t>
      </w:r>
      <w:r w:rsidR="00761027">
        <w:rPr>
          <w:rFonts w:ascii="Arial" w:hAnsi="Arial" w:cs="Arial"/>
          <w:b/>
          <w:color w:val="000000"/>
          <w:sz w:val="22"/>
          <w:szCs w:val="22"/>
          <w:u w:val="single"/>
        </w:rPr>
        <w:t>Á</w:t>
      </w: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NÍ – s</w:t>
      </w:r>
      <w:r w:rsidR="002374A5">
        <w:rPr>
          <w:rFonts w:ascii="Arial" w:hAnsi="Arial" w:cs="Arial"/>
          <w:b/>
          <w:color w:val="000000"/>
          <w:sz w:val="22"/>
          <w:szCs w:val="22"/>
          <w:u w:val="single"/>
        </w:rPr>
        <w:t> </w:t>
      </w:r>
      <w:r w:rsidRPr="000B279A">
        <w:rPr>
          <w:rFonts w:ascii="Arial" w:hAnsi="Arial" w:cs="Arial"/>
          <w:b/>
          <w:color w:val="000000"/>
          <w:sz w:val="22"/>
          <w:szCs w:val="22"/>
          <w:u w:val="single"/>
        </w:rPr>
        <w:t>rozpravou</w:t>
      </w:r>
    </w:p>
    <w:p w14:paraId="0CB6AEE8" w14:textId="77777777" w:rsidR="002374A5" w:rsidRPr="002374A5" w:rsidRDefault="002374A5" w:rsidP="00281253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374A5">
        <w:rPr>
          <w:rFonts w:ascii="Arial" w:hAnsi="Arial" w:cs="Arial"/>
          <w:b/>
          <w:color w:val="000000"/>
          <w:sz w:val="22"/>
          <w:szCs w:val="22"/>
        </w:rPr>
        <w:t>A1)</w:t>
      </w:r>
      <w:r w:rsidRPr="002374A5">
        <w:rPr>
          <w:rFonts w:ascii="Arial" w:hAnsi="Arial" w:cs="Arial"/>
          <w:b/>
          <w:color w:val="000000"/>
          <w:sz w:val="22"/>
          <w:szCs w:val="22"/>
        </w:rPr>
        <w:tab/>
        <w:t xml:space="preserve">Setkání s poskytovateli podpory </w:t>
      </w:r>
      <w:proofErr w:type="spellStart"/>
      <w:r w:rsidRPr="002374A5"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</w:p>
    <w:p w14:paraId="5760B027" w14:textId="77777777" w:rsidR="002374A5" w:rsidRPr="002374A5" w:rsidRDefault="002374A5" w:rsidP="00281253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374A5">
        <w:rPr>
          <w:rFonts w:ascii="Arial" w:hAnsi="Arial" w:cs="Arial"/>
          <w:b/>
          <w:color w:val="000000"/>
          <w:sz w:val="22"/>
          <w:szCs w:val="22"/>
        </w:rPr>
        <w:t>A2)</w:t>
      </w:r>
      <w:r w:rsidRPr="002374A5">
        <w:rPr>
          <w:rFonts w:ascii="Arial" w:hAnsi="Arial" w:cs="Arial"/>
          <w:b/>
          <w:color w:val="000000"/>
          <w:sz w:val="22"/>
          <w:szCs w:val="22"/>
        </w:rPr>
        <w:tab/>
        <w:t>Návrh na jmenování 2 členek / členů výzkumné rady TA ČR (za akademickou sféru a podnikatelskou a  sféru)</w:t>
      </w:r>
    </w:p>
    <w:p w14:paraId="3352B903" w14:textId="77777777" w:rsidR="002374A5" w:rsidRPr="002374A5" w:rsidRDefault="002374A5" w:rsidP="00281253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374A5">
        <w:rPr>
          <w:rFonts w:ascii="Arial" w:hAnsi="Arial" w:cs="Arial"/>
          <w:b/>
          <w:color w:val="000000"/>
          <w:sz w:val="22"/>
          <w:szCs w:val="22"/>
        </w:rPr>
        <w:lastRenderedPageBreak/>
        <w:t>A3)</w:t>
      </w:r>
      <w:r w:rsidRPr="002374A5">
        <w:rPr>
          <w:rFonts w:ascii="Arial" w:hAnsi="Arial" w:cs="Arial"/>
          <w:b/>
          <w:color w:val="000000"/>
          <w:sz w:val="22"/>
          <w:szCs w:val="22"/>
        </w:rPr>
        <w:tab/>
        <w:t>Grantová agentura ČR (program JUNIOR STAR a grantové projekty EXPRO)</w:t>
      </w:r>
    </w:p>
    <w:p w14:paraId="079070B3" w14:textId="77777777" w:rsidR="002374A5" w:rsidRPr="002374A5" w:rsidRDefault="002374A5" w:rsidP="00281253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374A5">
        <w:rPr>
          <w:rFonts w:ascii="Arial" w:hAnsi="Arial" w:cs="Arial"/>
          <w:b/>
          <w:color w:val="000000"/>
          <w:sz w:val="22"/>
          <w:szCs w:val="22"/>
        </w:rPr>
        <w:t>A4)</w:t>
      </w:r>
      <w:r w:rsidRPr="002374A5">
        <w:rPr>
          <w:rFonts w:ascii="Arial" w:hAnsi="Arial" w:cs="Arial"/>
          <w:b/>
          <w:color w:val="000000"/>
          <w:sz w:val="22"/>
          <w:szCs w:val="22"/>
        </w:rPr>
        <w:tab/>
        <w:t>Návrh stanoviska Rady k Programu veřejných zakázek v aplikovaném výzkumu a inovacích pro potřeby státní správy BETA3 na období 2023 – 2031</w:t>
      </w:r>
    </w:p>
    <w:p w14:paraId="4B4036E1" w14:textId="0239469B" w:rsidR="002374A5" w:rsidRPr="002374A5" w:rsidRDefault="002374A5" w:rsidP="00281253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374A5">
        <w:rPr>
          <w:rFonts w:ascii="Arial" w:hAnsi="Arial" w:cs="Arial"/>
          <w:b/>
          <w:color w:val="000000"/>
          <w:sz w:val="22"/>
          <w:szCs w:val="22"/>
        </w:rPr>
        <w:t>A5)</w:t>
      </w:r>
      <w:r w:rsidRPr="002374A5">
        <w:rPr>
          <w:rFonts w:ascii="Arial" w:hAnsi="Arial" w:cs="Arial"/>
          <w:b/>
          <w:color w:val="000000"/>
          <w:sz w:val="22"/>
          <w:szCs w:val="22"/>
        </w:rPr>
        <w:tab/>
        <w:t>Návrh výdajů státního rozpočtu České republiky na výzkum, experimentální vývoj a inovace na rok 2024 se střednědobým výhledem na léta 2025 a 2026 a</w:t>
      </w:r>
      <w:r w:rsidR="00210497">
        <w:rPr>
          <w:rFonts w:ascii="Arial" w:hAnsi="Arial" w:cs="Arial"/>
          <w:b/>
          <w:color w:val="000000"/>
          <w:sz w:val="22"/>
          <w:szCs w:val="22"/>
        </w:rPr>
        <w:t> </w:t>
      </w:r>
      <w:r w:rsidRPr="002374A5">
        <w:rPr>
          <w:rFonts w:ascii="Arial" w:hAnsi="Arial" w:cs="Arial"/>
          <w:b/>
          <w:color w:val="000000"/>
          <w:sz w:val="22"/>
          <w:szCs w:val="22"/>
        </w:rPr>
        <w:t>dlouhodobým výhledem do roku 2030</w:t>
      </w:r>
    </w:p>
    <w:p w14:paraId="798623E3" w14:textId="77777777" w:rsidR="002374A5" w:rsidRPr="002374A5" w:rsidRDefault="002374A5" w:rsidP="00281253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374A5">
        <w:rPr>
          <w:rFonts w:ascii="Arial" w:hAnsi="Arial" w:cs="Arial"/>
          <w:b/>
          <w:color w:val="000000"/>
          <w:sz w:val="22"/>
          <w:szCs w:val="22"/>
        </w:rPr>
        <w:t>A6)</w:t>
      </w:r>
      <w:r w:rsidRPr="002374A5">
        <w:rPr>
          <w:rFonts w:ascii="Arial" w:hAnsi="Arial" w:cs="Arial"/>
          <w:b/>
          <w:color w:val="000000"/>
          <w:sz w:val="22"/>
          <w:szCs w:val="22"/>
        </w:rPr>
        <w:tab/>
        <w:t>Metodika 2017+</w:t>
      </w:r>
    </w:p>
    <w:p w14:paraId="2A1BA69D" w14:textId="77777777" w:rsidR="002374A5" w:rsidRPr="002374A5" w:rsidRDefault="002374A5" w:rsidP="00281253">
      <w:pPr>
        <w:spacing w:before="120" w:after="120" w:line="276" w:lineRule="auto"/>
        <w:ind w:left="1413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374A5">
        <w:rPr>
          <w:rFonts w:ascii="Arial" w:hAnsi="Arial" w:cs="Arial"/>
          <w:b/>
          <w:color w:val="000000"/>
          <w:sz w:val="22"/>
          <w:szCs w:val="22"/>
        </w:rPr>
        <w:t>a)</w:t>
      </w:r>
      <w:r w:rsidRPr="002374A5">
        <w:rPr>
          <w:rFonts w:ascii="Arial" w:hAnsi="Arial" w:cs="Arial"/>
          <w:b/>
          <w:color w:val="000000"/>
          <w:sz w:val="22"/>
          <w:szCs w:val="22"/>
        </w:rPr>
        <w:tab/>
        <w:t xml:space="preserve">Informace hlavního koordinátora hodnocení o stavu implementace Metodiky 2017+ po pěti letech </w:t>
      </w:r>
    </w:p>
    <w:p w14:paraId="01D3A54A" w14:textId="77777777" w:rsidR="002374A5" w:rsidRPr="002374A5" w:rsidRDefault="002374A5" w:rsidP="00281253">
      <w:pPr>
        <w:spacing w:before="120" w:after="12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374A5">
        <w:rPr>
          <w:rFonts w:ascii="Arial" w:hAnsi="Arial" w:cs="Arial"/>
          <w:b/>
          <w:color w:val="000000"/>
          <w:sz w:val="22"/>
          <w:szCs w:val="22"/>
        </w:rPr>
        <w:t>b)</w:t>
      </w:r>
      <w:r w:rsidRPr="002374A5">
        <w:rPr>
          <w:rFonts w:ascii="Arial" w:hAnsi="Arial" w:cs="Arial"/>
          <w:b/>
          <w:color w:val="000000"/>
          <w:sz w:val="22"/>
          <w:szCs w:val="22"/>
        </w:rPr>
        <w:tab/>
        <w:t>Vypořádání námitek VO k hodnocení v Modulu 1</w:t>
      </w:r>
    </w:p>
    <w:p w14:paraId="2F78A99A" w14:textId="77777777" w:rsidR="002374A5" w:rsidRPr="002374A5" w:rsidRDefault="002374A5" w:rsidP="00281253">
      <w:pPr>
        <w:spacing w:before="120" w:after="12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374A5">
        <w:rPr>
          <w:rFonts w:ascii="Arial" w:hAnsi="Arial" w:cs="Arial"/>
          <w:b/>
          <w:color w:val="000000"/>
          <w:sz w:val="22"/>
          <w:szCs w:val="22"/>
        </w:rPr>
        <w:t>c)</w:t>
      </w:r>
      <w:r w:rsidRPr="002374A5">
        <w:rPr>
          <w:rFonts w:ascii="Arial" w:hAnsi="Arial" w:cs="Arial"/>
          <w:b/>
          <w:color w:val="000000"/>
          <w:sz w:val="22"/>
          <w:szCs w:val="22"/>
        </w:rPr>
        <w:tab/>
        <w:t>Schválení Protokolů z jednání tripartit</w:t>
      </w:r>
    </w:p>
    <w:p w14:paraId="430F48BF" w14:textId="77777777" w:rsidR="002374A5" w:rsidRPr="002374A5" w:rsidRDefault="002374A5" w:rsidP="00281253">
      <w:pPr>
        <w:spacing w:before="120" w:after="12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374A5">
        <w:rPr>
          <w:rFonts w:ascii="Arial" w:hAnsi="Arial" w:cs="Arial"/>
          <w:b/>
          <w:color w:val="000000"/>
          <w:sz w:val="22"/>
          <w:szCs w:val="22"/>
        </w:rPr>
        <w:t>d)</w:t>
      </w:r>
      <w:r w:rsidRPr="002374A5">
        <w:rPr>
          <w:rFonts w:ascii="Arial" w:hAnsi="Arial" w:cs="Arial"/>
          <w:b/>
          <w:color w:val="000000"/>
          <w:sz w:val="22"/>
          <w:szCs w:val="22"/>
        </w:rPr>
        <w:tab/>
        <w:t>Srovnání metodiky M17+ se Slovenskou republikou a Velkou Británií</w:t>
      </w:r>
    </w:p>
    <w:p w14:paraId="3C66A306" w14:textId="77777777" w:rsidR="002374A5" w:rsidRPr="002374A5" w:rsidRDefault="002374A5" w:rsidP="00281253">
      <w:pPr>
        <w:spacing w:before="120" w:after="120" w:line="276" w:lineRule="auto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374A5">
        <w:rPr>
          <w:rFonts w:ascii="Arial" w:hAnsi="Arial" w:cs="Arial"/>
          <w:b/>
          <w:color w:val="000000"/>
          <w:sz w:val="22"/>
          <w:szCs w:val="22"/>
        </w:rPr>
        <w:t>e)</w:t>
      </w:r>
      <w:r w:rsidRPr="002374A5">
        <w:rPr>
          <w:rFonts w:ascii="Arial" w:hAnsi="Arial" w:cs="Arial"/>
          <w:b/>
          <w:color w:val="000000"/>
          <w:sz w:val="22"/>
          <w:szCs w:val="22"/>
        </w:rPr>
        <w:tab/>
        <w:t>Návrh na uspořádání konference</w:t>
      </w:r>
    </w:p>
    <w:p w14:paraId="4888FCA3" w14:textId="77777777" w:rsidR="002374A5" w:rsidRPr="002374A5" w:rsidRDefault="002374A5" w:rsidP="00281253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374A5">
        <w:rPr>
          <w:rFonts w:ascii="Arial" w:hAnsi="Arial" w:cs="Arial"/>
          <w:b/>
          <w:color w:val="000000"/>
          <w:sz w:val="22"/>
          <w:szCs w:val="22"/>
        </w:rPr>
        <w:t>A7)</w:t>
      </w:r>
      <w:r w:rsidRPr="002374A5">
        <w:rPr>
          <w:rFonts w:ascii="Arial" w:hAnsi="Arial" w:cs="Arial"/>
          <w:b/>
          <w:color w:val="000000"/>
          <w:sz w:val="22"/>
          <w:szCs w:val="22"/>
        </w:rPr>
        <w:tab/>
        <w:t xml:space="preserve">Návrh činnosti pracovní skupiny „Lidé ve vědě“ </w:t>
      </w:r>
    </w:p>
    <w:p w14:paraId="4A50E2CA" w14:textId="77777777" w:rsidR="002374A5" w:rsidRPr="002374A5" w:rsidRDefault="002374A5" w:rsidP="00281253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374A5">
        <w:rPr>
          <w:rFonts w:ascii="Arial" w:hAnsi="Arial" w:cs="Arial"/>
          <w:b/>
          <w:color w:val="000000"/>
          <w:sz w:val="22"/>
          <w:szCs w:val="22"/>
        </w:rPr>
        <w:t>A8)</w:t>
      </w:r>
      <w:r w:rsidRPr="002374A5">
        <w:rPr>
          <w:rFonts w:ascii="Arial" w:hAnsi="Arial" w:cs="Arial"/>
          <w:b/>
          <w:color w:val="000000"/>
          <w:sz w:val="22"/>
          <w:szCs w:val="22"/>
        </w:rPr>
        <w:tab/>
        <w:t>Návrh na zrušení Odborného a poradního orgánu Rady – Komise pro problematiku klimatu a návrh na zřízení Pracovní skupiny Rady pro problematiku klimatu</w:t>
      </w:r>
    </w:p>
    <w:p w14:paraId="1C19369A" w14:textId="77777777" w:rsidR="002374A5" w:rsidRPr="002374A5" w:rsidRDefault="002374A5" w:rsidP="00281253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374A5">
        <w:rPr>
          <w:rFonts w:ascii="Arial" w:hAnsi="Arial" w:cs="Arial"/>
          <w:b/>
          <w:color w:val="000000"/>
          <w:sz w:val="22"/>
          <w:szCs w:val="22"/>
        </w:rPr>
        <w:t>A9)</w:t>
      </w:r>
      <w:r w:rsidRPr="002374A5">
        <w:rPr>
          <w:rFonts w:ascii="Arial" w:hAnsi="Arial" w:cs="Arial"/>
          <w:b/>
          <w:color w:val="000000"/>
          <w:sz w:val="22"/>
          <w:szCs w:val="22"/>
        </w:rPr>
        <w:tab/>
        <w:t>Návrh na zřízení pracovní skupiny „Transfer znalostí“</w:t>
      </w:r>
    </w:p>
    <w:p w14:paraId="0E5075E9" w14:textId="77777777" w:rsidR="002374A5" w:rsidRPr="002374A5" w:rsidRDefault="002374A5" w:rsidP="00281253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374A5">
        <w:rPr>
          <w:rFonts w:ascii="Arial" w:hAnsi="Arial" w:cs="Arial"/>
          <w:b/>
          <w:color w:val="000000"/>
          <w:sz w:val="22"/>
          <w:szCs w:val="22"/>
        </w:rPr>
        <w:t>A10)</w:t>
      </w:r>
      <w:r w:rsidRPr="002374A5">
        <w:rPr>
          <w:rFonts w:ascii="Arial" w:hAnsi="Arial" w:cs="Arial"/>
          <w:b/>
          <w:color w:val="000000"/>
          <w:sz w:val="22"/>
          <w:szCs w:val="22"/>
        </w:rPr>
        <w:tab/>
        <w:t>Národní politika výzkumu, vývoje a inovací České republiky 2021+  - přehled plnění opatření</w:t>
      </w:r>
    </w:p>
    <w:p w14:paraId="3FC81574" w14:textId="77777777" w:rsidR="002374A5" w:rsidRPr="002374A5" w:rsidRDefault="002374A5" w:rsidP="00281253">
      <w:pPr>
        <w:spacing w:before="12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374A5">
        <w:rPr>
          <w:rFonts w:ascii="Arial" w:hAnsi="Arial" w:cs="Arial"/>
          <w:b/>
          <w:color w:val="000000"/>
          <w:sz w:val="22"/>
          <w:szCs w:val="22"/>
        </w:rPr>
        <w:t>A11)</w:t>
      </w:r>
      <w:r w:rsidRPr="002374A5">
        <w:rPr>
          <w:rFonts w:ascii="Arial" w:hAnsi="Arial" w:cs="Arial"/>
          <w:b/>
          <w:color w:val="000000"/>
          <w:sz w:val="22"/>
          <w:szCs w:val="22"/>
        </w:rPr>
        <w:tab/>
        <w:t>Opatření ke zvýšení účasti ČR v programu Horizont Evropa</w:t>
      </w:r>
    </w:p>
    <w:p w14:paraId="5BA0F36C" w14:textId="0605A85A" w:rsidR="0084535B" w:rsidRPr="002374A5" w:rsidRDefault="002374A5" w:rsidP="00281253">
      <w:pPr>
        <w:spacing w:before="240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374A5">
        <w:rPr>
          <w:rFonts w:ascii="Arial" w:hAnsi="Arial" w:cs="Arial"/>
          <w:b/>
          <w:color w:val="000000"/>
          <w:sz w:val="22"/>
          <w:szCs w:val="22"/>
        </w:rPr>
        <w:t>A12)</w:t>
      </w:r>
      <w:r w:rsidRPr="002374A5">
        <w:rPr>
          <w:rFonts w:ascii="Arial" w:hAnsi="Arial" w:cs="Arial"/>
          <w:b/>
          <w:color w:val="000000"/>
          <w:sz w:val="22"/>
          <w:szCs w:val="22"/>
        </w:rPr>
        <w:tab/>
        <w:t>Oborové porovnání ERC grantů - HORIZONT 2020</w:t>
      </w:r>
    </w:p>
    <w:p w14:paraId="4B84D86E" w14:textId="7DE1E93A" w:rsidR="00BB2D93" w:rsidRDefault="00CB4786" w:rsidP="00281253">
      <w:pPr>
        <w:numPr>
          <w:ilvl w:val="0"/>
          <w:numId w:val="6"/>
        </w:numPr>
        <w:spacing w:before="240" w:after="240" w:line="276" w:lineRule="auto"/>
        <w:ind w:left="0" w:firstLine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E0C19">
        <w:rPr>
          <w:rFonts w:ascii="Arial" w:hAnsi="Arial" w:cs="Arial"/>
          <w:b/>
          <w:color w:val="000000"/>
          <w:sz w:val="22"/>
          <w:szCs w:val="22"/>
          <w:u w:val="single"/>
        </w:rPr>
        <w:t>BODY K PROJEDNÁNÍ – bez rozpravy</w:t>
      </w:r>
    </w:p>
    <w:p w14:paraId="5EBD640F" w14:textId="3778FB4B" w:rsidR="0084535B" w:rsidRDefault="00E932EA" w:rsidP="00281253">
      <w:pPr>
        <w:spacing w:before="120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932EA">
        <w:rPr>
          <w:rFonts w:ascii="Arial" w:hAnsi="Arial" w:cs="Arial"/>
          <w:b/>
          <w:color w:val="000000"/>
          <w:sz w:val="22"/>
          <w:szCs w:val="22"/>
        </w:rPr>
        <w:t>B1)</w:t>
      </w:r>
      <w:r w:rsidRPr="00E932EA">
        <w:rPr>
          <w:rFonts w:ascii="Arial" w:hAnsi="Arial" w:cs="Arial"/>
          <w:b/>
          <w:color w:val="000000"/>
          <w:sz w:val="22"/>
          <w:szCs w:val="22"/>
        </w:rPr>
        <w:tab/>
        <w:t>Návrh na změnu usnesení 387/A3</w:t>
      </w:r>
    </w:p>
    <w:p w14:paraId="0D5D479B" w14:textId="636A858B" w:rsidR="003A6D8C" w:rsidRDefault="003A6D8C" w:rsidP="00281253">
      <w:pPr>
        <w:numPr>
          <w:ilvl w:val="0"/>
          <w:numId w:val="6"/>
        </w:numPr>
        <w:spacing w:before="240" w:after="240" w:line="276" w:lineRule="auto"/>
        <w:ind w:left="0" w:firstLine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BODY PRO INFORMACI</w:t>
      </w:r>
    </w:p>
    <w:p w14:paraId="344E9826" w14:textId="77777777" w:rsidR="00360F32" w:rsidRPr="00360F32" w:rsidRDefault="00360F32" w:rsidP="00281253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60F32">
        <w:rPr>
          <w:rFonts w:ascii="Arial" w:hAnsi="Arial" w:cs="Arial"/>
          <w:b/>
          <w:color w:val="000000"/>
          <w:sz w:val="22"/>
          <w:szCs w:val="22"/>
        </w:rPr>
        <w:t>C1)</w:t>
      </w:r>
      <w:r w:rsidRPr="00360F32">
        <w:rPr>
          <w:rFonts w:ascii="Arial" w:hAnsi="Arial" w:cs="Arial"/>
          <w:b/>
          <w:color w:val="000000"/>
          <w:sz w:val="22"/>
          <w:szCs w:val="22"/>
        </w:rPr>
        <w:tab/>
        <w:t xml:space="preserve">Přehled usnesení vlády z oblasti </w:t>
      </w:r>
      <w:proofErr w:type="spellStart"/>
      <w:r w:rsidRPr="00360F32"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  <w:r w:rsidRPr="00360F3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462FB748" w14:textId="77777777" w:rsidR="00360F32" w:rsidRPr="00360F32" w:rsidRDefault="00360F32" w:rsidP="00281253">
      <w:pPr>
        <w:spacing w:before="120" w:after="12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60F32">
        <w:rPr>
          <w:rFonts w:ascii="Arial" w:hAnsi="Arial" w:cs="Arial"/>
          <w:b/>
          <w:color w:val="000000"/>
          <w:sz w:val="22"/>
          <w:szCs w:val="22"/>
        </w:rPr>
        <w:t>C2)</w:t>
      </w:r>
      <w:r w:rsidRPr="00360F32">
        <w:rPr>
          <w:rFonts w:ascii="Arial" w:hAnsi="Arial" w:cs="Arial"/>
          <w:b/>
          <w:color w:val="000000"/>
          <w:sz w:val="22"/>
          <w:szCs w:val="22"/>
        </w:rPr>
        <w:tab/>
        <w:t>Novelizované programové prohlášení vlády ČR</w:t>
      </w:r>
    </w:p>
    <w:p w14:paraId="08921358" w14:textId="2F9717F4" w:rsidR="0084535B" w:rsidRPr="00360F32" w:rsidRDefault="00360F32" w:rsidP="00281253">
      <w:pPr>
        <w:spacing w:before="120" w:after="240" w:line="276" w:lineRule="auto"/>
        <w:ind w:left="703" w:hanging="70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60F32">
        <w:rPr>
          <w:rFonts w:ascii="Arial" w:hAnsi="Arial" w:cs="Arial"/>
          <w:b/>
          <w:color w:val="000000"/>
          <w:sz w:val="22"/>
          <w:szCs w:val="22"/>
        </w:rPr>
        <w:t>C3)</w:t>
      </w:r>
      <w:r w:rsidRPr="00360F32">
        <w:rPr>
          <w:rFonts w:ascii="Arial" w:hAnsi="Arial" w:cs="Arial"/>
          <w:b/>
          <w:color w:val="000000"/>
          <w:sz w:val="22"/>
          <w:szCs w:val="22"/>
        </w:rPr>
        <w:tab/>
        <w:t>Harmonogram předkládání programů účelové podpory</w:t>
      </w:r>
    </w:p>
    <w:p w14:paraId="16D0503D" w14:textId="3D690182" w:rsidR="00E06D7D" w:rsidRDefault="003A6D8C" w:rsidP="00281253">
      <w:pPr>
        <w:numPr>
          <w:ilvl w:val="0"/>
          <w:numId w:val="6"/>
        </w:numPr>
        <w:spacing w:before="240" w:after="240" w:line="276" w:lineRule="auto"/>
        <w:ind w:left="0" w:firstLine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RŮZNÉ</w:t>
      </w:r>
    </w:p>
    <w:p w14:paraId="4E8CDB70" w14:textId="19B60C6C" w:rsidR="009D1EFC" w:rsidRPr="00326678" w:rsidRDefault="008C251C" w:rsidP="00281253">
      <w:pPr>
        <w:spacing w:before="120" w:after="240" w:line="276" w:lineRule="auto"/>
        <w:ind w:left="703" w:hanging="70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C251C">
        <w:rPr>
          <w:rFonts w:ascii="Arial" w:hAnsi="Arial" w:cs="Arial"/>
          <w:b/>
          <w:color w:val="000000"/>
          <w:sz w:val="22"/>
          <w:szCs w:val="22"/>
        </w:rPr>
        <w:t>D1)</w:t>
      </w:r>
      <w:r w:rsidRPr="008C251C">
        <w:rPr>
          <w:rFonts w:ascii="Arial" w:hAnsi="Arial" w:cs="Arial"/>
          <w:b/>
          <w:color w:val="000000"/>
          <w:sz w:val="22"/>
          <w:szCs w:val="22"/>
        </w:rPr>
        <w:tab/>
        <w:t xml:space="preserve">Přehled programů účelové podpory </w:t>
      </w:r>
      <w:proofErr w:type="spellStart"/>
      <w:r w:rsidRPr="008C251C"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</w:p>
    <w:p w14:paraId="05C36F8A" w14:textId="67906E90" w:rsidR="00BC51D4" w:rsidRDefault="0029383F" w:rsidP="00281253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E0F4D">
        <w:rPr>
          <w:rFonts w:ascii="Arial" w:hAnsi="Arial" w:cs="Arial"/>
          <w:b/>
          <w:sz w:val="22"/>
          <w:szCs w:val="22"/>
        </w:rPr>
        <w:t>Průběh jednání:</w:t>
      </w:r>
    </w:p>
    <w:p w14:paraId="2AEE7264" w14:textId="01CAA79B" w:rsidR="0088021B" w:rsidRPr="003B4E98" w:rsidRDefault="0088021B" w:rsidP="0028125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3B4E98">
        <w:rPr>
          <w:rFonts w:ascii="Arial" w:hAnsi="Arial" w:cs="Arial"/>
          <w:sz w:val="22"/>
          <w:szCs w:val="22"/>
        </w:rPr>
        <w:t xml:space="preserve">V úvodu z organizačních důvodů byl projednán bod 388/A1. </w:t>
      </w:r>
    </w:p>
    <w:p w14:paraId="487BF6B7" w14:textId="59F06CF0" w:rsidR="0060741A" w:rsidRPr="00645330" w:rsidRDefault="005B12A9" w:rsidP="00281253">
      <w:pPr>
        <w:tabs>
          <w:tab w:val="left" w:pos="399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Předsedkyně Rady </w:t>
      </w:r>
      <w:r w:rsidR="003B4E98">
        <w:rPr>
          <w:rFonts w:ascii="Arial" w:hAnsi="Arial" w:cs="Arial"/>
          <w:sz w:val="22"/>
          <w:szCs w:val="22"/>
        </w:rPr>
        <w:t>následně</w:t>
      </w:r>
      <w:r>
        <w:rPr>
          <w:rFonts w:ascii="Arial" w:hAnsi="Arial" w:cs="Arial"/>
          <w:sz w:val="22"/>
          <w:szCs w:val="22"/>
        </w:rPr>
        <w:t xml:space="preserve"> přivítala všechny člen</w:t>
      </w:r>
      <w:r w:rsidR="00645330">
        <w:rPr>
          <w:rFonts w:ascii="Arial" w:hAnsi="Arial" w:cs="Arial"/>
          <w:sz w:val="22"/>
          <w:szCs w:val="22"/>
        </w:rPr>
        <w:t>ky a člen</w:t>
      </w:r>
      <w:r>
        <w:rPr>
          <w:rFonts w:ascii="Arial" w:hAnsi="Arial" w:cs="Arial"/>
          <w:sz w:val="22"/>
          <w:szCs w:val="22"/>
        </w:rPr>
        <w:t>y Rady na jejím zasedání. N</w:t>
      </w:r>
      <w:r w:rsidR="00594D22">
        <w:rPr>
          <w:rFonts w:ascii="Arial" w:hAnsi="Arial" w:cs="Arial"/>
          <w:sz w:val="22"/>
          <w:szCs w:val="22"/>
        </w:rPr>
        <w:t xml:space="preserve">ásledně omluvila nepřítomné </w:t>
      </w:r>
      <w:r w:rsidR="00531359">
        <w:rPr>
          <w:rFonts w:ascii="Arial" w:hAnsi="Arial" w:cs="Arial"/>
          <w:sz w:val="22"/>
          <w:szCs w:val="22"/>
        </w:rPr>
        <w:t>čle</w:t>
      </w:r>
      <w:r w:rsidR="002202DA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y Rady, přivítala svou náměstkyni Mgr. Havlíkov</w:t>
      </w:r>
      <w:r w:rsidR="0053135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u a</w:t>
      </w:r>
      <w:r w:rsidR="00E74615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náměstka prof. </w:t>
      </w:r>
      <w:proofErr w:type="spellStart"/>
      <w:r>
        <w:rPr>
          <w:rFonts w:ascii="Arial" w:hAnsi="Arial" w:cs="Arial"/>
          <w:sz w:val="22"/>
          <w:szCs w:val="22"/>
        </w:rPr>
        <w:t>Ju</w:t>
      </w:r>
      <w:r w:rsidR="00055004">
        <w:rPr>
          <w:rFonts w:ascii="Arial" w:hAnsi="Arial" w:cs="Arial"/>
          <w:sz w:val="22"/>
          <w:szCs w:val="22"/>
        </w:rPr>
        <w:t>rajdu</w:t>
      </w:r>
      <w:proofErr w:type="spellEnd"/>
      <w:r w:rsidR="00055004">
        <w:rPr>
          <w:rFonts w:ascii="Arial" w:hAnsi="Arial" w:cs="Arial"/>
          <w:sz w:val="22"/>
          <w:szCs w:val="22"/>
        </w:rPr>
        <w:t>, dále prof. Wildovou, vrchní ředitelku z</w:t>
      </w:r>
      <w:r w:rsidR="00B9037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Ministerstva školství mládeže a tělovýchovy (dále je</w:t>
      </w:r>
      <w:r w:rsidR="00531359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„MŠMT“)</w:t>
      </w:r>
      <w:r w:rsidR="00055004">
        <w:rPr>
          <w:rFonts w:ascii="Arial" w:hAnsi="Arial" w:cs="Arial"/>
          <w:sz w:val="22"/>
          <w:szCs w:val="22"/>
        </w:rPr>
        <w:t xml:space="preserve"> a dr. Očka, vrchního ředitele z Ministerstva průmyslu a</w:t>
      </w:r>
      <w:r w:rsidR="0015349A">
        <w:rPr>
          <w:rFonts w:ascii="Arial" w:hAnsi="Arial" w:cs="Arial"/>
          <w:sz w:val="22"/>
          <w:szCs w:val="22"/>
        </w:rPr>
        <w:t> </w:t>
      </w:r>
      <w:r w:rsidR="00055004">
        <w:rPr>
          <w:rFonts w:ascii="Arial" w:hAnsi="Arial" w:cs="Arial"/>
          <w:sz w:val="22"/>
          <w:szCs w:val="22"/>
        </w:rPr>
        <w:t>obchodu</w:t>
      </w:r>
      <w:r w:rsidRPr="00C171FB">
        <w:rPr>
          <w:rFonts w:ascii="Arial" w:hAnsi="Arial" w:cs="Arial"/>
          <w:color w:val="000000"/>
          <w:sz w:val="22"/>
          <w:szCs w:val="22"/>
        </w:rPr>
        <w:t>, následně členy Rady informovala o</w:t>
      </w:r>
      <w:r w:rsidR="002C1E30">
        <w:rPr>
          <w:rFonts w:ascii="Arial" w:hAnsi="Arial" w:cs="Arial"/>
          <w:color w:val="000000"/>
          <w:sz w:val="22"/>
          <w:szCs w:val="22"/>
        </w:rPr>
        <w:t> </w:t>
      </w:r>
      <w:r w:rsidRPr="00C171FB">
        <w:rPr>
          <w:rFonts w:ascii="Arial" w:hAnsi="Arial" w:cs="Arial"/>
          <w:color w:val="000000"/>
          <w:sz w:val="22"/>
          <w:szCs w:val="22"/>
        </w:rPr>
        <w:t>dalších hostech, kteří se zúčastní zasedání.</w:t>
      </w:r>
      <w:r w:rsidR="00594D2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DC9BC07" w14:textId="2D7D0F81" w:rsidR="00140101" w:rsidRDefault="00140101" w:rsidP="00281253">
      <w:pPr>
        <w:numPr>
          <w:ilvl w:val="0"/>
          <w:numId w:val="7"/>
        </w:numPr>
        <w:tabs>
          <w:tab w:val="left" w:pos="399"/>
        </w:tabs>
        <w:spacing w:before="100" w:beforeAutospacing="1" w:after="240" w:line="276" w:lineRule="auto"/>
        <w:ind w:hanging="69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7061D">
        <w:rPr>
          <w:rFonts w:ascii="Arial" w:hAnsi="Arial" w:cs="Arial"/>
          <w:b/>
          <w:color w:val="000000"/>
          <w:sz w:val="22"/>
          <w:szCs w:val="22"/>
        </w:rPr>
        <w:t>Schválení programu</w:t>
      </w:r>
    </w:p>
    <w:p w14:paraId="31C8841C" w14:textId="50832256" w:rsidR="00645330" w:rsidRPr="00A7061D" w:rsidRDefault="00645330" w:rsidP="00281253">
      <w:pPr>
        <w:tabs>
          <w:tab w:val="left" w:pos="399"/>
        </w:tabs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D0B32">
        <w:rPr>
          <w:rFonts w:ascii="Arial" w:hAnsi="Arial" w:cs="Arial"/>
          <w:sz w:val="22"/>
          <w:szCs w:val="22"/>
        </w:rPr>
        <w:t>Pro n</w:t>
      </w:r>
      <w:r>
        <w:rPr>
          <w:rFonts w:ascii="Arial" w:hAnsi="Arial" w:cs="Arial"/>
          <w:sz w:val="22"/>
          <w:szCs w:val="22"/>
        </w:rPr>
        <w:t>ávrh usnesení hlasovalo všech 1</w:t>
      </w:r>
      <w:r w:rsidR="00AB6037">
        <w:rPr>
          <w:rFonts w:ascii="Arial" w:hAnsi="Arial" w:cs="Arial"/>
          <w:sz w:val="22"/>
          <w:szCs w:val="22"/>
        </w:rPr>
        <w:t>3</w:t>
      </w:r>
      <w:r w:rsidRPr="005D0B32">
        <w:rPr>
          <w:rFonts w:ascii="Arial" w:hAnsi="Arial" w:cs="Arial"/>
          <w:sz w:val="22"/>
          <w:szCs w:val="22"/>
        </w:rPr>
        <w:t xml:space="preserve"> přítomných člen</w:t>
      </w:r>
      <w:r>
        <w:rPr>
          <w:rFonts w:ascii="Arial" w:hAnsi="Arial" w:cs="Arial"/>
          <w:sz w:val="22"/>
          <w:szCs w:val="22"/>
        </w:rPr>
        <w:t>ek/člen</w:t>
      </w:r>
      <w:r w:rsidRPr="005D0B32">
        <w:rPr>
          <w:rFonts w:ascii="Arial" w:hAnsi="Arial" w:cs="Arial"/>
          <w:sz w:val="22"/>
          <w:szCs w:val="22"/>
        </w:rPr>
        <w:t>ů Rady.</w:t>
      </w:r>
    </w:p>
    <w:p w14:paraId="1F3F535A" w14:textId="77777777" w:rsidR="00140101" w:rsidRPr="00A7061D" w:rsidRDefault="00140101" w:rsidP="00281253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7061D">
        <w:rPr>
          <w:rFonts w:ascii="Arial" w:hAnsi="Arial" w:cs="Arial"/>
          <w:b/>
          <w:color w:val="000000"/>
          <w:sz w:val="22"/>
          <w:szCs w:val="22"/>
        </w:rPr>
        <w:t>Usnesení:</w:t>
      </w:r>
    </w:p>
    <w:p w14:paraId="5B6D725E" w14:textId="77777777" w:rsidR="00140101" w:rsidRPr="00A7061D" w:rsidRDefault="00140101" w:rsidP="00281253">
      <w:pPr>
        <w:tabs>
          <w:tab w:val="left" w:pos="540"/>
        </w:tabs>
        <w:spacing w:before="100" w:beforeAutospacing="1"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7061D">
        <w:rPr>
          <w:rFonts w:ascii="Arial" w:hAnsi="Arial" w:cs="Arial"/>
          <w:color w:val="000000"/>
          <w:sz w:val="22"/>
          <w:szCs w:val="22"/>
        </w:rPr>
        <w:t>Rada schvaluje program 3</w:t>
      </w:r>
      <w:r>
        <w:rPr>
          <w:rFonts w:ascii="Arial" w:hAnsi="Arial" w:cs="Arial"/>
          <w:color w:val="000000"/>
          <w:sz w:val="22"/>
          <w:szCs w:val="22"/>
        </w:rPr>
        <w:t>88</w:t>
      </w:r>
      <w:r w:rsidRPr="00A7061D">
        <w:rPr>
          <w:rFonts w:ascii="Arial" w:hAnsi="Arial" w:cs="Arial"/>
          <w:color w:val="000000"/>
          <w:sz w:val="22"/>
          <w:szCs w:val="22"/>
        </w:rPr>
        <w:t>. zasedání.</w:t>
      </w:r>
    </w:p>
    <w:p w14:paraId="10C975B7" w14:textId="7DC51873" w:rsidR="00140101" w:rsidRDefault="00140101" w:rsidP="00281253">
      <w:pPr>
        <w:numPr>
          <w:ilvl w:val="0"/>
          <w:numId w:val="7"/>
        </w:numPr>
        <w:tabs>
          <w:tab w:val="left" w:pos="399"/>
        </w:tabs>
        <w:spacing w:before="100" w:beforeAutospacing="1" w:after="240" w:line="276" w:lineRule="auto"/>
        <w:ind w:hanging="692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7061D">
        <w:rPr>
          <w:rFonts w:ascii="Arial" w:hAnsi="Arial" w:cs="Arial"/>
          <w:b/>
          <w:color w:val="000000"/>
          <w:sz w:val="22"/>
          <w:szCs w:val="22"/>
        </w:rPr>
        <w:t>Zápis z 3</w:t>
      </w:r>
      <w:r>
        <w:rPr>
          <w:rFonts w:ascii="Arial" w:hAnsi="Arial" w:cs="Arial"/>
          <w:b/>
          <w:color w:val="000000"/>
          <w:sz w:val="22"/>
          <w:szCs w:val="22"/>
        </w:rPr>
        <w:t>87</w:t>
      </w:r>
      <w:r w:rsidRPr="00A7061D">
        <w:rPr>
          <w:rFonts w:ascii="Arial" w:hAnsi="Arial" w:cs="Arial"/>
          <w:b/>
          <w:color w:val="000000"/>
          <w:sz w:val="22"/>
          <w:szCs w:val="22"/>
        </w:rPr>
        <w:t xml:space="preserve">. zasedání Rady </w:t>
      </w:r>
    </w:p>
    <w:p w14:paraId="3072EC6D" w14:textId="4DF9B6D1" w:rsidR="00645330" w:rsidRPr="00645330" w:rsidRDefault="00645330" w:rsidP="00281253">
      <w:pPr>
        <w:tabs>
          <w:tab w:val="left" w:pos="399"/>
        </w:tabs>
        <w:spacing w:before="100" w:beforeAutospacing="1" w:after="240" w:line="276" w:lineRule="auto"/>
        <w:ind w:left="-4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45330">
        <w:rPr>
          <w:rFonts w:ascii="Arial" w:hAnsi="Arial" w:cs="Arial"/>
          <w:sz w:val="22"/>
          <w:szCs w:val="22"/>
        </w:rPr>
        <w:t>Pro návrh usnesení hlasovalo všech 1</w:t>
      </w:r>
      <w:r w:rsidR="00AB6037">
        <w:rPr>
          <w:rFonts w:ascii="Arial" w:hAnsi="Arial" w:cs="Arial"/>
          <w:sz w:val="22"/>
          <w:szCs w:val="22"/>
        </w:rPr>
        <w:t>3</w:t>
      </w:r>
      <w:r w:rsidRPr="00645330">
        <w:rPr>
          <w:rFonts w:ascii="Arial" w:hAnsi="Arial" w:cs="Arial"/>
          <w:sz w:val="22"/>
          <w:szCs w:val="22"/>
        </w:rPr>
        <w:t xml:space="preserve"> přítomných členek/členů Rady.</w:t>
      </w:r>
    </w:p>
    <w:p w14:paraId="1BB5A0BC" w14:textId="77777777" w:rsidR="00140101" w:rsidRPr="00A7061D" w:rsidRDefault="00140101" w:rsidP="00281253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7061D">
        <w:rPr>
          <w:rFonts w:ascii="Arial" w:hAnsi="Arial" w:cs="Arial"/>
          <w:b/>
          <w:color w:val="000000"/>
          <w:sz w:val="22"/>
          <w:szCs w:val="22"/>
        </w:rPr>
        <w:t>Usnesení:</w:t>
      </w:r>
    </w:p>
    <w:p w14:paraId="21E40911" w14:textId="77777777" w:rsidR="00140101" w:rsidRDefault="00140101" w:rsidP="00281253">
      <w:pPr>
        <w:spacing w:before="100" w:beforeAutospacing="1"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D113E">
        <w:rPr>
          <w:rFonts w:ascii="Arial" w:hAnsi="Arial" w:cs="Arial"/>
          <w:color w:val="000000"/>
          <w:sz w:val="22"/>
          <w:szCs w:val="22"/>
        </w:rPr>
        <w:t>Rada schvaluje zápis z 387. zasedání Rady ve znění odsouhlaseném na 388. zasedání Rady v bodu B1.</w:t>
      </w:r>
    </w:p>
    <w:p w14:paraId="4942A564" w14:textId="1913A82A" w:rsidR="00645330" w:rsidRDefault="00140101" w:rsidP="00281253">
      <w:pPr>
        <w:numPr>
          <w:ilvl w:val="0"/>
          <w:numId w:val="7"/>
        </w:numPr>
        <w:tabs>
          <w:tab w:val="left" w:pos="399"/>
        </w:tabs>
        <w:spacing w:before="100" w:beforeAutospacing="1" w:after="240" w:line="276" w:lineRule="auto"/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Kontrola úkolů</w:t>
      </w:r>
    </w:p>
    <w:p w14:paraId="22270889" w14:textId="25BE754F" w:rsidR="00645330" w:rsidRPr="00645330" w:rsidRDefault="00645330" w:rsidP="00281253">
      <w:pPr>
        <w:tabs>
          <w:tab w:val="left" w:pos="399"/>
        </w:tabs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45330">
        <w:rPr>
          <w:rFonts w:ascii="Arial" w:hAnsi="Arial" w:cs="Arial"/>
          <w:sz w:val="22"/>
          <w:szCs w:val="22"/>
        </w:rPr>
        <w:t>Pro n</w:t>
      </w:r>
      <w:r w:rsidR="00AB6037">
        <w:rPr>
          <w:rFonts w:ascii="Arial" w:hAnsi="Arial" w:cs="Arial"/>
          <w:sz w:val="22"/>
          <w:szCs w:val="22"/>
        </w:rPr>
        <w:t>ávrh usnesení hlasovalo všech 13</w:t>
      </w:r>
      <w:r w:rsidRPr="00645330">
        <w:rPr>
          <w:rFonts w:ascii="Arial" w:hAnsi="Arial" w:cs="Arial"/>
          <w:sz w:val="22"/>
          <w:szCs w:val="22"/>
        </w:rPr>
        <w:t xml:space="preserve"> přítomných členek/členů Rady.</w:t>
      </w:r>
    </w:p>
    <w:p w14:paraId="6282D7C6" w14:textId="77777777" w:rsidR="00140101" w:rsidRPr="00A30D78" w:rsidRDefault="00140101" w:rsidP="00281253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30D78">
        <w:rPr>
          <w:rFonts w:ascii="Arial" w:hAnsi="Arial" w:cs="Arial"/>
          <w:b/>
          <w:color w:val="000000"/>
          <w:sz w:val="22"/>
          <w:szCs w:val="22"/>
        </w:rPr>
        <w:t>Usnesení:</w:t>
      </w:r>
    </w:p>
    <w:p w14:paraId="509CC39C" w14:textId="77777777" w:rsidR="00140101" w:rsidRDefault="00140101" w:rsidP="00281253">
      <w:pPr>
        <w:tabs>
          <w:tab w:val="left" w:pos="399"/>
        </w:tabs>
        <w:spacing w:before="100" w:beforeAutospacing="1"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B65AD">
        <w:rPr>
          <w:rFonts w:ascii="Arial" w:hAnsi="Arial" w:cs="Arial"/>
          <w:color w:val="000000"/>
          <w:sz w:val="22"/>
          <w:szCs w:val="22"/>
        </w:rPr>
        <w:t>Rada bere na vědomí informaci o plnění úkolů.</w:t>
      </w:r>
    </w:p>
    <w:p w14:paraId="2FFF9DF8" w14:textId="6BDE3A13" w:rsidR="00B4125C" w:rsidRDefault="00140101" w:rsidP="00B4125C">
      <w:pPr>
        <w:numPr>
          <w:ilvl w:val="0"/>
          <w:numId w:val="7"/>
        </w:numPr>
        <w:tabs>
          <w:tab w:val="left" w:pos="399"/>
        </w:tabs>
        <w:spacing w:before="100" w:beforeAutospacing="1" w:after="240" w:line="276" w:lineRule="auto"/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52726">
        <w:rPr>
          <w:rFonts w:ascii="Arial" w:hAnsi="Arial" w:cs="Arial"/>
          <w:b/>
          <w:color w:val="000000"/>
          <w:sz w:val="22"/>
          <w:szCs w:val="22"/>
        </w:rPr>
        <w:t>Informace z jednání předsednictva Rady</w:t>
      </w:r>
    </w:p>
    <w:p w14:paraId="4766DDD8" w14:textId="14D0969A" w:rsidR="00B4125C" w:rsidRPr="00926414" w:rsidRDefault="00B4125C" w:rsidP="0092641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D36B50">
        <w:rPr>
          <w:rFonts w:ascii="Arial" w:hAnsi="Arial" w:cs="Arial"/>
          <w:color w:val="000000"/>
          <w:sz w:val="22"/>
          <w:szCs w:val="22"/>
        </w:rPr>
        <w:t xml:space="preserve">Mgr. Langšádlová informovala členy Rady o činnosti předsednictva Rady. Ze strany MŠMT bude </w:t>
      </w:r>
      <w:r w:rsidR="00F74358" w:rsidRPr="00D36B50">
        <w:rPr>
          <w:rFonts w:ascii="Arial" w:hAnsi="Arial" w:cs="Arial"/>
          <w:color w:val="000000"/>
          <w:sz w:val="22"/>
          <w:szCs w:val="22"/>
        </w:rPr>
        <w:t>v novele zákona o vysokých školách akceptováno problematika disertačních prací</w:t>
      </w:r>
      <w:r w:rsidR="00F2130E" w:rsidRPr="00D36B50">
        <w:rPr>
          <w:rFonts w:ascii="Arial" w:hAnsi="Arial" w:cs="Arial"/>
          <w:color w:val="000000"/>
          <w:sz w:val="22"/>
          <w:szCs w:val="22"/>
        </w:rPr>
        <w:t>,</w:t>
      </w:r>
      <w:r w:rsidR="00317F19" w:rsidRPr="00D36B50">
        <w:rPr>
          <w:rFonts w:ascii="Arial" w:hAnsi="Arial" w:cs="Arial"/>
          <w:color w:val="000000"/>
          <w:sz w:val="22"/>
          <w:szCs w:val="22"/>
        </w:rPr>
        <w:t xml:space="preserve"> i</w:t>
      </w:r>
      <w:r w:rsidR="004342DF" w:rsidRPr="00D36B50">
        <w:rPr>
          <w:rFonts w:ascii="Arial" w:hAnsi="Arial" w:cs="Arial"/>
          <w:color w:val="000000"/>
          <w:sz w:val="22"/>
          <w:szCs w:val="22"/>
        </w:rPr>
        <w:t>nformovala</w:t>
      </w:r>
      <w:r w:rsidR="003A7F5F" w:rsidRPr="00D36B50">
        <w:rPr>
          <w:rFonts w:ascii="Arial" w:hAnsi="Arial" w:cs="Arial"/>
          <w:color w:val="000000"/>
          <w:sz w:val="22"/>
          <w:szCs w:val="22"/>
        </w:rPr>
        <w:t xml:space="preserve"> </w:t>
      </w:r>
      <w:r w:rsidR="004342DF" w:rsidRPr="00D36B50">
        <w:rPr>
          <w:rFonts w:ascii="Arial" w:hAnsi="Arial" w:cs="Arial"/>
          <w:color w:val="000000"/>
          <w:sz w:val="22"/>
          <w:szCs w:val="22"/>
        </w:rPr>
        <w:t>o</w:t>
      </w:r>
      <w:r w:rsidR="004C54D9">
        <w:rPr>
          <w:rFonts w:ascii="Arial" w:hAnsi="Arial" w:cs="Arial"/>
          <w:color w:val="000000"/>
          <w:sz w:val="22"/>
          <w:szCs w:val="22"/>
        </w:rPr>
        <w:t xml:space="preserve"> připravované</w:t>
      </w:r>
      <w:r w:rsidR="004342DF" w:rsidRPr="00D36B50">
        <w:rPr>
          <w:rFonts w:ascii="Arial" w:hAnsi="Arial" w:cs="Arial"/>
          <w:color w:val="000000"/>
          <w:sz w:val="22"/>
          <w:szCs w:val="22"/>
        </w:rPr>
        <w:t xml:space="preserve"> výzv</w:t>
      </w:r>
      <w:r w:rsidR="00F2130E" w:rsidRPr="00D36B50">
        <w:rPr>
          <w:rFonts w:ascii="Arial" w:hAnsi="Arial" w:cs="Arial"/>
          <w:color w:val="000000"/>
          <w:sz w:val="22"/>
          <w:szCs w:val="22"/>
        </w:rPr>
        <w:t>ě OP TAK ve výši</w:t>
      </w:r>
      <w:r w:rsidR="008D1103">
        <w:rPr>
          <w:rFonts w:ascii="Arial" w:hAnsi="Arial" w:cs="Arial"/>
          <w:color w:val="000000"/>
          <w:sz w:val="22"/>
          <w:szCs w:val="22"/>
        </w:rPr>
        <w:t xml:space="preserve"> cca</w:t>
      </w:r>
      <w:r w:rsidR="00F2130E" w:rsidRPr="00D36B50">
        <w:rPr>
          <w:rFonts w:ascii="Arial" w:hAnsi="Arial" w:cs="Arial"/>
          <w:color w:val="000000"/>
          <w:sz w:val="22"/>
          <w:szCs w:val="22"/>
        </w:rPr>
        <w:t xml:space="preserve"> 300 mil. Kč na posílení spolupráce mezi školami </w:t>
      </w:r>
      <w:r w:rsidR="00317F19" w:rsidRPr="00D36B50">
        <w:rPr>
          <w:rFonts w:ascii="Arial" w:hAnsi="Arial" w:cs="Arial"/>
          <w:color w:val="000000"/>
          <w:sz w:val="22"/>
          <w:szCs w:val="22"/>
        </w:rPr>
        <w:t>a firmam</w:t>
      </w:r>
      <w:r w:rsidR="00E27277" w:rsidRPr="00D36B50">
        <w:rPr>
          <w:rFonts w:ascii="Arial" w:hAnsi="Arial" w:cs="Arial"/>
          <w:color w:val="000000"/>
          <w:sz w:val="22"/>
          <w:szCs w:val="22"/>
        </w:rPr>
        <w:t>i</w:t>
      </w:r>
      <w:r w:rsidR="009303BA">
        <w:rPr>
          <w:rFonts w:ascii="Arial" w:hAnsi="Arial" w:cs="Arial"/>
          <w:color w:val="000000"/>
          <w:sz w:val="22"/>
          <w:szCs w:val="22"/>
        </w:rPr>
        <w:t xml:space="preserve"> (bližší informace bude podána zástupcem MPO na 389. zasedání Rady),</w:t>
      </w:r>
      <w:r w:rsidR="00317F19" w:rsidRPr="00D36B50">
        <w:rPr>
          <w:rFonts w:ascii="Arial" w:hAnsi="Arial" w:cs="Arial"/>
          <w:color w:val="000000"/>
          <w:sz w:val="22"/>
          <w:szCs w:val="22"/>
        </w:rPr>
        <w:t xml:space="preserve"> </w:t>
      </w:r>
      <w:r w:rsidR="005368C3">
        <w:rPr>
          <w:rFonts w:ascii="Arial" w:hAnsi="Arial" w:cs="Arial"/>
          <w:color w:val="000000"/>
          <w:sz w:val="22"/>
          <w:szCs w:val="22"/>
        </w:rPr>
        <w:t xml:space="preserve">vláda </w:t>
      </w:r>
      <w:r w:rsidR="00353257">
        <w:rPr>
          <w:rFonts w:ascii="Arial" w:hAnsi="Arial" w:cs="Arial"/>
          <w:color w:val="000000"/>
          <w:sz w:val="22"/>
          <w:szCs w:val="22"/>
        </w:rPr>
        <w:t>projednala</w:t>
      </w:r>
      <w:r w:rsidR="005368C3">
        <w:rPr>
          <w:rFonts w:ascii="Arial" w:hAnsi="Arial" w:cs="Arial"/>
          <w:color w:val="000000"/>
          <w:sz w:val="22"/>
          <w:szCs w:val="22"/>
        </w:rPr>
        <w:t xml:space="preserve"> </w:t>
      </w:r>
      <w:r w:rsidR="00E55308">
        <w:rPr>
          <w:rFonts w:ascii="Arial" w:hAnsi="Arial" w:cs="Arial"/>
          <w:color w:val="000000"/>
          <w:sz w:val="22"/>
          <w:szCs w:val="22"/>
        </w:rPr>
        <w:t xml:space="preserve">zákon o investičních pobídkách – u </w:t>
      </w:r>
      <w:r w:rsidR="00507435">
        <w:rPr>
          <w:rFonts w:ascii="Arial" w:hAnsi="Arial" w:cs="Arial"/>
          <w:color w:val="000000"/>
          <w:sz w:val="22"/>
          <w:szCs w:val="22"/>
        </w:rPr>
        <w:t>pobídek strategického významu</w:t>
      </w:r>
      <w:r w:rsidR="004A373B">
        <w:rPr>
          <w:rFonts w:ascii="Arial" w:hAnsi="Arial" w:cs="Arial"/>
          <w:color w:val="000000"/>
          <w:sz w:val="22"/>
          <w:szCs w:val="22"/>
        </w:rPr>
        <w:t>,</w:t>
      </w:r>
      <w:r w:rsidR="00150B1D">
        <w:rPr>
          <w:rFonts w:ascii="Arial" w:hAnsi="Arial" w:cs="Arial"/>
          <w:color w:val="000000"/>
          <w:sz w:val="22"/>
          <w:szCs w:val="22"/>
        </w:rPr>
        <w:t xml:space="preserve"> kde je obsažena oblast vědy</w:t>
      </w:r>
      <w:r w:rsidR="00E55308">
        <w:rPr>
          <w:rFonts w:ascii="Arial" w:hAnsi="Arial" w:cs="Arial"/>
          <w:color w:val="000000"/>
          <w:sz w:val="22"/>
          <w:szCs w:val="22"/>
        </w:rPr>
        <w:t xml:space="preserve"> a výzkumu bude oslovena Rada s žádostí o stanovisko, </w:t>
      </w:r>
      <w:r w:rsidR="00751EC7">
        <w:rPr>
          <w:rFonts w:ascii="Arial" w:hAnsi="Arial" w:cs="Arial"/>
          <w:color w:val="000000"/>
          <w:sz w:val="22"/>
          <w:szCs w:val="22"/>
        </w:rPr>
        <w:t>v Národním plánu obnovy na zasedání vlády byl vymezen rozsah půjčky,</w:t>
      </w:r>
      <w:r w:rsidR="00B8151E">
        <w:rPr>
          <w:rFonts w:ascii="Arial" w:hAnsi="Arial" w:cs="Arial"/>
          <w:color w:val="000000"/>
          <w:sz w:val="22"/>
          <w:szCs w:val="22"/>
        </w:rPr>
        <w:t xml:space="preserve"> v rámci </w:t>
      </w:r>
      <w:r w:rsidR="00B8151E" w:rsidRPr="00926414">
        <w:rPr>
          <w:rFonts w:ascii="Arial" w:hAnsi="Arial" w:cs="Arial"/>
          <w:sz w:val="22"/>
          <w:szCs w:val="22"/>
        </w:rPr>
        <w:t>důchodového systému budou mít studenti doktorandského studia do důchodového poj</w:t>
      </w:r>
      <w:r w:rsidR="00211692" w:rsidRPr="00926414">
        <w:rPr>
          <w:rFonts w:ascii="Arial" w:hAnsi="Arial" w:cs="Arial"/>
          <w:sz w:val="22"/>
          <w:szCs w:val="22"/>
        </w:rPr>
        <w:t>ištění započítány 4 roky.</w:t>
      </w:r>
    </w:p>
    <w:p w14:paraId="2A6C4F01" w14:textId="0B847650" w:rsidR="00645330" w:rsidRPr="00926414" w:rsidRDefault="00645330" w:rsidP="0092641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45330">
        <w:rPr>
          <w:rFonts w:ascii="Arial" w:hAnsi="Arial" w:cs="Arial"/>
          <w:sz w:val="22"/>
          <w:szCs w:val="22"/>
        </w:rPr>
        <w:t>Pro návrh usnesení hlasovalo všech 1</w:t>
      </w:r>
      <w:r w:rsidR="00AB6037">
        <w:rPr>
          <w:rFonts w:ascii="Arial" w:hAnsi="Arial" w:cs="Arial"/>
          <w:sz w:val="22"/>
          <w:szCs w:val="22"/>
        </w:rPr>
        <w:t>2</w:t>
      </w:r>
      <w:r w:rsidRPr="00645330">
        <w:rPr>
          <w:rFonts w:ascii="Arial" w:hAnsi="Arial" w:cs="Arial"/>
          <w:sz w:val="22"/>
          <w:szCs w:val="22"/>
        </w:rPr>
        <w:t xml:space="preserve"> přítomných členek/členů Rady.</w:t>
      </w:r>
    </w:p>
    <w:p w14:paraId="5D618FB5" w14:textId="77777777" w:rsidR="00140101" w:rsidRDefault="00140101" w:rsidP="00281253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02D2F5BD" w14:textId="77777777" w:rsidR="00140101" w:rsidRDefault="00140101" w:rsidP="00281253">
      <w:p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Rada bere na vědomí informace z jednání předsednictva Rady. </w:t>
      </w:r>
    </w:p>
    <w:p w14:paraId="367E565B" w14:textId="6B814FAC" w:rsidR="00F6688E" w:rsidRDefault="00140101" w:rsidP="00F6688E">
      <w:pPr>
        <w:numPr>
          <w:ilvl w:val="0"/>
          <w:numId w:val="7"/>
        </w:numPr>
        <w:tabs>
          <w:tab w:val="left" w:pos="399"/>
        </w:tabs>
        <w:spacing w:before="100" w:beforeAutospacing="1" w:after="240" w:line="276" w:lineRule="auto"/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028F8">
        <w:rPr>
          <w:rFonts w:ascii="Arial" w:hAnsi="Arial" w:cs="Arial"/>
          <w:b/>
          <w:color w:val="000000"/>
          <w:sz w:val="22"/>
          <w:szCs w:val="22"/>
        </w:rPr>
        <w:t>Informace členů Rady o jejich činnosti v jiných orgánech</w:t>
      </w:r>
    </w:p>
    <w:p w14:paraId="5ADA5FE9" w14:textId="6AA428E4" w:rsidR="00F6688E" w:rsidRPr="00926414" w:rsidRDefault="00F6688E" w:rsidP="0092641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26414">
        <w:rPr>
          <w:rFonts w:ascii="Arial" w:hAnsi="Arial" w:cs="Arial"/>
          <w:sz w:val="22"/>
          <w:szCs w:val="22"/>
        </w:rPr>
        <w:t>Ing. Holoubek informoval o 2. monitorovacím výboru k výzvám OP TAK.</w:t>
      </w:r>
    </w:p>
    <w:p w14:paraId="2D6986CE" w14:textId="22AC8394" w:rsidR="00645330" w:rsidRPr="00926414" w:rsidRDefault="00645330" w:rsidP="0092641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45330">
        <w:rPr>
          <w:rFonts w:ascii="Arial" w:hAnsi="Arial" w:cs="Arial"/>
          <w:sz w:val="22"/>
          <w:szCs w:val="22"/>
        </w:rPr>
        <w:t>Pro návrh usnesení hlasovalo všech 1</w:t>
      </w:r>
      <w:r w:rsidR="00AB6037">
        <w:rPr>
          <w:rFonts w:ascii="Arial" w:hAnsi="Arial" w:cs="Arial"/>
          <w:sz w:val="22"/>
          <w:szCs w:val="22"/>
        </w:rPr>
        <w:t>2</w:t>
      </w:r>
      <w:r w:rsidRPr="00645330">
        <w:rPr>
          <w:rFonts w:ascii="Arial" w:hAnsi="Arial" w:cs="Arial"/>
          <w:sz w:val="22"/>
          <w:szCs w:val="22"/>
        </w:rPr>
        <w:t xml:space="preserve"> přítomných členek/členů Rady.</w:t>
      </w:r>
    </w:p>
    <w:p w14:paraId="5112FEE1" w14:textId="77777777" w:rsidR="00140101" w:rsidRPr="00C028F8" w:rsidRDefault="00140101" w:rsidP="00281253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028F8"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60C8EA4F" w14:textId="77777777" w:rsidR="00140101" w:rsidRPr="00C028F8" w:rsidRDefault="00140101" w:rsidP="00281253">
      <w:pPr>
        <w:tabs>
          <w:tab w:val="left" w:pos="399"/>
        </w:tabs>
        <w:spacing w:before="240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028F8">
        <w:rPr>
          <w:rFonts w:ascii="Arial" w:hAnsi="Arial" w:cs="Arial"/>
          <w:color w:val="000000"/>
          <w:sz w:val="22"/>
          <w:szCs w:val="22"/>
        </w:rPr>
        <w:t>Rada</w:t>
      </w:r>
      <w:r>
        <w:rPr>
          <w:rFonts w:ascii="Arial" w:hAnsi="Arial" w:cs="Arial"/>
          <w:color w:val="000000"/>
          <w:sz w:val="22"/>
          <w:szCs w:val="22"/>
        </w:rPr>
        <w:t xml:space="preserve"> bere na vědomí informace </w:t>
      </w:r>
      <w:r w:rsidRPr="00C028F8">
        <w:rPr>
          <w:rFonts w:ascii="Arial" w:hAnsi="Arial" w:cs="Arial"/>
          <w:color w:val="000000"/>
          <w:sz w:val="22"/>
          <w:szCs w:val="22"/>
        </w:rPr>
        <w:t>členů Rady o jejich činnosti v jiných orgánech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6D1BA1C" w14:textId="77777777" w:rsidR="00140101" w:rsidRPr="00C028F8" w:rsidRDefault="00140101" w:rsidP="00281253">
      <w:pPr>
        <w:numPr>
          <w:ilvl w:val="0"/>
          <w:numId w:val="7"/>
        </w:numPr>
        <w:tabs>
          <w:tab w:val="left" w:pos="399"/>
        </w:tabs>
        <w:spacing w:before="100" w:beforeAutospacing="1" w:after="240" w:line="276" w:lineRule="auto"/>
        <w:ind w:left="0" w:firstLine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In</w:t>
      </w:r>
      <w:r w:rsidRPr="00C028F8">
        <w:rPr>
          <w:rFonts w:ascii="Arial" w:hAnsi="Arial" w:cs="Arial"/>
          <w:b/>
          <w:color w:val="000000"/>
          <w:sz w:val="22"/>
          <w:szCs w:val="22"/>
        </w:rPr>
        <w:t>formace předsedů odborných a poradních orgánů Rady o jejich činnosti</w:t>
      </w:r>
    </w:p>
    <w:p w14:paraId="43282D5B" w14:textId="1F1FDDBC" w:rsidR="00645330" w:rsidRPr="00645330" w:rsidRDefault="00645330" w:rsidP="00281253">
      <w:pPr>
        <w:tabs>
          <w:tab w:val="left" w:pos="399"/>
        </w:tabs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45330">
        <w:rPr>
          <w:rFonts w:ascii="Arial" w:hAnsi="Arial" w:cs="Arial"/>
          <w:sz w:val="22"/>
          <w:szCs w:val="22"/>
        </w:rPr>
        <w:t>Pro návrh usnesení hlasovalo všech 1</w:t>
      </w:r>
      <w:r w:rsidR="00AB6037">
        <w:rPr>
          <w:rFonts w:ascii="Arial" w:hAnsi="Arial" w:cs="Arial"/>
          <w:sz w:val="22"/>
          <w:szCs w:val="22"/>
        </w:rPr>
        <w:t>2</w:t>
      </w:r>
      <w:r w:rsidRPr="00645330">
        <w:rPr>
          <w:rFonts w:ascii="Arial" w:hAnsi="Arial" w:cs="Arial"/>
          <w:sz w:val="22"/>
          <w:szCs w:val="22"/>
        </w:rPr>
        <w:t xml:space="preserve"> přítomných členek/členů Rady.</w:t>
      </w:r>
    </w:p>
    <w:p w14:paraId="06DD7CBF" w14:textId="6BB96A19" w:rsidR="00140101" w:rsidRDefault="00140101" w:rsidP="00281253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7A07642E" w14:textId="77777777" w:rsidR="00140101" w:rsidRPr="00FD6F6E" w:rsidRDefault="00140101" w:rsidP="00281253">
      <w:pPr>
        <w:tabs>
          <w:tab w:val="left" w:pos="399"/>
        </w:tabs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B443B">
        <w:rPr>
          <w:rFonts w:ascii="Arial" w:hAnsi="Arial" w:cs="Arial"/>
          <w:color w:val="000000"/>
          <w:sz w:val="22"/>
          <w:szCs w:val="22"/>
        </w:rPr>
        <w:t xml:space="preserve">Rada </w:t>
      </w:r>
      <w:r>
        <w:rPr>
          <w:rFonts w:ascii="Arial" w:hAnsi="Arial" w:cs="Arial"/>
          <w:color w:val="000000"/>
          <w:sz w:val="22"/>
          <w:szCs w:val="22"/>
        </w:rPr>
        <w:t xml:space="preserve">bere na vědomí informace </w:t>
      </w:r>
      <w:r w:rsidRPr="005119A1">
        <w:rPr>
          <w:rFonts w:ascii="Arial" w:hAnsi="Arial" w:cs="Arial"/>
          <w:color w:val="000000"/>
          <w:sz w:val="22"/>
          <w:szCs w:val="22"/>
        </w:rPr>
        <w:t>předsedů odborných a poradních orgánů Rady o jejich činnosti.</w:t>
      </w:r>
    </w:p>
    <w:p w14:paraId="089B2CC7" w14:textId="77777777" w:rsidR="00140101" w:rsidRDefault="00140101" w:rsidP="00281253">
      <w:pPr>
        <w:numPr>
          <w:ilvl w:val="0"/>
          <w:numId w:val="8"/>
        </w:numPr>
        <w:spacing w:before="100" w:beforeAutospacing="1" w:after="240" w:line="276" w:lineRule="auto"/>
        <w:ind w:left="1060" w:hanging="703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7061D">
        <w:rPr>
          <w:rFonts w:ascii="Arial" w:hAnsi="Arial" w:cs="Arial"/>
          <w:b/>
          <w:color w:val="000000"/>
          <w:sz w:val="22"/>
          <w:szCs w:val="22"/>
          <w:u w:val="single"/>
        </w:rPr>
        <w:t>BODY K PROJEDNÁNÍ – s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 </w:t>
      </w:r>
      <w:r w:rsidRPr="00A7061D">
        <w:rPr>
          <w:rFonts w:ascii="Arial" w:hAnsi="Arial" w:cs="Arial"/>
          <w:b/>
          <w:color w:val="000000"/>
          <w:sz w:val="22"/>
          <w:szCs w:val="22"/>
          <w:u w:val="single"/>
        </w:rPr>
        <w:t>rozpravou</w:t>
      </w:r>
    </w:p>
    <w:p w14:paraId="03E4FC6D" w14:textId="2286A234" w:rsidR="00645330" w:rsidRDefault="00140101" w:rsidP="00281253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7EC6">
        <w:rPr>
          <w:rFonts w:ascii="Arial" w:hAnsi="Arial" w:cs="Arial"/>
          <w:b/>
          <w:color w:val="000000"/>
          <w:sz w:val="22"/>
          <w:szCs w:val="22"/>
        </w:rPr>
        <w:t>A1)</w:t>
      </w:r>
      <w:r w:rsidRPr="00FB7EC6">
        <w:rPr>
          <w:rFonts w:ascii="Arial" w:hAnsi="Arial" w:cs="Arial"/>
          <w:b/>
          <w:color w:val="000000"/>
          <w:sz w:val="22"/>
          <w:szCs w:val="22"/>
        </w:rPr>
        <w:tab/>
        <w:t xml:space="preserve">Setkání s poskytovateli podpory </w:t>
      </w:r>
      <w:proofErr w:type="spellStart"/>
      <w:r w:rsidRPr="00FB7EC6">
        <w:rPr>
          <w:rFonts w:ascii="Arial" w:hAnsi="Arial" w:cs="Arial"/>
          <w:b/>
          <w:color w:val="000000"/>
          <w:sz w:val="22"/>
          <w:szCs w:val="22"/>
        </w:rPr>
        <w:t>VaVaI</w:t>
      </w:r>
      <w:proofErr w:type="spellEnd"/>
    </w:p>
    <w:p w14:paraId="3343EF14" w14:textId="77777777" w:rsidR="00E75B8B" w:rsidRDefault="00FD354C" w:rsidP="00281253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3B4E98">
        <w:rPr>
          <w:rFonts w:ascii="Arial" w:hAnsi="Arial" w:cs="Arial"/>
          <w:sz w:val="22"/>
          <w:szCs w:val="22"/>
        </w:rPr>
        <w:t xml:space="preserve">Předsedkyně Rady Mgr. Langšádlová uvítala zástupce poskytovatelů podpory </w:t>
      </w:r>
      <w:proofErr w:type="spellStart"/>
      <w:r w:rsidRPr="003B4E98">
        <w:rPr>
          <w:rFonts w:ascii="Arial" w:hAnsi="Arial" w:cs="Arial"/>
          <w:sz w:val="22"/>
          <w:szCs w:val="22"/>
        </w:rPr>
        <w:t>VaVaI</w:t>
      </w:r>
      <w:proofErr w:type="spellEnd"/>
      <w:r w:rsidRPr="003B4E98">
        <w:rPr>
          <w:rFonts w:ascii="Arial" w:hAnsi="Arial" w:cs="Arial"/>
          <w:sz w:val="22"/>
          <w:szCs w:val="22"/>
        </w:rPr>
        <w:t xml:space="preserve">. </w:t>
      </w:r>
      <w:r w:rsidR="00CD1DBF">
        <w:rPr>
          <w:rFonts w:ascii="Arial" w:hAnsi="Arial" w:cs="Arial"/>
          <w:sz w:val="22"/>
          <w:szCs w:val="22"/>
        </w:rPr>
        <w:t>Tato setká</w:t>
      </w:r>
      <w:r w:rsidR="00DC2B4A">
        <w:rPr>
          <w:rFonts w:ascii="Arial" w:hAnsi="Arial" w:cs="Arial"/>
          <w:sz w:val="22"/>
          <w:szCs w:val="22"/>
        </w:rPr>
        <w:t>ní se budou pravidelně opakovat v cyklu 1x za 3 měsíce.</w:t>
      </w:r>
      <w:r w:rsidR="004142B5">
        <w:rPr>
          <w:rFonts w:ascii="Arial" w:hAnsi="Arial" w:cs="Arial"/>
          <w:sz w:val="22"/>
          <w:szCs w:val="22"/>
        </w:rPr>
        <w:t xml:space="preserve"> Budou diskutována společná témata a zároveň tato setkání budou příležitostí poskytovatelů podpory, aby </w:t>
      </w:r>
      <w:r w:rsidR="00DC398A">
        <w:rPr>
          <w:rFonts w:ascii="Arial" w:hAnsi="Arial" w:cs="Arial"/>
          <w:sz w:val="22"/>
          <w:szCs w:val="22"/>
        </w:rPr>
        <w:t>Radě byla předána témata,</w:t>
      </w:r>
      <w:r w:rsidR="00E75BC3">
        <w:rPr>
          <w:rFonts w:ascii="Arial" w:hAnsi="Arial" w:cs="Arial"/>
          <w:sz w:val="22"/>
          <w:szCs w:val="22"/>
        </w:rPr>
        <w:t xml:space="preserve"> na která by se měla Rada zaměři</w:t>
      </w:r>
      <w:r w:rsidR="00DC398A">
        <w:rPr>
          <w:rFonts w:ascii="Arial" w:hAnsi="Arial" w:cs="Arial"/>
          <w:sz w:val="22"/>
          <w:szCs w:val="22"/>
        </w:rPr>
        <w:t xml:space="preserve">t. </w:t>
      </w:r>
      <w:r w:rsidR="007A4BAB">
        <w:rPr>
          <w:rFonts w:ascii="Arial" w:hAnsi="Arial" w:cs="Arial"/>
          <w:sz w:val="22"/>
          <w:szCs w:val="22"/>
        </w:rPr>
        <w:t>Mgr. Langšádlová představila hlavní témata:</w:t>
      </w:r>
    </w:p>
    <w:p w14:paraId="5E3A6CCB" w14:textId="20C0D8ED" w:rsidR="003A0D39" w:rsidRDefault="003A0D39" w:rsidP="00277F74">
      <w:pPr>
        <w:pStyle w:val="Odstavecseseznamem"/>
        <w:numPr>
          <w:ilvl w:val="0"/>
          <w:numId w:val="26"/>
        </w:num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32C06">
        <w:rPr>
          <w:rFonts w:ascii="Arial" w:hAnsi="Arial" w:cs="Arial"/>
          <w:sz w:val="22"/>
          <w:szCs w:val="22"/>
          <w:u w:val="single"/>
        </w:rPr>
        <w:t>reviz</w:t>
      </w:r>
      <w:r w:rsidR="00832C06" w:rsidRPr="00832C06">
        <w:rPr>
          <w:rFonts w:ascii="Arial" w:hAnsi="Arial" w:cs="Arial"/>
          <w:sz w:val="22"/>
          <w:szCs w:val="22"/>
          <w:u w:val="single"/>
        </w:rPr>
        <w:t>e Programového prohlášení vlády</w:t>
      </w:r>
      <w:r w:rsidR="00832C06">
        <w:rPr>
          <w:rFonts w:ascii="Arial" w:hAnsi="Arial" w:cs="Arial"/>
          <w:sz w:val="22"/>
          <w:szCs w:val="22"/>
        </w:rPr>
        <w:t xml:space="preserve"> – poskytovatelé byli informováni o revizi programového prohlášení vlády, </w:t>
      </w:r>
    </w:p>
    <w:p w14:paraId="042609A7" w14:textId="4AA7F05D" w:rsidR="007A4BAB" w:rsidRPr="00E75B8B" w:rsidRDefault="007A4BAB" w:rsidP="00277F74">
      <w:pPr>
        <w:pStyle w:val="Odstavecseseznamem"/>
        <w:numPr>
          <w:ilvl w:val="0"/>
          <w:numId w:val="26"/>
        </w:num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32C06">
        <w:rPr>
          <w:rFonts w:ascii="Arial" w:hAnsi="Arial" w:cs="Arial"/>
          <w:sz w:val="22"/>
          <w:szCs w:val="22"/>
          <w:u w:val="single"/>
        </w:rPr>
        <w:t>nový zákon o výzkumu, vývoji, inovacích a transferu znalostí s cílem snížení administrativní zátěže, odstranění roztříštěnosti a zjednodušení celkového systému</w:t>
      </w:r>
      <w:r w:rsidR="00BC6F1B">
        <w:rPr>
          <w:rFonts w:ascii="Arial" w:hAnsi="Arial" w:cs="Arial"/>
          <w:sz w:val="22"/>
          <w:szCs w:val="22"/>
        </w:rPr>
        <w:t xml:space="preserve"> - </w:t>
      </w:r>
      <w:r w:rsidRPr="00E75B8B">
        <w:rPr>
          <w:rFonts w:ascii="Arial" w:hAnsi="Arial" w:cs="Arial"/>
          <w:sz w:val="22"/>
          <w:szCs w:val="22"/>
        </w:rPr>
        <w:t xml:space="preserve"> </w:t>
      </w:r>
      <w:r w:rsidR="00BC6F1B">
        <w:rPr>
          <w:rFonts w:ascii="Arial" w:hAnsi="Arial" w:cs="Arial"/>
          <w:sz w:val="22"/>
          <w:szCs w:val="22"/>
        </w:rPr>
        <w:t>v</w:t>
      </w:r>
      <w:r w:rsidR="00BC6F1B" w:rsidRPr="00BC6F1B">
        <w:rPr>
          <w:rFonts w:ascii="Arial" w:hAnsi="Arial" w:cs="Arial"/>
          <w:sz w:val="22"/>
          <w:szCs w:val="22"/>
        </w:rPr>
        <w:t xml:space="preserve"> druhé polovině dubna 2023 budou zástupci resortů přizvá</w:t>
      </w:r>
      <w:r w:rsidR="00075F2A">
        <w:rPr>
          <w:rFonts w:ascii="Arial" w:hAnsi="Arial" w:cs="Arial"/>
          <w:sz w:val="22"/>
          <w:szCs w:val="22"/>
        </w:rPr>
        <w:t xml:space="preserve">ni k projednávání nového zákona, </w:t>
      </w:r>
      <w:r w:rsidR="00F14822">
        <w:rPr>
          <w:rFonts w:ascii="Arial" w:hAnsi="Arial" w:cs="Arial"/>
          <w:sz w:val="22"/>
          <w:szCs w:val="22"/>
        </w:rPr>
        <w:t>Ministerstvo zdravotnictví zašle</w:t>
      </w:r>
      <w:r w:rsidR="00E60F06">
        <w:rPr>
          <w:rFonts w:ascii="Arial" w:hAnsi="Arial" w:cs="Arial"/>
          <w:sz w:val="22"/>
          <w:szCs w:val="22"/>
        </w:rPr>
        <w:t xml:space="preserve"> v co nejbližším termínu</w:t>
      </w:r>
      <w:r w:rsidR="00F14822">
        <w:rPr>
          <w:rFonts w:ascii="Arial" w:hAnsi="Arial" w:cs="Arial"/>
          <w:sz w:val="22"/>
          <w:szCs w:val="22"/>
        </w:rPr>
        <w:t xml:space="preserve"> sp</w:t>
      </w:r>
      <w:r w:rsidR="00FC4E05">
        <w:rPr>
          <w:rFonts w:ascii="Arial" w:hAnsi="Arial" w:cs="Arial"/>
          <w:sz w:val="22"/>
          <w:szCs w:val="22"/>
        </w:rPr>
        <w:t>ecifické požadavky na</w:t>
      </w:r>
      <w:r w:rsidR="00F14822">
        <w:rPr>
          <w:rFonts w:ascii="Arial" w:hAnsi="Arial" w:cs="Arial"/>
          <w:sz w:val="22"/>
          <w:szCs w:val="22"/>
        </w:rPr>
        <w:t> definici pojmů</w:t>
      </w:r>
      <w:r w:rsidR="00704987">
        <w:rPr>
          <w:rFonts w:ascii="Arial" w:hAnsi="Arial" w:cs="Arial"/>
          <w:sz w:val="22"/>
          <w:szCs w:val="22"/>
        </w:rPr>
        <w:t xml:space="preserve"> (příp. další poskytovatelé)</w:t>
      </w:r>
      <w:r w:rsidR="00F14822">
        <w:rPr>
          <w:rFonts w:ascii="Arial" w:hAnsi="Arial" w:cs="Arial"/>
          <w:sz w:val="22"/>
          <w:szCs w:val="22"/>
        </w:rPr>
        <w:t>,</w:t>
      </w:r>
    </w:p>
    <w:p w14:paraId="424CFD1F" w14:textId="2C3395FF" w:rsidR="007A4BAB" w:rsidRPr="00E75B8B" w:rsidRDefault="007A4BAB" w:rsidP="00277F74">
      <w:pPr>
        <w:pStyle w:val="Odstavecseseznamem"/>
        <w:numPr>
          <w:ilvl w:val="0"/>
          <w:numId w:val="26"/>
        </w:num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32C06">
        <w:rPr>
          <w:rFonts w:ascii="Arial" w:hAnsi="Arial" w:cs="Arial"/>
          <w:sz w:val="22"/>
          <w:szCs w:val="22"/>
          <w:u w:val="single"/>
        </w:rPr>
        <w:t>zákon č. 341/2005 Sb., o veřejných výzkumných institucích</w:t>
      </w:r>
      <w:r w:rsidR="00B94D82">
        <w:rPr>
          <w:rFonts w:ascii="Arial" w:hAnsi="Arial" w:cs="Arial"/>
          <w:sz w:val="22"/>
          <w:szCs w:val="22"/>
        </w:rPr>
        <w:t xml:space="preserve"> – na vládní úrovni je vedena diskuse, jak řídit </w:t>
      </w:r>
      <w:proofErr w:type="spellStart"/>
      <w:r w:rsidR="00B94D82">
        <w:rPr>
          <w:rFonts w:ascii="Arial" w:hAnsi="Arial" w:cs="Arial"/>
          <w:sz w:val="22"/>
          <w:szCs w:val="22"/>
        </w:rPr>
        <w:t>v.v.i</w:t>
      </w:r>
      <w:proofErr w:type="spellEnd"/>
      <w:r w:rsidR="00B94D82">
        <w:rPr>
          <w:rFonts w:ascii="Arial" w:hAnsi="Arial" w:cs="Arial"/>
          <w:sz w:val="22"/>
          <w:szCs w:val="22"/>
        </w:rPr>
        <w:t>. pod resorty</w:t>
      </w:r>
      <w:r w:rsidRPr="00E75B8B">
        <w:rPr>
          <w:rFonts w:ascii="Arial" w:hAnsi="Arial" w:cs="Arial"/>
          <w:sz w:val="22"/>
          <w:szCs w:val="22"/>
        </w:rPr>
        <w:t>,</w:t>
      </w:r>
      <w:r w:rsidR="004441F2">
        <w:rPr>
          <w:rFonts w:ascii="Arial" w:hAnsi="Arial" w:cs="Arial"/>
          <w:sz w:val="22"/>
          <w:szCs w:val="22"/>
        </w:rPr>
        <w:t xml:space="preserve"> je zapotřebí znát výzkumné potřeby jednotlivých resortů,</w:t>
      </w:r>
      <w:r w:rsidR="00E7076A">
        <w:rPr>
          <w:rFonts w:ascii="Arial" w:hAnsi="Arial" w:cs="Arial"/>
          <w:sz w:val="22"/>
          <w:szCs w:val="22"/>
        </w:rPr>
        <w:t xml:space="preserve"> jaké jsou vybudované výzkumné kapacity,</w:t>
      </w:r>
      <w:r w:rsidR="008954FB">
        <w:rPr>
          <w:rFonts w:ascii="Arial" w:hAnsi="Arial" w:cs="Arial"/>
          <w:sz w:val="22"/>
          <w:szCs w:val="22"/>
        </w:rPr>
        <w:t xml:space="preserve"> transfer – práce s duševním vlastnictvím,</w:t>
      </w:r>
    </w:p>
    <w:p w14:paraId="1E97639B" w14:textId="4746ED3C" w:rsidR="007A4BAB" w:rsidRPr="00E75B8B" w:rsidRDefault="007A4BAB" w:rsidP="00277F74">
      <w:pPr>
        <w:pStyle w:val="Odstavecseseznamem"/>
        <w:numPr>
          <w:ilvl w:val="0"/>
          <w:numId w:val="26"/>
        </w:num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C2B07">
        <w:rPr>
          <w:rFonts w:ascii="Arial" w:hAnsi="Arial" w:cs="Arial"/>
          <w:sz w:val="22"/>
          <w:szCs w:val="22"/>
          <w:u w:val="single"/>
        </w:rPr>
        <w:t xml:space="preserve">mise výzkumných organizací, kterým je poskytována </w:t>
      </w:r>
      <w:r w:rsidR="00353F17" w:rsidRPr="00EC2B07">
        <w:rPr>
          <w:rFonts w:ascii="Arial" w:hAnsi="Arial" w:cs="Arial"/>
          <w:sz w:val="22"/>
          <w:szCs w:val="22"/>
          <w:u w:val="single"/>
        </w:rPr>
        <w:t>D</w:t>
      </w:r>
      <w:r w:rsidR="00470224" w:rsidRPr="00EC2B07">
        <w:rPr>
          <w:rFonts w:ascii="Arial" w:hAnsi="Arial" w:cs="Arial"/>
          <w:sz w:val="22"/>
          <w:szCs w:val="22"/>
          <w:u w:val="single"/>
        </w:rPr>
        <w:t xml:space="preserve">KRVO </w:t>
      </w:r>
      <w:r w:rsidRPr="00EC2B07">
        <w:rPr>
          <w:rFonts w:ascii="Arial" w:hAnsi="Arial" w:cs="Arial"/>
          <w:sz w:val="22"/>
          <w:szCs w:val="22"/>
          <w:u w:val="single"/>
        </w:rPr>
        <w:t>a jejich hodnocení podle Me</w:t>
      </w:r>
      <w:r w:rsidR="00944623" w:rsidRPr="00EC2B07">
        <w:rPr>
          <w:rFonts w:ascii="Arial" w:hAnsi="Arial" w:cs="Arial"/>
          <w:sz w:val="22"/>
          <w:szCs w:val="22"/>
          <w:u w:val="single"/>
        </w:rPr>
        <w:t>todiky 2017+ v modulech 3 až 5</w:t>
      </w:r>
      <w:r w:rsidR="00944623">
        <w:rPr>
          <w:rFonts w:ascii="Arial" w:hAnsi="Arial" w:cs="Arial"/>
          <w:sz w:val="22"/>
          <w:szCs w:val="22"/>
        </w:rPr>
        <w:t xml:space="preserve"> – </w:t>
      </w:r>
      <w:r w:rsidR="005F110C">
        <w:rPr>
          <w:rFonts w:ascii="Arial" w:hAnsi="Arial" w:cs="Arial"/>
          <w:sz w:val="22"/>
          <w:szCs w:val="22"/>
        </w:rPr>
        <w:t>je zapotřebí se zabývat revizí</w:t>
      </w:r>
      <w:r w:rsidR="00944623">
        <w:rPr>
          <w:rFonts w:ascii="Arial" w:hAnsi="Arial" w:cs="Arial"/>
          <w:sz w:val="22"/>
          <w:szCs w:val="22"/>
        </w:rPr>
        <w:t xml:space="preserve"> fungování Metodiky 2017+</w:t>
      </w:r>
      <w:r w:rsidR="001816A8">
        <w:rPr>
          <w:rFonts w:ascii="Arial" w:hAnsi="Arial" w:cs="Arial"/>
          <w:sz w:val="22"/>
          <w:szCs w:val="22"/>
        </w:rPr>
        <w:t xml:space="preserve"> ve</w:t>
      </w:r>
      <w:r w:rsidR="0073180A">
        <w:rPr>
          <w:rFonts w:ascii="Arial" w:hAnsi="Arial" w:cs="Arial"/>
          <w:sz w:val="22"/>
          <w:szCs w:val="22"/>
        </w:rPr>
        <w:t> </w:t>
      </w:r>
      <w:r w:rsidR="001816A8">
        <w:rPr>
          <w:rFonts w:ascii="Arial" w:hAnsi="Arial" w:cs="Arial"/>
          <w:sz w:val="22"/>
          <w:szCs w:val="22"/>
        </w:rPr>
        <w:t xml:space="preserve">všech Modulech, ale i jejich specifikách, </w:t>
      </w:r>
      <w:r w:rsidR="007E24E0">
        <w:rPr>
          <w:rFonts w:ascii="Arial" w:hAnsi="Arial" w:cs="Arial"/>
          <w:sz w:val="22"/>
          <w:szCs w:val="22"/>
        </w:rPr>
        <w:t>je zapotřebí zlepšit komunikaci a p</w:t>
      </w:r>
      <w:r w:rsidR="00183367">
        <w:rPr>
          <w:rFonts w:ascii="Arial" w:hAnsi="Arial" w:cs="Arial"/>
          <w:sz w:val="22"/>
          <w:szCs w:val="22"/>
        </w:rPr>
        <w:t>řenos informací, jak by bylo vhodné k Metodice,  poskytovatelů</w:t>
      </w:r>
      <w:r w:rsidR="00C83B13">
        <w:rPr>
          <w:rFonts w:ascii="Arial" w:hAnsi="Arial" w:cs="Arial"/>
          <w:sz w:val="22"/>
          <w:szCs w:val="22"/>
        </w:rPr>
        <w:t>m</w:t>
      </w:r>
      <w:r w:rsidR="00183367">
        <w:rPr>
          <w:rFonts w:ascii="Arial" w:hAnsi="Arial" w:cs="Arial"/>
          <w:sz w:val="22"/>
          <w:szCs w:val="22"/>
        </w:rPr>
        <w:t xml:space="preserve"> i</w:t>
      </w:r>
      <w:r w:rsidR="002F7FFE">
        <w:rPr>
          <w:rFonts w:ascii="Arial" w:hAnsi="Arial" w:cs="Arial"/>
          <w:sz w:val="22"/>
          <w:szCs w:val="22"/>
        </w:rPr>
        <w:t> </w:t>
      </w:r>
      <w:r w:rsidR="00183367">
        <w:rPr>
          <w:rFonts w:ascii="Arial" w:hAnsi="Arial" w:cs="Arial"/>
          <w:sz w:val="22"/>
          <w:szCs w:val="22"/>
        </w:rPr>
        <w:t>výzkumný</w:t>
      </w:r>
      <w:r w:rsidR="00C83B13">
        <w:rPr>
          <w:rFonts w:ascii="Arial" w:hAnsi="Arial" w:cs="Arial"/>
          <w:sz w:val="22"/>
          <w:szCs w:val="22"/>
        </w:rPr>
        <w:t>m</w:t>
      </w:r>
      <w:r w:rsidR="00183367">
        <w:rPr>
          <w:rFonts w:ascii="Arial" w:hAnsi="Arial" w:cs="Arial"/>
          <w:sz w:val="22"/>
          <w:szCs w:val="22"/>
        </w:rPr>
        <w:t xml:space="preserve"> organizací</w:t>
      </w:r>
      <w:r w:rsidR="00C83B13">
        <w:rPr>
          <w:rFonts w:ascii="Arial" w:hAnsi="Arial" w:cs="Arial"/>
          <w:sz w:val="22"/>
          <w:szCs w:val="22"/>
        </w:rPr>
        <w:t>m</w:t>
      </w:r>
      <w:r w:rsidR="00183367">
        <w:rPr>
          <w:rFonts w:ascii="Arial" w:hAnsi="Arial" w:cs="Arial"/>
          <w:sz w:val="22"/>
          <w:szCs w:val="22"/>
        </w:rPr>
        <w:t xml:space="preserve"> přistupovat</w:t>
      </w:r>
      <w:r w:rsidR="002F6B5B">
        <w:rPr>
          <w:rFonts w:ascii="Arial" w:hAnsi="Arial" w:cs="Arial"/>
          <w:sz w:val="22"/>
          <w:szCs w:val="22"/>
        </w:rPr>
        <w:t xml:space="preserve"> při realizaci</w:t>
      </w:r>
      <w:r w:rsidR="00183367">
        <w:rPr>
          <w:rFonts w:ascii="Arial" w:hAnsi="Arial" w:cs="Arial"/>
          <w:sz w:val="22"/>
          <w:szCs w:val="22"/>
        </w:rPr>
        <w:t>,</w:t>
      </w:r>
      <w:r w:rsidR="00DC78C3">
        <w:rPr>
          <w:rFonts w:ascii="Arial" w:hAnsi="Arial" w:cs="Arial"/>
          <w:sz w:val="22"/>
          <w:szCs w:val="22"/>
        </w:rPr>
        <w:t xml:space="preserve"> prof. Polívka sdělil, že budou připravené aktualizace menšího rozsahu,</w:t>
      </w:r>
      <w:r w:rsidR="00DF7030">
        <w:rPr>
          <w:rFonts w:ascii="Arial" w:hAnsi="Arial" w:cs="Arial"/>
          <w:sz w:val="22"/>
          <w:szCs w:val="22"/>
        </w:rPr>
        <w:t xml:space="preserve"> Rada bude</w:t>
      </w:r>
      <w:r w:rsidR="00DC78C3">
        <w:rPr>
          <w:rFonts w:ascii="Arial" w:hAnsi="Arial" w:cs="Arial"/>
          <w:sz w:val="22"/>
          <w:szCs w:val="22"/>
        </w:rPr>
        <w:t xml:space="preserve"> od poskytovatelů </w:t>
      </w:r>
      <w:r w:rsidR="00DF7030">
        <w:rPr>
          <w:rFonts w:ascii="Arial" w:hAnsi="Arial" w:cs="Arial"/>
          <w:sz w:val="22"/>
          <w:szCs w:val="22"/>
        </w:rPr>
        <w:t>požadovat</w:t>
      </w:r>
      <w:r w:rsidR="00DC78C3">
        <w:rPr>
          <w:rFonts w:ascii="Arial" w:hAnsi="Arial" w:cs="Arial"/>
          <w:sz w:val="22"/>
          <w:szCs w:val="22"/>
        </w:rPr>
        <w:t xml:space="preserve"> </w:t>
      </w:r>
      <w:r w:rsidR="00DC78C3">
        <w:rPr>
          <w:rFonts w:ascii="Arial" w:hAnsi="Arial" w:cs="Arial"/>
          <w:sz w:val="22"/>
          <w:szCs w:val="22"/>
        </w:rPr>
        <w:lastRenderedPageBreak/>
        <w:t>informace z Hodnocení v Modulech 3 – 5,</w:t>
      </w:r>
      <w:r w:rsidR="00B106C1">
        <w:rPr>
          <w:rFonts w:ascii="Arial" w:hAnsi="Arial" w:cs="Arial"/>
          <w:sz w:val="22"/>
          <w:szCs w:val="22"/>
        </w:rPr>
        <w:t xml:space="preserve"> výsledky na straně poskytovatelů nejsou zveřej</w:t>
      </w:r>
      <w:r w:rsidR="00165818">
        <w:rPr>
          <w:rFonts w:ascii="Arial" w:hAnsi="Arial" w:cs="Arial"/>
          <w:sz w:val="22"/>
          <w:szCs w:val="22"/>
        </w:rPr>
        <w:t xml:space="preserve">ňovány. Mgr. Langšádlová zdůraznila </w:t>
      </w:r>
      <w:proofErr w:type="spellStart"/>
      <w:r w:rsidR="00165818">
        <w:rPr>
          <w:rFonts w:ascii="Arial" w:hAnsi="Arial" w:cs="Arial"/>
          <w:sz w:val="22"/>
          <w:szCs w:val="22"/>
        </w:rPr>
        <w:t>predikovatelnost</w:t>
      </w:r>
      <w:proofErr w:type="spellEnd"/>
      <w:r w:rsidR="00165818">
        <w:rPr>
          <w:rFonts w:ascii="Arial" w:hAnsi="Arial" w:cs="Arial"/>
          <w:sz w:val="22"/>
          <w:szCs w:val="22"/>
        </w:rPr>
        <w:t xml:space="preserve"> výsledků v Modulu 1</w:t>
      </w:r>
      <w:r w:rsidR="00ED1A1E">
        <w:rPr>
          <w:rFonts w:ascii="Arial" w:hAnsi="Arial" w:cs="Arial"/>
          <w:sz w:val="22"/>
          <w:szCs w:val="22"/>
        </w:rPr>
        <w:t>,</w:t>
      </w:r>
      <w:r w:rsidR="00117D19">
        <w:rPr>
          <w:rFonts w:ascii="Arial" w:hAnsi="Arial" w:cs="Arial"/>
          <w:sz w:val="22"/>
          <w:szCs w:val="22"/>
        </w:rPr>
        <w:t xml:space="preserve"> v květnu 2023 Rada připraví harmonogram revize Metodiky</w:t>
      </w:r>
      <w:r w:rsidR="00740E07">
        <w:rPr>
          <w:rFonts w:ascii="Arial" w:hAnsi="Arial" w:cs="Arial"/>
          <w:sz w:val="22"/>
          <w:szCs w:val="22"/>
        </w:rPr>
        <w:t xml:space="preserve"> 2017+ včetně dialogu s </w:t>
      </w:r>
      <w:r w:rsidR="00886823">
        <w:rPr>
          <w:rFonts w:ascii="Arial" w:hAnsi="Arial" w:cs="Arial"/>
          <w:sz w:val="22"/>
          <w:szCs w:val="22"/>
        </w:rPr>
        <w:t>jedn</w:t>
      </w:r>
      <w:r w:rsidR="00740E07">
        <w:rPr>
          <w:rFonts w:ascii="Arial" w:hAnsi="Arial" w:cs="Arial"/>
          <w:sz w:val="22"/>
          <w:szCs w:val="22"/>
        </w:rPr>
        <w:t xml:space="preserve">otlivými aktéry, </w:t>
      </w:r>
    </w:p>
    <w:p w14:paraId="30D506E1" w14:textId="2DA2B5DE" w:rsidR="007A4BAB" w:rsidRPr="00E75B8B" w:rsidRDefault="007A4BAB" w:rsidP="00277F74">
      <w:pPr>
        <w:pStyle w:val="Odstavecseseznamem"/>
        <w:numPr>
          <w:ilvl w:val="0"/>
          <w:numId w:val="26"/>
        </w:num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C2B07">
        <w:rPr>
          <w:rFonts w:ascii="Arial" w:hAnsi="Arial" w:cs="Arial"/>
          <w:sz w:val="22"/>
          <w:szCs w:val="22"/>
          <w:u w:val="single"/>
        </w:rPr>
        <w:t>korelace hodnocení výzkumných organizací a výše institucionální podpory na</w:t>
      </w:r>
      <w:r w:rsidR="00E75B8B" w:rsidRPr="00EC2B07">
        <w:rPr>
          <w:rFonts w:ascii="Arial" w:hAnsi="Arial" w:cs="Arial"/>
          <w:sz w:val="22"/>
          <w:szCs w:val="22"/>
          <w:u w:val="single"/>
        </w:rPr>
        <w:t> </w:t>
      </w:r>
      <w:r w:rsidRPr="00EC2B07">
        <w:rPr>
          <w:rFonts w:ascii="Arial" w:hAnsi="Arial" w:cs="Arial"/>
          <w:sz w:val="22"/>
          <w:szCs w:val="22"/>
          <w:u w:val="single"/>
        </w:rPr>
        <w:t>DKRVO</w:t>
      </w:r>
      <w:r w:rsidR="00EC2B07">
        <w:rPr>
          <w:rFonts w:ascii="Arial" w:hAnsi="Arial" w:cs="Arial"/>
          <w:sz w:val="22"/>
          <w:szCs w:val="22"/>
        </w:rPr>
        <w:t xml:space="preserve"> – viz bod 1., Programové prohlášení vlády mj. zavazuje poskytovatele k vyšší míře korelace mezi výsledkem hodnocení a poskytování institucionální podpory na dlouhodobý koncepční rozvoj výzkumných organizací (dále jen „DKRVO“), které povede ke zvýšení kredibility celého systému,</w:t>
      </w:r>
    </w:p>
    <w:p w14:paraId="7775A9D8" w14:textId="0DC92916" w:rsidR="007A4BAB" w:rsidRPr="00E75B8B" w:rsidRDefault="007A4BAB" w:rsidP="00277F74">
      <w:pPr>
        <w:pStyle w:val="Odstavecseseznamem"/>
        <w:numPr>
          <w:ilvl w:val="0"/>
          <w:numId w:val="26"/>
        </w:num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D1A1E">
        <w:rPr>
          <w:rFonts w:ascii="Arial" w:hAnsi="Arial" w:cs="Arial"/>
          <w:sz w:val="22"/>
          <w:szCs w:val="22"/>
          <w:u w:val="single"/>
        </w:rPr>
        <w:t>otázka hodnoc</w:t>
      </w:r>
      <w:r w:rsidR="004C51E5" w:rsidRPr="00ED1A1E">
        <w:rPr>
          <w:rFonts w:ascii="Arial" w:hAnsi="Arial" w:cs="Arial"/>
          <w:sz w:val="22"/>
          <w:szCs w:val="22"/>
          <w:u w:val="single"/>
        </w:rPr>
        <w:t>ení a výběru hodnotitelů</w:t>
      </w:r>
      <w:r w:rsidR="004C51E5">
        <w:rPr>
          <w:rFonts w:ascii="Arial" w:hAnsi="Arial" w:cs="Arial"/>
          <w:sz w:val="22"/>
          <w:szCs w:val="22"/>
        </w:rPr>
        <w:t xml:space="preserve"> -</w:t>
      </w:r>
      <w:r w:rsidR="00AD1761">
        <w:rPr>
          <w:rFonts w:ascii="Arial" w:hAnsi="Arial" w:cs="Arial"/>
          <w:sz w:val="22"/>
          <w:szCs w:val="22"/>
        </w:rPr>
        <w:t xml:space="preserve"> zde je nutnost výběr kvalitních hodnotitelů, </w:t>
      </w:r>
      <w:r w:rsidR="00687C59">
        <w:rPr>
          <w:rFonts w:ascii="Arial" w:hAnsi="Arial" w:cs="Arial"/>
          <w:sz w:val="22"/>
          <w:szCs w:val="22"/>
        </w:rPr>
        <w:t xml:space="preserve">nastavení systému výběru hodnotitelů, </w:t>
      </w:r>
      <w:r w:rsidR="00964181">
        <w:rPr>
          <w:rFonts w:ascii="Arial" w:hAnsi="Arial" w:cs="Arial"/>
          <w:sz w:val="22"/>
          <w:szCs w:val="22"/>
        </w:rPr>
        <w:t>dobrou inspirací by mohla být dobrá praxe v zahraničí,</w:t>
      </w:r>
      <w:r w:rsidR="00180C75">
        <w:rPr>
          <w:rFonts w:ascii="Arial" w:hAnsi="Arial" w:cs="Arial"/>
          <w:sz w:val="22"/>
          <w:szCs w:val="22"/>
        </w:rPr>
        <w:t xml:space="preserve"> cílem je transparentnost celého systému, </w:t>
      </w:r>
    </w:p>
    <w:p w14:paraId="7801C7F0" w14:textId="624E89C6" w:rsidR="007A4BAB" w:rsidRPr="00E75B8B" w:rsidRDefault="007A4BAB" w:rsidP="00277F74">
      <w:pPr>
        <w:pStyle w:val="Odstavecseseznamem"/>
        <w:numPr>
          <w:ilvl w:val="0"/>
          <w:numId w:val="26"/>
        </w:num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B0429">
        <w:rPr>
          <w:rFonts w:ascii="Arial" w:hAnsi="Arial" w:cs="Arial"/>
          <w:sz w:val="22"/>
          <w:szCs w:val="22"/>
          <w:u w:val="single"/>
        </w:rPr>
        <w:t>využívání a práce s nároky nespotřebovaný</w:t>
      </w:r>
      <w:r w:rsidR="007E2D59" w:rsidRPr="00EB0429">
        <w:rPr>
          <w:rFonts w:ascii="Arial" w:hAnsi="Arial" w:cs="Arial"/>
          <w:sz w:val="22"/>
          <w:szCs w:val="22"/>
          <w:u w:val="single"/>
        </w:rPr>
        <w:t xml:space="preserve">ch výdajů na </w:t>
      </w:r>
      <w:proofErr w:type="spellStart"/>
      <w:r w:rsidR="007E2D59" w:rsidRPr="00EB0429">
        <w:rPr>
          <w:rFonts w:ascii="Arial" w:hAnsi="Arial" w:cs="Arial"/>
          <w:sz w:val="22"/>
          <w:szCs w:val="22"/>
          <w:u w:val="single"/>
        </w:rPr>
        <w:t>VaVaI</w:t>
      </w:r>
      <w:proofErr w:type="spellEnd"/>
      <w:r w:rsidR="00E65FD2">
        <w:rPr>
          <w:rFonts w:ascii="Arial" w:hAnsi="Arial" w:cs="Arial"/>
          <w:sz w:val="22"/>
          <w:szCs w:val="22"/>
        </w:rPr>
        <w:t xml:space="preserve"> (dále jen „NNV“)</w:t>
      </w:r>
      <w:r w:rsidR="007E2D59">
        <w:rPr>
          <w:rFonts w:ascii="Arial" w:hAnsi="Arial" w:cs="Arial"/>
          <w:sz w:val="22"/>
          <w:szCs w:val="22"/>
        </w:rPr>
        <w:t xml:space="preserve"> </w:t>
      </w:r>
      <w:r w:rsidR="00860541">
        <w:rPr>
          <w:rFonts w:ascii="Arial" w:hAnsi="Arial" w:cs="Arial"/>
          <w:sz w:val="22"/>
          <w:szCs w:val="22"/>
        </w:rPr>
        <w:t>–</w:t>
      </w:r>
      <w:r w:rsidR="007E2D59">
        <w:rPr>
          <w:rFonts w:ascii="Arial" w:hAnsi="Arial" w:cs="Arial"/>
          <w:sz w:val="22"/>
          <w:szCs w:val="22"/>
        </w:rPr>
        <w:t xml:space="preserve"> </w:t>
      </w:r>
      <w:r w:rsidR="00860541">
        <w:rPr>
          <w:rFonts w:ascii="Arial" w:hAnsi="Arial" w:cs="Arial"/>
          <w:sz w:val="22"/>
          <w:szCs w:val="22"/>
        </w:rPr>
        <w:t>ve</w:t>
      </w:r>
      <w:r w:rsidR="00385096">
        <w:rPr>
          <w:rFonts w:ascii="Arial" w:hAnsi="Arial" w:cs="Arial"/>
          <w:sz w:val="22"/>
          <w:szCs w:val="22"/>
        </w:rPr>
        <w:t> </w:t>
      </w:r>
      <w:r w:rsidR="00860541">
        <w:rPr>
          <w:rFonts w:ascii="Arial" w:hAnsi="Arial" w:cs="Arial"/>
          <w:sz w:val="22"/>
          <w:szCs w:val="22"/>
        </w:rPr>
        <w:t xml:space="preserve">výjimečných případech se jedná o specifické </w:t>
      </w:r>
      <w:r w:rsidR="00151582">
        <w:rPr>
          <w:rFonts w:ascii="Arial" w:hAnsi="Arial" w:cs="Arial"/>
          <w:sz w:val="22"/>
          <w:szCs w:val="22"/>
        </w:rPr>
        <w:t>důvody</w:t>
      </w:r>
      <w:r w:rsidR="00EA31CB">
        <w:rPr>
          <w:rFonts w:ascii="Arial" w:hAnsi="Arial" w:cs="Arial"/>
          <w:sz w:val="22"/>
          <w:szCs w:val="22"/>
        </w:rPr>
        <w:t xml:space="preserve"> </w:t>
      </w:r>
      <w:r w:rsidR="00E65FD2">
        <w:rPr>
          <w:rFonts w:ascii="Arial" w:hAnsi="Arial" w:cs="Arial"/>
          <w:sz w:val="22"/>
          <w:szCs w:val="22"/>
        </w:rPr>
        <w:t>NNV</w:t>
      </w:r>
      <w:r w:rsidR="00860541">
        <w:rPr>
          <w:rFonts w:ascii="Arial" w:hAnsi="Arial" w:cs="Arial"/>
          <w:sz w:val="22"/>
          <w:szCs w:val="22"/>
        </w:rPr>
        <w:t xml:space="preserve">, </w:t>
      </w:r>
      <w:r w:rsidR="00E65FD2">
        <w:rPr>
          <w:rFonts w:ascii="Arial" w:hAnsi="Arial" w:cs="Arial"/>
          <w:sz w:val="22"/>
          <w:szCs w:val="22"/>
        </w:rPr>
        <w:t xml:space="preserve">cílem je snížení NNV v jednotlivých </w:t>
      </w:r>
      <w:r w:rsidR="00D939E5">
        <w:rPr>
          <w:rFonts w:ascii="Arial" w:hAnsi="Arial" w:cs="Arial"/>
          <w:sz w:val="22"/>
          <w:szCs w:val="22"/>
        </w:rPr>
        <w:t xml:space="preserve">kapitolách, poskytovatelé </w:t>
      </w:r>
      <w:r w:rsidR="00F36168">
        <w:rPr>
          <w:rFonts w:ascii="Arial" w:hAnsi="Arial" w:cs="Arial"/>
          <w:sz w:val="22"/>
          <w:szCs w:val="22"/>
        </w:rPr>
        <w:t>poskytnou</w:t>
      </w:r>
      <w:r w:rsidR="00D939E5">
        <w:rPr>
          <w:rFonts w:ascii="Arial" w:hAnsi="Arial" w:cs="Arial"/>
          <w:sz w:val="22"/>
          <w:szCs w:val="22"/>
        </w:rPr>
        <w:t xml:space="preserve"> Radě písemné informace, z jakého důvody mají NNV ve svých </w:t>
      </w:r>
      <w:r w:rsidR="00F36168">
        <w:rPr>
          <w:rFonts w:ascii="Arial" w:hAnsi="Arial" w:cs="Arial"/>
          <w:sz w:val="22"/>
          <w:szCs w:val="22"/>
        </w:rPr>
        <w:t xml:space="preserve">rozpočtových </w:t>
      </w:r>
      <w:r w:rsidR="00D939E5">
        <w:rPr>
          <w:rFonts w:ascii="Arial" w:hAnsi="Arial" w:cs="Arial"/>
          <w:sz w:val="22"/>
          <w:szCs w:val="22"/>
        </w:rPr>
        <w:t>kapitolách</w:t>
      </w:r>
      <w:r w:rsidR="00F36168">
        <w:rPr>
          <w:rFonts w:ascii="Arial" w:hAnsi="Arial" w:cs="Arial"/>
          <w:sz w:val="22"/>
          <w:szCs w:val="22"/>
        </w:rPr>
        <w:t xml:space="preserve"> a jaké legislativní či nelegislativní kroky by byly zapotřebí pro to, aby se NNV </w:t>
      </w:r>
      <w:r w:rsidR="00486ADE">
        <w:rPr>
          <w:rFonts w:ascii="Arial" w:hAnsi="Arial" w:cs="Arial"/>
          <w:sz w:val="22"/>
          <w:szCs w:val="22"/>
        </w:rPr>
        <w:t>s</w:t>
      </w:r>
      <w:r w:rsidR="00F36168">
        <w:rPr>
          <w:rFonts w:ascii="Arial" w:hAnsi="Arial" w:cs="Arial"/>
          <w:sz w:val="22"/>
          <w:szCs w:val="22"/>
        </w:rPr>
        <w:t>nížily</w:t>
      </w:r>
      <w:r w:rsidR="00D939E5">
        <w:rPr>
          <w:rFonts w:ascii="Arial" w:hAnsi="Arial" w:cs="Arial"/>
          <w:sz w:val="22"/>
          <w:szCs w:val="22"/>
        </w:rPr>
        <w:t>,</w:t>
      </w:r>
    </w:p>
    <w:p w14:paraId="776047C8" w14:textId="6D7BB9BD" w:rsidR="007A4BAB" w:rsidRPr="00E75B8B" w:rsidRDefault="007A4BAB" w:rsidP="00CD43B7">
      <w:pPr>
        <w:pStyle w:val="Odstavecseseznamem"/>
        <w:numPr>
          <w:ilvl w:val="0"/>
          <w:numId w:val="26"/>
        </w:num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885D7F">
        <w:rPr>
          <w:rFonts w:ascii="Arial" w:hAnsi="Arial" w:cs="Arial"/>
          <w:sz w:val="22"/>
          <w:szCs w:val="22"/>
          <w:u w:val="single"/>
        </w:rPr>
        <w:t>snižování administrativní zátěže na straně poskytova</w:t>
      </w:r>
      <w:r w:rsidR="00486ADE" w:rsidRPr="00885D7F">
        <w:rPr>
          <w:rFonts w:ascii="Arial" w:hAnsi="Arial" w:cs="Arial"/>
          <w:sz w:val="22"/>
          <w:szCs w:val="22"/>
          <w:u w:val="single"/>
        </w:rPr>
        <w:t>telů i příjemců účelové podpory</w:t>
      </w:r>
      <w:r w:rsidR="00486ADE">
        <w:rPr>
          <w:rFonts w:ascii="Arial" w:hAnsi="Arial" w:cs="Arial"/>
          <w:sz w:val="22"/>
          <w:szCs w:val="22"/>
        </w:rPr>
        <w:t xml:space="preserve"> – poskytovatelé byli informováni o zpracované analýze, která byla zpracována</w:t>
      </w:r>
      <w:r w:rsidR="00486ADE" w:rsidRPr="00486ADE">
        <w:rPr>
          <w:rFonts w:ascii="Arial" w:hAnsi="Arial" w:cs="Arial"/>
          <w:sz w:val="22"/>
          <w:szCs w:val="22"/>
        </w:rPr>
        <w:t xml:space="preserve"> pro Svaz průmyslu a dopravy České republiky společností Ernst &amp; </w:t>
      </w:r>
      <w:proofErr w:type="spellStart"/>
      <w:r w:rsidR="00486ADE" w:rsidRPr="00486ADE">
        <w:rPr>
          <w:rFonts w:ascii="Arial" w:hAnsi="Arial" w:cs="Arial"/>
          <w:sz w:val="22"/>
          <w:szCs w:val="22"/>
        </w:rPr>
        <w:t>Young</w:t>
      </w:r>
      <w:proofErr w:type="spellEnd"/>
      <w:r w:rsidR="00486ADE">
        <w:rPr>
          <w:rFonts w:ascii="Arial" w:hAnsi="Arial" w:cs="Arial"/>
          <w:sz w:val="22"/>
          <w:szCs w:val="22"/>
        </w:rPr>
        <w:t xml:space="preserve"> s názvem „</w:t>
      </w:r>
      <w:r w:rsidR="00CD43B7" w:rsidRPr="00CD43B7">
        <w:rPr>
          <w:rFonts w:ascii="Arial" w:hAnsi="Arial" w:cs="Arial"/>
          <w:sz w:val="22"/>
          <w:szCs w:val="22"/>
        </w:rPr>
        <w:t>Analýza administrativní zátěže v oblasti výzkumu, vývoje a inovací</w:t>
      </w:r>
      <w:r w:rsidR="00CD43B7">
        <w:rPr>
          <w:rFonts w:ascii="Arial" w:hAnsi="Arial" w:cs="Arial"/>
          <w:sz w:val="22"/>
          <w:szCs w:val="22"/>
        </w:rPr>
        <w:t>“</w:t>
      </w:r>
      <w:r w:rsidR="00F94056">
        <w:rPr>
          <w:rFonts w:ascii="Arial" w:hAnsi="Arial" w:cs="Arial"/>
          <w:sz w:val="22"/>
          <w:szCs w:val="22"/>
        </w:rPr>
        <w:t>, výstupy je důležité implementovat</w:t>
      </w:r>
      <w:r w:rsidR="00663EDF">
        <w:rPr>
          <w:rFonts w:ascii="Arial" w:hAnsi="Arial" w:cs="Arial"/>
          <w:sz w:val="22"/>
          <w:szCs w:val="22"/>
        </w:rPr>
        <w:t xml:space="preserve">, důležité kroky budou implementovány do nového zákona </w:t>
      </w:r>
      <w:proofErr w:type="spellStart"/>
      <w:r w:rsidR="00663EDF">
        <w:rPr>
          <w:rFonts w:ascii="Arial" w:hAnsi="Arial" w:cs="Arial"/>
          <w:sz w:val="22"/>
          <w:szCs w:val="22"/>
        </w:rPr>
        <w:t>VaVaI</w:t>
      </w:r>
      <w:proofErr w:type="spellEnd"/>
      <w:r w:rsidR="009B0569">
        <w:rPr>
          <w:rFonts w:ascii="Arial" w:hAnsi="Arial" w:cs="Arial"/>
          <w:sz w:val="22"/>
          <w:szCs w:val="22"/>
        </w:rPr>
        <w:t xml:space="preserve">, část návrhů jde ale i za poskytovateli podpory </w:t>
      </w:r>
      <w:proofErr w:type="spellStart"/>
      <w:r w:rsidR="009B0569">
        <w:rPr>
          <w:rFonts w:ascii="Arial" w:hAnsi="Arial" w:cs="Arial"/>
          <w:sz w:val="22"/>
          <w:szCs w:val="22"/>
        </w:rPr>
        <w:t>VaVaI</w:t>
      </w:r>
      <w:proofErr w:type="spellEnd"/>
      <w:r w:rsidR="00212676">
        <w:rPr>
          <w:rFonts w:ascii="Arial" w:hAnsi="Arial" w:cs="Arial"/>
          <w:sz w:val="22"/>
          <w:szCs w:val="22"/>
        </w:rPr>
        <w:t>, o dalších nelegislativních krocích bude Rada s poskytovateli dále jedna</w:t>
      </w:r>
      <w:r w:rsidR="005B7A40">
        <w:rPr>
          <w:rFonts w:ascii="Arial" w:hAnsi="Arial" w:cs="Arial"/>
          <w:sz w:val="22"/>
          <w:szCs w:val="22"/>
        </w:rPr>
        <w:t>t, poskytovatelům bude zaslána tato Analýza v případě, že ji neobdrželi,</w:t>
      </w:r>
    </w:p>
    <w:p w14:paraId="43AEBEC3" w14:textId="01D77952" w:rsidR="007A4BAB" w:rsidRPr="00B25EAD" w:rsidRDefault="00B25EAD" w:rsidP="00B25EAD">
      <w:pPr>
        <w:pStyle w:val="Odstavecseseznamem"/>
        <w:numPr>
          <w:ilvl w:val="0"/>
          <w:numId w:val="26"/>
        </w:num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B25EAD">
        <w:rPr>
          <w:rFonts w:ascii="Arial" w:hAnsi="Arial" w:cs="Arial"/>
          <w:sz w:val="22"/>
          <w:szCs w:val="22"/>
          <w:u w:val="single"/>
        </w:rPr>
        <w:t>transfer výsledků</w:t>
      </w:r>
      <w:r>
        <w:rPr>
          <w:rFonts w:ascii="Arial" w:hAnsi="Arial" w:cs="Arial"/>
          <w:sz w:val="22"/>
          <w:szCs w:val="22"/>
        </w:rPr>
        <w:t xml:space="preserve"> - je nutno posílit transfer výsledků výzkumu, pro oblast aplikovaného výzkumu je zapotřebí, aby výsledky byly aplikovatelné a aplikovány,</w:t>
      </w:r>
      <w:r w:rsidR="00404C2D">
        <w:rPr>
          <w:rFonts w:ascii="Arial" w:hAnsi="Arial" w:cs="Arial"/>
          <w:sz w:val="22"/>
          <w:szCs w:val="22"/>
        </w:rPr>
        <w:t xml:space="preserve"> důležité je také zhodnocování výsledků pro oblast veřejné správy,</w:t>
      </w:r>
    </w:p>
    <w:p w14:paraId="21D92977" w14:textId="05213887" w:rsidR="007A4BAB" w:rsidRPr="00E75B8B" w:rsidRDefault="007A4BAB" w:rsidP="00277F74">
      <w:pPr>
        <w:pStyle w:val="Odstavecseseznamem"/>
        <w:numPr>
          <w:ilvl w:val="0"/>
          <w:numId w:val="26"/>
        </w:num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3571E">
        <w:rPr>
          <w:rFonts w:ascii="Arial" w:hAnsi="Arial" w:cs="Arial"/>
          <w:sz w:val="22"/>
          <w:szCs w:val="22"/>
          <w:u w:val="single"/>
        </w:rPr>
        <w:t>zaměření finančních prostředků programů účelové podpory do postižených regionů</w:t>
      </w:r>
      <w:r w:rsidR="00690898">
        <w:rPr>
          <w:rFonts w:ascii="Arial" w:hAnsi="Arial" w:cs="Arial"/>
          <w:sz w:val="22"/>
          <w:szCs w:val="22"/>
          <w:u w:val="single"/>
        </w:rPr>
        <w:t xml:space="preserve"> (s ohledem na charakter poskytované podpory)</w:t>
      </w:r>
      <w:r w:rsidRPr="00E75B8B">
        <w:rPr>
          <w:rFonts w:ascii="Arial" w:hAnsi="Arial" w:cs="Arial"/>
          <w:sz w:val="22"/>
          <w:szCs w:val="22"/>
        </w:rPr>
        <w:t xml:space="preserve">,  </w:t>
      </w:r>
    </w:p>
    <w:p w14:paraId="733D7870" w14:textId="143E031D" w:rsidR="001E15D7" w:rsidRPr="001E15D7" w:rsidRDefault="007A4BAB" w:rsidP="001E15D7">
      <w:pPr>
        <w:pStyle w:val="Odstavecseseznamem"/>
        <w:numPr>
          <w:ilvl w:val="0"/>
          <w:numId w:val="26"/>
        </w:num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DA4F3D">
        <w:rPr>
          <w:rFonts w:ascii="Arial" w:hAnsi="Arial" w:cs="Arial"/>
          <w:sz w:val="22"/>
          <w:szCs w:val="22"/>
          <w:u w:val="single"/>
        </w:rPr>
        <w:t>harmonogram předkládání programů účelové podpory</w:t>
      </w:r>
      <w:r w:rsidRPr="00E75B8B">
        <w:rPr>
          <w:rFonts w:ascii="Arial" w:hAnsi="Arial" w:cs="Arial"/>
          <w:sz w:val="22"/>
          <w:szCs w:val="22"/>
        </w:rPr>
        <w:t xml:space="preserve"> </w:t>
      </w:r>
      <w:r w:rsidR="001E15D7">
        <w:rPr>
          <w:rFonts w:ascii="Arial" w:hAnsi="Arial" w:cs="Arial"/>
          <w:sz w:val="22"/>
          <w:szCs w:val="22"/>
        </w:rPr>
        <w:t>– Rada se bude zajímat o</w:t>
      </w:r>
      <w:r w:rsidR="00185DB2">
        <w:rPr>
          <w:rFonts w:ascii="Arial" w:hAnsi="Arial" w:cs="Arial"/>
          <w:sz w:val="22"/>
          <w:szCs w:val="22"/>
        </w:rPr>
        <w:t> </w:t>
      </w:r>
      <w:r w:rsidR="001E15D7">
        <w:rPr>
          <w:rFonts w:ascii="Arial" w:hAnsi="Arial" w:cs="Arial"/>
          <w:sz w:val="22"/>
          <w:szCs w:val="22"/>
        </w:rPr>
        <w:t>nastavení systému poskytování účelové podpory u jednotlivých poskytovatelů,</w:t>
      </w:r>
      <w:r w:rsidR="00DA4F3D">
        <w:rPr>
          <w:rFonts w:ascii="Arial" w:hAnsi="Arial" w:cs="Arial"/>
          <w:sz w:val="22"/>
          <w:szCs w:val="22"/>
        </w:rPr>
        <w:t xml:space="preserve"> poskytovatelé obdrží harmonogram</w:t>
      </w:r>
      <w:r w:rsidR="000E3785">
        <w:rPr>
          <w:rFonts w:ascii="Arial" w:hAnsi="Arial" w:cs="Arial"/>
          <w:sz w:val="22"/>
          <w:szCs w:val="22"/>
        </w:rPr>
        <w:t xml:space="preserve"> pro přípravu nových programů</w:t>
      </w:r>
      <w:r w:rsidR="00DA4F3D">
        <w:rPr>
          <w:rFonts w:ascii="Arial" w:hAnsi="Arial" w:cs="Arial"/>
          <w:sz w:val="22"/>
          <w:szCs w:val="22"/>
        </w:rPr>
        <w:t>,</w:t>
      </w:r>
      <w:r w:rsidR="005C19D1">
        <w:rPr>
          <w:rFonts w:ascii="Arial" w:hAnsi="Arial" w:cs="Arial"/>
          <w:sz w:val="22"/>
          <w:szCs w:val="22"/>
        </w:rPr>
        <w:t xml:space="preserve"> v nových programech poskytovatelé nastaví jasné indikátory</w:t>
      </w:r>
      <w:r w:rsidR="00EB47E1">
        <w:rPr>
          <w:rFonts w:ascii="Arial" w:hAnsi="Arial" w:cs="Arial"/>
          <w:sz w:val="22"/>
          <w:szCs w:val="22"/>
        </w:rPr>
        <w:t xml:space="preserve"> a cíle</w:t>
      </w:r>
      <w:r w:rsidR="00071D66">
        <w:rPr>
          <w:rFonts w:ascii="Arial" w:hAnsi="Arial" w:cs="Arial"/>
          <w:sz w:val="22"/>
          <w:szCs w:val="22"/>
        </w:rPr>
        <w:t>, které budou měřitelné</w:t>
      </w:r>
      <w:r w:rsidR="005C19D1">
        <w:rPr>
          <w:rFonts w:ascii="Arial" w:hAnsi="Arial" w:cs="Arial"/>
          <w:sz w:val="22"/>
          <w:szCs w:val="22"/>
        </w:rPr>
        <w:t xml:space="preserve"> pro budoucí vyhodnocení</w:t>
      </w:r>
      <w:r w:rsidR="00582044">
        <w:rPr>
          <w:rFonts w:ascii="Arial" w:hAnsi="Arial" w:cs="Arial"/>
          <w:sz w:val="22"/>
          <w:szCs w:val="22"/>
        </w:rPr>
        <w:t xml:space="preserve"> ukončeného programu, zda těchto </w:t>
      </w:r>
      <w:r w:rsidR="00A5740C">
        <w:rPr>
          <w:rFonts w:ascii="Arial" w:hAnsi="Arial" w:cs="Arial"/>
          <w:sz w:val="22"/>
          <w:szCs w:val="22"/>
        </w:rPr>
        <w:t>jich</w:t>
      </w:r>
      <w:r w:rsidR="00582044">
        <w:rPr>
          <w:rFonts w:ascii="Arial" w:hAnsi="Arial" w:cs="Arial"/>
          <w:sz w:val="22"/>
          <w:szCs w:val="22"/>
        </w:rPr>
        <w:t xml:space="preserve"> bylo dosaženo</w:t>
      </w:r>
      <w:r w:rsidR="005C19D1">
        <w:rPr>
          <w:rFonts w:ascii="Arial" w:hAnsi="Arial" w:cs="Arial"/>
          <w:sz w:val="22"/>
          <w:szCs w:val="22"/>
        </w:rPr>
        <w:t>,</w:t>
      </w:r>
      <w:r w:rsidR="00F939F4">
        <w:rPr>
          <w:rFonts w:ascii="Arial" w:hAnsi="Arial" w:cs="Arial"/>
          <w:sz w:val="22"/>
          <w:szCs w:val="22"/>
        </w:rPr>
        <w:t xml:space="preserve"> témata, </w:t>
      </w:r>
    </w:p>
    <w:p w14:paraId="7DF00AFF" w14:textId="4ECCB945" w:rsidR="007A4BAB" w:rsidRPr="00A16877" w:rsidRDefault="007A4BAB" w:rsidP="00F939F4">
      <w:pPr>
        <w:pStyle w:val="Odstavecseseznamem"/>
        <w:numPr>
          <w:ilvl w:val="0"/>
          <w:numId w:val="26"/>
        </w:num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16877">
        <w:rPr>
          <w:rFonts w:ascii="Arial" w:hAnsi="Arial" w:cs="Arial"/>
          <w:sz w:val="22"/>
          <w:szCs w:val="22"/>
          <w:u w:val="single"/>
        </w:rPr>
        <w:t>zasílání seznamu výzev programů účelové podpory</w:t>
      </w:r>
      <w:r w:rsidR="00A16877" w:rsidRPr="00A16877">
        <w:rPr>
          <w:rFonts w:ascii="Arial" w:hAnsi="Arial" w:cs="Arial"/>
          <w:sz w:val="22"/>
          <w:szCs w:val="22"/>
        </w:rPr>
        <w:t xml:space="preserve"> -</w:t>
      </w:r>
      <w:r w:rsidR="00F939F4">
        <w:rPr>
          <w:rFonts w:ascii="Arial" w:hAnsi="Arial" w:cs="Arial"/>
          <w:sz w:val="22"/>
          <w:szCs w:val="22"/>
        </w:rPr>
        <w:t xml:space="preserve"> poskytovatelé budou Radu informovat o finanční alokaci, časovém hledisku, </w:t>
      </w:r>
      <w:r w:rsidR="00A04DC7">
        <w:rPr>
          <w:rFonts w:ascii="Arial" w:hAnsi="Arial" w:cs="Arial"/>
          <w:sz w:val="22"/>
          <w:szCs w:val="22"/>
        </w:rPr>
        <w:t xml:space="preserve">apod. </w:t>
      </w:r>
    </w:p>
    <w:p w14:paraId="5F06890E" w14:textId="3DA4FB2B" w:rsidR="00E75B8B" w:rsidRDefault="00E75B8B" w:rsidP="00277F74">
      <w:pPr>
        <w:pStyle w:val="Odstavecseseznamem"/>
        <w:numPr>
          <w:ilvl w:val="0"/>
          <w:numId w:val="26"/>
        </w:num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8636C">
        <w:rPr>
          <w:rFonts w:ascii="Arial" w:hAnsi="Arial" w:cs="Arial"/>
          <w:sz w:val="22"/>
          <w:szCs w:val="22"/>
          <w:u w:val="single"/>
        </w:rPr>
        <w:t>proplácení služeb péče</w:t>
      </w:r>
      <w:r w:rsidR="00A04DC7">
        <w:rPr>
          <w:rFonts w:ascii="Arial" w:hAnsi="Arial" w:cs="Arial"/>
          <w:sz w:val="22"/>
          <w:szCs w:val="22"/>
        </w:rPr>
        <w:t xml:space="preserve"> – jedná se o uznatelný náklad, Mgr. Langšádlová se obrátí s tímto tématem na poskytovatele</w:t>
      </w:r>
      <w:r w:rsidR="004F268B">
        <w:rPr>
          <w:rFonts w:ascii="Arial" w:hAnsi="Arial" w:cs="Arial"/>
          <w:sz w:val="22"/>
          <w:szCs w:val="22"/>
        </w:rPr>
        <w:t xml:space="preserve"> pro vyjasnění této oblasti.</w:t>
      </w:r>
    </w:p>
    <w:p w14:paraId="7D447B22" w14:textId="0115C5B5" w:rsidR="00D030EE" w:rsidRDefault="00D030EE" w:rsidP="00277F74">
      <w:pPr>
        <w:pStyle w:val="Odstavecseseznamem"/>
        <w:numPr>
          <w:ilvl w:val="0"/>
          <w:numId w:val="26"/>
        </w:num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8636C">
        <w:rPr>
          <w:rFonts w:ascii="Arial" w:hAnsi="Arial" w:cs="Arial"/>
          <w:sz w:val="22"/>
          <w:szCs w:val="22"/>
          <w:u w:val="single"/>
        </w:rPr>
        <w:t>lidé ve vědě, transfer, podpora excelence</w:t>
      </w:r>
      <w:r w:rsidR="000B6F7E">
        <w:rPr>
          <w:rFonts w:ascii="Arial" w:hAnsi="Arial" w:cs="Arial"/>
          <w:sz w:val="22"/>
          <w:szCs w:val="22"/>
        </w:rPr>
        <w:t xml:space="preserve"> – tato </w:t>
      </w:r>
      <w:r w:rsidR="00BE4531">
        <w:rPr>
          <w:rFonts w:ascii="Arial" w:hAnsi="Arial" w:cs="Arial"/>
          <w:sz w:val="22"/>
          <w:szCs w:val="22"/>
        </w:rPr>
        <w:t>témata jsou prioritami rozpočtu na</w:t>
      </w:r>
      <w:r w:rsidR="00C705C6">
        <w:rPr>
          <w:rFonts w:ascii="Arial" w:hAnsi="Arial" w:cs="Arial"/>
          <w:sz w:val="22"/>
          <w:szCs w:val="22"/>
        </w:rPr>
        <w:t> </w:t>
      </w:r>
      <w:proofErr w:type="spellStart"/>
      <w:r w:rsidR="00BE4531">
        <w:rPr>
          <w:rFonts w:ascii="Arial" w:hAnsi="Arial" w:cs="Arial"/>
          <w:sz w:val="22"/>
          <w:szCs w:val="22"/>
        </w:rPr>
        <w:t>VaVaI</w:t>
      </w:r>
      <w:proofErr w:type="spellEnd"/>
      <w:r w:rsidR="00BE4531">
        <w:rPr>
          <w:rFonts w:ascii="Arial" w:hAnsi="Arial" w:cs="Arial"/>
          <w:sz w:val="22"/>
          <w:szCs w:val="22"/>
        </w:rPr>
        <w:t xml:space="preserve">, </w:t>
      </w:r>
      <w:r w:rsidR="00C705C6">
        <w:rPr>
          <w:rFonts w:ascii="Arial" w:hAnsi="Arial" w:cs="Arial"/>
          <w:sz w:val="22"/>
          <w:szCs w:val="22"/>
        </w:rPr>
        <w:t xml:space="preserve">je nutností slaďovat profesní a rodinný život, </w:t>
      </w:r>
    </w:p>
    <w:p w14:paraId="3B4E67E7" w14:textId="498B6EEC" w:rsidR="00733F88" w:rsidRDefault="00733F88" w:rsidP="00277F74">
      <w:pPr>
        <w:pStyle w:val="Odstavecseseznamem"/>
        <w:numPr>
          <w:ilvl w:val="0"/>
          <w:numId w:val="26"/>
        </w:num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2759E7">
        <w:rPr>
          <w:rFonts w:ascii="Arial" w:hAnsi="Arial" w:cs="Arial"/>
          <w:sz w:val="22"/>
          <w:szCs w:val="22"/>
          <w:u w:val="single"/>
        </w:rPr>
        <w:t>kontroly Nejvyššího kontrolního úřadu</w:t>
      </w:r>
      <w:r>
        <w:rPr>
          <w:rFonts w:ascii="Arial" w:hAnsi="Arial" w:cs="Arial"/>
          <w:sz w:val="22"/>
          <w:szCs w:val="22"/>
        </w:rPr>
        <w:t xml:space="preserve"> </w:t>
      </w:r>
      <w:r w:rsidR="00F4786F">
        <w:rPr>
          <w:rFonts w:ascii="Arial" w:hAnsi="Arial" w:cs="Arial"/>
          <w:sz w:val="22"/>
          <w:szCs w:val="22"/>
        </w:rPr>
        <w:t xml:space="preserve">(dále jen „NKÚ“) </w:t>
      </w:r>
      <w:r>
        <w:rPr>
          <w:rFonts w:ascii="Arial" w:hAnsi="Arial" w:cs="Arial"/>
          <w:sz w:val="22"/>
          <w:szCs w:val="22"/>
        </w:rPr>
        <w:t xml:space="preserve">– </w:t>
      </w:r>
      <w:r w:rsidR="00904E5A">
        <w:rPr>
          <w:rFonts w:ascii="Arial" w:hAnsi="Arial" w:cs="Arial"/>
          <w:sz w:val="22"/>
          <w:szCs w:val="22"/>
        </w:rPr>
        <w:t xml:space="preserve">v případě zájmu poskytovatelů </w:t>
      </w:r>
      <w:r w:rsidR="00F4786F">
        <w:rPr>
          <w:rFonts w:ascii="Arial" w:hAnsi="Arial" w:cs="Arial"/>
          <w:sz w:val="22"/>
          <w:szCs w:val="22"/>
        </w:rPr>
        <w:t xml:space="preserve">mohou naformulovat </w:t>
      </w:r>
      <w:r w:rsidR="00D5329E">
        <w:rPr>
          <w:rFonts w:ascii="Arial" w:hAnsi="Arial" w:cs="Arial"/>
          <w:sz w:val="22"/>
          <w:szCs w:val="22"/>
        </w:rPr>
        <w:t xml:space="preserve">pro předsedkyni Rady </w:t>
      </w:r>
      <w:r w:rsidR="00F97E65">
        <w:rPr>
          <w:rFonts w:ascii="Arial" w:hAnsi="Arial" w:cs="Arial"/>
          <w:sz w:val="22"/>
          <w:szCs w:val="22"/>
        </w:rPr>
        <w:t xml:space="preserve">v </w:t>
      </w:r>
      <w:r w:rsidR="00F4786F">
        <w:rPr>
          <w:rFonts w:ascii="Arial" w:hAnsi="Arial" w:cs="Arial"/>
          <w:sz w:val="22"/>
          <w:szCs w:val="22"/>
        </w:rPr>
        <w:t xml:space="preserve">obecné </w:t>
      </w:r>
      <w:r w:rsidR="00F97E65">
        <w:rPr>
          <w:rFonts w:ascii="Arial" w:hAnsi="Arial" w:cs="Arial"/>
          <w:sz w:val="22"/>
          <w:szCs w:val="22"/>
        </w:rPr>
        <w:t xml:space="preserve">rovině </w:t>
      </w:r>
      <w:r w:rsidR="00F4786F">
        <w:rPr>
          <w:rFonts w:ascii="Arial" w:hAnsi="Arial" w:cs="Arial"/>
          <w:sz w:val="22"/>
          <w:szCs w:val="22"/>
        </w:rPr>
        <w:t>otázky, kde se</w:t>
      </w:r>
      <w:r w:rsidR="00CF4962">
        <w:rPr>
          <w:rFonts w:ascii="Arial" w:hAnsi="Arial" w:cs="Arial"/>
          <w:sz w:val="22"/>
          <w:szCs w:val="22"/>
        </w:rPr>
        <w:t> </w:t>
      </w:r>
      <w:r w:rsidR="00F4786F">
        <w:rPr>
          <w:rFonts w:ascii="Arial" w:hAnsi="Arial" w:cs="Arial"/>
          <w:sz w:val="22"/>
          <w:szCs w:val="22"/>
        </w:rPr>
        <w:t xml:space="preserve">domnívají, že přístup NKÚ nebyl odpovídající </w:t>
      </w:r>
      <w:r w:rsidR="00F92652">
        <w:rPr>
          <w:rFonts w:ascii="Arial" w:hAnsi="Arial" w:cs="Arial"/>
          <w:sz w:val="22"/>
          <w:szCs w:val="22"/>
        </w:rPr>
        <w:t xml:space="preserve">prostředí </w:t>
      </w:r>
      <w:r w:rsidR="00F4786F">
        <w:rPr>
          <w:rFonts w:ascii="Arial" w:hAnsi="Arial" w:cs="Arial"/>
          <w:sz w:val="22"/>
          <w:szCs w:val="22"/>
        </w:rPr>
        <w:t xml:space="preserve">(např. ve specifických otázkách), </w:t>
      </w:r>
      <w:r w:rsidR="00642B3E">
        <w:rPr>
          <w:rFonts w:ascii="Arial" w:hAnsi="Arial" w:cs="Arial"/>
          <w:sz w:val="22"/>
          <w:szCs w:val="22"/>
        </w:rPr>
        <w:t>kde vidí slabá místa,</w:t>
      </w:r>
    </w:p>
    <w:p w14:paraId="052B3419" w14:textId="1B556F0E" w:rsidR="00642B3E" w:rsidRDefault="00642B3E" w:rsidP="00277F74">
      <w:pPr>
        <w:pStyle w:val="Odstavecseseznamem"/>
        <w:numPr>
          <w:ilvl w:val="0"/>
          <w:numId w:val="26"/>
        </w:num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642B3E">
        <w:rPr>
          <w:rFonts w:ascii="Arial" w:hAnsi="Arial" w:cs="Arial"/>
          <w:sz w:val="22"/>
          <w:szCs w:val="22"/>
          <w:u w:val="single"/>
        </w:rPr>
        <w:t>priority orientovaného výzkumu</w:t>
      </w:r>
      <w:r>
        <w:rPr>
          <w:rFonts w:ascii="Arial" w:hAnsi="Arial" w:cs="Arial"/>
          <w:sz w:val="22"/>
          <w:szCs w:val="22"/>
        </w:rPr>
        <w:t xml:space="preserve"> – nutnost silnější definice.</w:t>
      </w:r>
    </w:p>
    <w:p w14:paraId="614E80CF" w14:textId="20313EA4" w:rsidR="00E10B69" w:rsidRPr="00E10B69" w:rsidRDefault="001D5352" w:rsidP="0099090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Zástupcům poskytovatelů byl dán prostor pro otázky a doplnění.</w:t>
      </w:r>
      <w:r w:rsidR="005F62DE">
        <w:rPr>
          <w:rFonts w:ascii="Arial" w:hAnsi="Arial" w:cs="Arial"/>
          <w:sz w:val="22"/>
          <w:szCs w:val="22"/>
        </w:rPr>
        <w:t xml:space="preserve"> Proběhla diskuse a reflexe nad jednotlivými tématy.</w:t>
      </w:r>
      <w:r w:rsidR="00F913BA">
        <w:rPr>
          <w:rFonts w:ascii="Arial" w:hAnsi="Arial" w:cs="Arial"/>
          <w:sz w:val="22"/>
          <w:szCs w:val="22"/>
        </w:rPr>
        <w:t xml:space="preserve"> Poskytovatelé </w:t>
      </w:r>
      <w:r w:rsidR="002C1B18">
        <w:rPr>
          <w:rFonts w:ascii="Arial" w:hAnsi="Arial" w:cs="Arial"/>
          <w:sz w:val="22"/>
          <w:szCs w:val="22"/>
        </w:rPr>
        <w:t>budou</w:t>
      </w:r>
      <w:r w:rsidR="00F913BA">
        <w:rPr>
          <w:rFonts w:ascii="Arial" w:hAnsi="Arial" w:cs="Arial"/>
          <w:sz w:val="22"/>
          <w:szCs w:val="22"/>
        </w:rPr>
        <w:t xml:space="preserve"> </w:t>
      </w:r>
      <w:r w:rsidR="002C1B18">
        <w:rPr>
          <w:rFonts w:ascii="Arial" w:hAnsi="Arial" w:cs="Arial"/>
          <w:sz w:val="22"/>
          <w:szCs w:val="22"/>
        </w:rPr>
        <w:t>zapojeni</w:t>
      </w:r>
      <w:r w:rsidR="00F913BA">
        <w:rPr>
          <w:rFonts w:ascii="Arial" w:hAnsi="Arial" w:cs="Arial"/>
          <w:sz w:val="22"/>
          <w:szCs w:val="22"/>
        </w:rPr>
        <w:t xml:space="preserve"> do řešení přednesených bodů. </w:t>
      </w:r>
      <w:r w:rsidR="00BD22CD">
        <w:rPr>
          <w:rFonts w:ascii="Arial" w:hAnsi="Arial" w:cs="Arial"/>
          <w:sz w:val="22"/>
          <w:szCs w:val="22"/>
        </w:rPr>
        <w:t>Dalším nastíněným tématem</w:t>
      </w:r>
      <w:r w:rsidR="00642B3E">
        <w:rPr>
          <w:rFonts w:ascii="Arial" w:hAnsi="Arial" w:cs="Arial"/>
          <w:sz w:val="22"/>
          <w:szCs w:val="22"/>
        </w:rPr>
        <w:t xml:space="preserve"> ze strany poskytovatelů</w:t>
      </w:r>
      <w:r w:rsidR="00BD22CD">
        <w:rPr>
          <w:rFonts w:ascii="Arial" w:hAnsi="Arial" w:cs="Arial"/>
          <w:sz w:val="22"/>
          <w:szCs w:val="22"/>
        </w:rPr>
        <w:t xml:space="preserve"> byly mzdy v oblasti vědy a výzkumu. </w:t>
      </w:r>
      <w:r w:rsidR="00833EC2">
        <w:rPr>
          <w:rFonts w:ascii="Arial" w:hAnsi="Arial" w:cs="Arial"/>
          <w:sz w:val="22"/>
          <w:szCs w:val="22"/>
        </w:rPr>
        <w:t>Poskytovatelé považují témata za důležitá, poděkovali</w:t>
      </w:r>
      <w:r w:rsidR="005F62DE">
        <w:rPr>
          <w:rFonts w:ascii="Arial" w:hAnsi="Arial" w:cs="Arial"/>
          <w:sz w:val="22"/>
          <w:szCs w:val="22"/>
        </w:rPr>
        <w:t xml:space="preserve"> za možnost účastnit </w:t>
      </w:r>
      <w:r w:rsidR="00BD22CD">
        <w:rPr>
          <w:rFonts w:ascii="Arial" w:hAnsi="Arial" w:cs="Arial"/>
          <w:sz w:val="22"/>
          <w:szCs w:val="22"/>
        </w:rPr>
        <w:t>zasedání Rady</w:t>
      </w:r>
      <w:r w:rsidR="005F62DE">
        <w:rPr>
          <w:rFonts w:ascii="Arial" w:hAnsi="Arial" w:cs="Arial"/>
          <w:sz w:val="22"/>
          <w:szCs w:val="22"/>
        </w:rPr>
        <w:t>.</w:t>
      </w:r>
      <w:r w:rsidR="00434B3E">
        <w:rPr>
          <w:rFonts w:ascii="Arial" w:hAnsi="Arial" w:cs="Arial"/>
          <w:sz w:val="22"/>
          <w:szCs w:val="22"/>
        </w:rPr>
        <w:t xml:space="preserve"> </w:t>
      </w:r>
      <w:r w:rsidR="00BE3F48">
        <w:rPr>
          <w:rFonts w:ascii="Arial" w:hAnsi="Arial" w:cs="Arial"/>
          <w:sz w:val="22"/>
          <w:szCs w:val="22"/>
        </w:rPr>
        <w:t xml:space="preserve">Závěrem diskuse Mgr. Langšádlová poděkovala všem zástupcům poskytovatelů za účast, vyzvala je, aby v případě nejasností či potřeby z jejich strany se na ni obrátili, požádala </w:t>
      </w:r>
      <w:r w:rsidR="00212855">
        <w:rPr>
          <w:rFonts w:ascii="Arial" w:hAnsi="Arial" w:cs="Arial"/>
          <w:sz w:val="22"/>
          <w:szCs w:val="22"/>
        </w:rPr>
        <w:t>Sekc</w:t>
      </w:r>
      <w:r w:rsidR="00BE3F48">
        <w:rPr>
          <w:rFonts w:ascii="Arial" w:hAnsi="Arial" w:cs="Arial"/>
          <w:sz w:val="22"/>
          <w:szCs w:val="22"/>
        </w:rPr>
        <w:t>i</w:t>
      </w:r>
      <w:r w:rsidR="0021285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12855">
        <w:rPr>
          <w:rFonts w:ascii="Arial" w:hAnsi="Arial" w:cs="Arial"/>
          <w:sz w:val="22"/>
          <w:szCs w:val="22"/>
        </w:rPr>
        <w:t>VaVaI</w:t>
      </w:r>
      <w:proofErr w:type="spellEnd"/>
      <w:r w:rsidR="00212855">
        <w:rPr>
          <w:rFonts w:ascii="Arial" w:hAnsi="Arial" w:cs="Arial"/>
          <w:sz w:val="22"/>
          <w:szCs w:val="22"/>
        </w:rPr>
        <w:t xml:space="preserve"> při Úřadu vlády ČR připraví termín dalšího setkání.</w:t>
      </w:r>
    </w:p>
    <w:p w14:paraId="22095B11" w14:textId="0DCBDB7D" w:rsidR="00645330" w:rsidRPr="00AC662E" w:rsidRDefault="00645330" w:rsidP="0099090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D0B32">
        <w:rPr>
          <w:rFonts w:ascii="Arial" w:hAnsi="Arial" w:cs="Arial"/>
          <w:sz w:val="22"/>
          <w:szCs w:val="22"/>
        </w:rPr>
        <w:t>Pro n</w:t>
      </w:r>
      <w:r>
        <w:rPr>
          <w:rFonts w:ascii="Arial" w:hAnsi="Arial" w:cs="Arial"/>
          <w:sz w:val="22"/>
          <w:szCs w:val="22"/>
        </w:rPr>
        <w:t>ávrh usnesení hlasovalo všech 1</w:t>
      </w:r>
      <w:r w:rsidR="00AB6037">
        <w:rPr>
          <w:rFonts w:ascii="Arial" w:hAnsi="Arial" w:cs="Arial"/>
          <w:sz w:val="22"/>
          <w:szCs w:val="22"/>
        </w:rPr>
        <w:t>3</w:t>
      </w:r>
      <w:r w:rsidRPr="005D0B32">
        <w:rPr>
          <w:rFonts w:ascii="Arial" w:hAnsi="Arial" w:cs="Arial"/>
          <w:sz w:val="22"/>
          <w:szCs w:val="22"/>
        </w:rPr>
        <w:t xml:space="preserve"> přítomných člen</w:t>
      </w:r>
      <w:r>
        <w:rPr>
          <w:rFonts w:ascii="Arial" w:hAnsi="Arial" w:cs="Arial"/>
          <w:sz w:val="22"/>
          <w:szCs w:val="22"/>
        </w:rPr>
        <w:t>ek/člen</w:t>
      </w:r>
      <w:r w:rsidRPr="005D0B32">
        <w:rPr>
          <w:rFonts w:ascii="Arial" w:hAnsi="Arial" w:cs="Arial"/>
          <w:sz w:val="22"/>
          <w:szCs w:val="22"/>
        </w:rPr>
        <w:t>ů Rady.</w:t>
      </w:r>
    </w:p>
    <w:p w14:paraId="70C2DC2E" w14:textId="77777777" w:rsidR="00140101" w:rsidRDefault="00140101" w:rsidP="00281253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7E85D136" w14:textId="77777777" w:rsidR="00140101" w:rsidRDefault="00140101" w:rsidP="00281253">
      <w:pPr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B443B">
        <w:rPr>
          <w:rFonts w:ascii="Arial" w:hAnsi="Arial" w:cs="Arial"/>
          <w:color w:val="000000"/>
          <w:sz w:val="22"/>
          <w:szCs w:val="22"/>
        </w:rPr>
        <w:t xml:space="preserve">Rada </w:t>
      </w:r>
    </w:p>
    <w:p w14:paraId="6EB7F23C" w14:textId="77777777" w:rsidR="00140101" w:rsidRPr="00123F09" w:rsidRDefault="00140101" w:rsidP="00281253">
      <w:pPr>
        <w:pStyle w:val="Odstavecseseznamem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123F09">
        <w:rPr>
          <w:rFonts w:ascii="Arial" w:hAnsi="Arial" w:cs="Arial"/>
          <w:color w:val="000000"/>
          <w:sz w:val="22"/>
          <w:szCs w:val="22"/>
        </w:rPr>
        <w:t>bere na vědomí informace poskytnuté zástupc</w:t>
      </w:r>
      <w:r>
        <w:rPr>
          <w:rFonts w:ascii="Arial" w:hAnsi="Arial" w:cs="Arial"/>
          <w:color w:val="000000"/>
          <w:sz w:val="22"/>
          <w:szCs w:val="22"/>
        </w:rPr>
        <w:t>ům</w:t>
      </w:r>
      <w:r w:rsidRPr="00123F09">
        <w:rPr>
          <w:rFonts w:ascii="Arial" w:hAnsi="Arial" w:cs="Arial"/>
          <w:color w:val="000000"/>
          <w:sz w:val="22"/>
          <w:szCs w:val="22"/>
        </w:rPr>
        <w:t xml:space="preserve"> poskytovatelů podpory za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123F09">
        <w:rPr>
          <w:rFonts w:ascii="Arial" w:hAnsi="Arial" w:cs="Arial"/>
          <w:color w:val="000000"/>
          <w:sz w:val="22"/>
          <w:szCs w:val="22"/>
        </w:rPr>
        <w:t>Ministerstvo zdravotnictví, Ministerstvo obrany, Grantovou agenturu ČR, Ministerstvo zemědělství, Ministerstvo kultury, Technologickou agenturu ČR, Ministerstvo průmyslu a obchodu, Ministerstvo práce a sociálních věcí, Ministerstvo školství, mládeže a tělovýchovy, Ministerstvo vnitra, Akademii věd ČR, Ministerstvo životního prostředí, Ministerstvo dopravy, Ministerstvo zahraničních věcí,</w:t>
      </w:r>
    </w:p>
    <w:p w14:paraId="21D4DE1C" w14:textId="77777777" w:rsidR="00140101" w:rsidRPr="00123F09" w:rsidRDefault="00140101" w:rsidP="00281253">
      <w:pPr>
        <w:pStyle w:val="Odstavecseseznamem"/>
        <w:numPr>
          <w:ilvl w:val="0"/>
          <w:numId w:val="15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123F09">
        <w:rPr>
          <w:rFonts w:ascii="Arial" w:hAnsi="Arial" w:cs="Arial"/>
          <w:color w:val="000000"/>
          <w:sz w:val="22"/>
          <w:szCs w:val="22"/>
        </w:rPr>
        <w:t>žádá zástupce poskytovatelů, aby</w:t>
      </w:r>
    </w:p>
    <w:p w14:paraId="7E59AAD0" w14:textId="77777777" w:rsidR="00140101" w:rsidRPr="00492383" w:rsidRDefault="00140101" w:rsidP="00281253">
      <w:pPr>
        <w:pStyle w:val="Odstavecseseznamem"/>
        <w:numPr>
          <w:ilvl w:val="0"/>
          <w:numId w:val="21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492383">
        <w:rPr>
          <w:rFonts w:ascii="Arial" w:hAnsi="Arial" w:cs="Arial"/>
          <w:color w:val="000000"/>
          <w:sz w:val="22"/>
          <w:szCs w:val="22"/>
        </w:rPr>
        <w:t>ve spolupráci s řediteli institucionálně podporovaných výzkumných organizací (dále jen „VO“) pravidelně vyhodnocovali mise VO,</w:t>
      </w:r>
    </w:p>
    <w:p w14:paraId="50FAFB2D" w14:textId="77777777" w:rsidR="00140101" w:rsidRPr="00492383" w:rsidRDefault="00140101" w:rsidP="00281253">
      <w:pPr>
        <w:pStyle w:val="Odstavecseseznamem"/>
        <w:numPr>
          <w:ilvl w:val="0"/>
          <w:numId w:val="21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492383">
        <w:rPr>
          <w:rFonts w:ascii="Arial" w:hAnsi="Arial" w:cs="Arial"/>
          <w:color w:val="000000"/>
          <w:sz w:val="22"/>
          <w:szCs w:val="22"/>
        </w:rPr>
        <w:t xml:space="preserve">pravidelně realizovali </w:t>
      </w:r>
      <w:r>
        <w:rPr>
          <w:rFonts w:ascii="Arial" w:hAnsi="Arial" w:cs="Arial"/>
          <w:color w:val="000000"/>
          <w:sz w:val="22"/>
          <w:szCs w:val="22"/>
        </w:rPr>
        <w:t xml:space="preserve">a zveřejňovali </w:t>
      </w:r>
      <w:r w:rsidRPr="00492383">
        <w:rPr>
          <w:rFonts w:ascii="Arial" w:hAnsi="Arial" w:cs="Arial"/>
          <w:color w:val="000000"/>
          <w:sz w:val="22"/>
          <w:szCs w:val="22"/>
        </w:rPr>
        <w:t>hodnocení VO podle Metodiky 17+ v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492383">
        <w:rPr>
          <w:rFonts w:ascii="Arial" w:hAnsi="Arial" w:cs="Arial"/>
          <w:color w:val="000000"/>
          <w:sz w:val="22"/>
          <w:szCs w:val="22"/>
        </w:rPr>
        <w:t>modulech 3 až 5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492383">
        <w:rPr>
          <w:rFonts w:ascii="Arial" w:hAnsi="Arial" w:cs="Arial"/>
          <w:color w:val="000000"/>
          <w:sz w:val="22"/>
          <w:szCs w:val="22"/>
        </w:rPr>
        <w:t xml:space="preserve">výsledky zasílali Radě, </w:t>
      </w:r>
    </w:p>
    <w:p w14:paraId="4782D2E0" w14:textId="77777777" w:rsidR="00140101" w:rsidRPr="00492383" w:rsidRDefault="00140101" w:rsidP="00281253">
      <w:pPr>
        <w:pStyle w:val="Odstavecseseznamem"/>
        <w:numPr>
          <w:ilvl w:val="0"/>
          <w:numId w:val="21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492383">
        <w:rPr>
          <w:rFonts w:ascii="Arial" w:hAnsi="Arial" w:cs="Arial"/>
          <w:color w:val="000000"/>
          <w:sz w:val="22"/>
          <w:szCs w:val="22"/>
        </w:rPr>
        <w:t>zajistili prokazatelnou korelaci hodnocení VO a výší institucionální podpory na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492383">
        <w:rPr>
          <w:rFonts w:ascii="Arial" w:hAnsi="Arial" w:cs="Arial"/>
          <w:color w:val="000000"/>
          <w:sz w:val="22"/>
          <w:szCs w:val="22"/>
        </w:rPr>
        <w:t>dlouhodobý koncepční rozvoj VO,</w:t>
      </w:r>
    </w:p>
    <w:p w14:paraId="00E0B9F0" w14:textId="77777777" w:rsidR="00140101" w:rsidRPr="00492383" w:rsidRDefault="00140101" w:rsidP="00281253">
      <w:pPr>
        <w:pStyle w:val="Odstavecseseznamem"/>
        <w:numPr>
          <w:ilvl w:val="0"/>
          <w:numId w:val="21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492383">
        <w:rPr>
          <w:rFonts w:ascii="Arial" w:hAnsi="Arial" w:cs="Arial"/>
          <w:color w:val="000000"/>
          <w:sz w:val="22"/>
          <w:szCs w:val="22"/>
        </w:rPr>
        <w:t>kladli větší důraz na proces a obsah hodnocení a výběr hodnotitelů,</w:t>
      </w:r>
    </w:p>
    <w:p w14:paraId="4849E881" w14:textId="77777777" w:rsidR="00140101" w:rsidRPr="00492383" w:rsidRDefault="00140101" w:rsidP="00281253">
      <w:pPr>
        <w:pStyle w:val="Odstavecseseznamem"/>
        <w:numPr>
          <w:ilvl w:val="0"/>
          <w:numId w:val="21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492383">
        <w:rPr>
          <w:rFonts w:ascii="Arial" w:hAnsi="Arial" w:cs="Arial"/>
          <w:color w:val="000000"/>
          <w:sz w:val="22"/>
          <w:szCs w:val="22"/>
        </w:rPr>
        <w:t>efektivněji pracovali s NNV,</w:t>
      </w:r>
    </w:p>
    <w:p w14:paraId="56697F2B" w14:textId="77777777" w:rsidR="00140101" w:rsidRPr="00492383" w:rsidRDefault="00140101" w:rsidP="00281253">
      <w:pPr>
        <w:pStyle w:val="Odstavecseseznamem"/>
        <w:numPr>
          <w:ilvl w:val="0"/>
          <w:numId w:val="21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492383">
        <w:rPr>
          <w:rFonts w:ascii="Arial" w:hAnsi="Arial" w:cs="Arial"/>
          <w:color w:val="000000"/>
          <w:sz w:val="22"/>
          <w:szCs w:val="22"/>
        </w:rPr>
        <w:t>věnovali pozornost snižovaní administrativní zátěže, a to na straně poskytovatelů i příjemců účelové podpory,</w:t>
      </w:r>
    </w:p>
    <w:p w14:paraId="284085EA" w14:textId="77777777" w:rsidR="00140101" w:rsidRPr="002A67FD" w:rsidRDefault="00140101" w:rsidP="00281253">
      <w:pPr>
        <w:pStyle w:val="Odstavecseseznamem"/>
        <w:numPr>
          <w:ilvl w:val="0"/>
          <w:numId w:val="21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492383">
        <w:rPr>
          <w:rFonts w:ascii="Arial" w:hAnsi="Arial" w:cs="Arial"/>
          <w:color w:val="000000"/>
          <w:sz w:val="22"/>
          <w:szCs w:val="22"/>
        </w:rPr>
        <w:t>k omezování portfolia uznatelných výstupů v programech účelové podpory přistupovali s ohledem na zaměření výzvy,</w:t>
      </w:r>
    </w:p>
    <w:p w14:paraId="4E5E2E0F" w14:textId="77777777" w:rsidR="00140101" w:rsidRPr="00492383" w:rsidRDefault="00140101" w:rsidP="00281253">
      <w:pPr>
        <w:pStyle w:val="Odstavecseseznamem"/>
        <w:numPr>
          <w:ilvl w:val="0"/>
          <w:numId w:val="21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492383">
        <w:rPr>
          <w:rFonts w:ascii="Arial" w:hAnsi="Arial" w:cs="Arial"/>
          <w:color w:val="000000"/>
          <w:sz w:val="22"/>
          <w:szCs w:val="22"/>
        </w:rPr>
        <w:t>pravidelně zasílali Radě seznam výzev programů účelové podpory a důsledně dodržovali harmonogram předkládání programů účelové podpory,</w:t>
      </w:r>
    </w:p>
    <w:p w14:paraId="0E19DD4E" w14:textId="77777777" w:rsidR="00140101" w:rsidRDefault="00140101" w:rsidP="00281253">
      <w:pPr>
        <w:pStyle w:val="Odstavecseseznamem"/>
        <w:numPr>
          <w:ilvl w:val="0"/>
          <w:numId w:val="21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492383">
        <w:rPr>
          <w:rFonts w:ascii="Arial" w:hAnsi="Arial" w:cs="Arial"/>
          <w:color w:val="000000"/>
          <w:sz w:val="22"/>
          <w:szCs w:val="22"/>
        </w:rPr>
        <w:t xml:space="preserve">věnovali větší pozornost mezinárodní spolupráci v oblasti </w:t>
      </w:r>
      <w:proofErr w:type="spellStart"/>
      <w:r w:rsidRPr="00492383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</w:p>
    <w:p w14:paraId="114BA360" w14:textId="77777777" w:rsidR="00140101" w:rsidRPr="006D113E" w:rsidRDefault="00140101" w:rsidP="00281253">
      <w:pPr>
        <w:pStyle w:val="Odstavecseseznamem"/>
        <w:numPr>
          <w:ilvl w:val="0"/>
          <w:numId w:val="21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113E">
        <w:rPr>
          <w:rFonts w:ascii="Arial" w:hAnsi="Arial" w:cs="Arial"/>
          <w:color w:val="000000" w:themeColor="text1"/>
          <w:sz w:val="22"/>
          <w:szCs w:val="22"/>
        </w:rPr>
        <w:t>zaslali do 14. dubna 2023 podněty ke kontrolám NKÚ a odůvodnění výše NNV a návrh dalších kroků na jejich snížení,</w:t>
      </w:r>
    </w:p>
    <w:p w14:paraId="1DC74988" w14:textId="7288F8FA" w:rsidR="00140101" w:rsidRPr="006D113E" w:rsidRDefault="00140101" w:rsidP="00281253">
      <w:pPr>
        <w:pStyle w:val="Odstavecseseznamem"/>
        <w:numPr>
          <w:ilvl w:val="0"/>
          <w:numId w:val="15"/>
        </w:numPr>
        <w:spacing w:before="120"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113E">
        <w:rPr>
          <w:rFonts w:ascii="Arial" w:hAnsi="Arial" w:cs="Arial"/>
          <w:color w:val="000000" w:themeColor="text1"/>
          <w:sz w:val="22"/>
          <w:szCs w:val="22"/>
        </w:rPr>
        <w:t>doporučuje poskytovatelům, aby v souladu s usnesením vlády ze 14. </w:t>
      </w:r>
      <w:r w:rsidR="00AD757D">
        <w:rPr>
          <w:rFonts w:ascii="Arial" w:hAnsi="Arial" w:cs="Arial"/>
          <w:color w:val="000000" w:themeColor="text1"/>
          <w:sz w:val="22"/>
          <w:szCs w:val="22"/>
        </w:rPr>
        <w:t>prosince</w:t>
      </w:r>
      <w:r w:rsidRPr="006D113E">
        <w:rPr>
          <w:rFonts w:ascii="Arial" w:hAnsi="Arial" w:cs="Arial"/>
          <w:color w:val="000000" w:themeColor="text1"/>
          <w:sz w:val="22"/>
          <w:szCs w:val="22"/>
        </w:rPr>
        <w:t xml:space="preserve"> 2022 č. 1047 (o Souhrnném akčním plánu Strategie restrukturalizace Ústeckého, </w:t>
      </w:r>
      <w:proofErr w:type="spellStart"/>
      <w:r w:rsidRPr="006D113E">
        <w:rPr>
          <w:rFonts w:ascii="Arial" w:hAnsi="Arial" w:cs="Arial"/>
          <w:color w:val="000000" w:themeColor="text1"/>
          <w:sz w:val="22"/>
          <w:szCs w:val="22"/>
        </w:rPr>
        <w:t>Moravskoslezkého</w:t>
      </w:r>
      <w:proofErr w:type="spellEnd"/>
      <w:r w:rsidRPr="006D113E">
        <w:rPr>
          <w:rFonts w:ascii="Arial" w:hAnsi="Arial" w:cs="Arial"/>
          <w:color w:val="000000" w:themeColor="text1"/>
          <w:sz w:val="22"/>
          <w:szCs w:val="22"/>
        </w:rPr>
        <w:t xml:space="preserve"> a Karlovarského kraje 2023 – 2024) a s ohledem na charakter </w:t>
      </w:r>
      <w:r w:rsidRPr="006D113E">
        <w:rPr>
          <w:rFonts w:ascii="Arial" w:hAnsi="Arial" w:cs="Arial"/>
          <w:color w:val="000000" w:themeColor="text1"/>
          <w:sz w:val="22"/>
          <w:szCs w:val="22"/>
        </w:rPr>
        <w:lastRenderedPageBreak/>
        <w:t>poskytované účelové podpory zaměřili adekvátní část finančních prostředků programů účelové podpory do strukturálně postižených regionů.</w:t>
      </w:r>
    </w:p>
    <w:p w14:paraId="015CADF8" w14:textId="24D54DE4" w:rsidR="00140101" w:rsidRDefault="00140101" w:rsidP="00281253">
      <w:pPr>
        <w:spacing w:before="100" w:beforeAutospacing="1" w:after="24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7EC6">
        <w:rPr>
          <w:rFonts w:ascii="Arial" w:hAnsi="Arial" w:cs="Arial"/>
          <w:b/>
          <w:color w:val="000000"/>
          <w:sz w:val="22"/>
          <w:szCs w:val="22"/>
        </w:rPr>
        <w:t>A2)</w:t>
      </w:r>
      <w:r w:rsidRPr="00FB7EC6">
        <w:rPr>
          <w:rFonts w:ascii="Arial" w:hAnsi="Arial" w:cs="Arial"/>
          <w:b/>
          <w:color w:val="000000"/>
          <w:sz w:val="22"/>
          <w:szCs w:val="22"/>
        </w:rPr>
        <w:tab/>
        <w:t>Návrh na jmenování 2 členek / členů výzkumné rady TA ČR (</w:t>
      </w:r>
      <w:r w:rsidR="00DC2864" w:rsidRPr="002374A5">
        <w:rPr>
          <w:rFonts w:ascii="Arial" w:hAnsi="Arial" w:cs="Arial"/>
          <w:b/>
          <w:color w:val="000000"/>
          <w:sz w:val="22"/>
          <w:szCs w:val="22"/>
        </w:rPr>
        <w:t>za akademickou sféru a podnikatelskou a  sféru</w:t>
      </w:r>
      <w:r w:rsidRPr="00FB7EC6">
        <w:rPr>
          <w:rFonts w:ascii="Arial" w:hAnsi="Arial" w:cs="Arial"/>
          <w:b/>
          <w:color w:val="000000"/>
          <w:sz w:val="22"/>
          <w:szCs w:val="22"/>
        </w:rPr>
        <w:t>)</w:t>
      </w:r>
    </w:p>
    <w:p w14:paraId="023D9B08" w14:textId="73FAF608" w:rsidR="00645330" w:rsidRDefault="001618D2" w:rsidP="00A97A98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bod uvedla Mgr. Langšádlová. </w:t>
      </w:r>
    </w:p>
    <w:p w14:paraId="63413E23" w14:textId="4F7180C9" w:rsidR="00A97A98" w:rsidRPr="00A97A98" w:rsidRDefault="00A97A98" w:rsidP="00A97A98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A97A98">
        <w:rPr>
          <w:rFonts w:ascii="Arial" w:hAnsi="Arial" w:cs="Arial"/>
          <w:sz w:val="22"/>
          <w:szCs w:val="22"/>
        </w:rPr>
        <w:t>Podle § 36a odst. 7 zákona č. 130/2002 Sb., o podpoře výzkumu, experimentálního vývoje a</w:t>
      </w:r>
      <w:r w:rsidR="009D74CE">
        <w:rPr>
          <w:rFonts w:ascii="Arial" w:hAnsi="Arial" w:cs="Arial"/>
          <w:sz w:val="22"/>
          <w:szCs w:val="22"/>
        </w:rPr>
        <w:t> </w:t>
      </w:r>
      <w:r w:rsidRPr="00A97A98">
        <w:rPr>
          <w:rFonts w:ascii="Arial" w:hAnsi="Arial" w:cs="Arial"/>
          <w:sz w:val="22"/>
          <w:szCs w:val="22"/>
        </w:rPr>
        <w:t>inovací z veřejných prostředků a o změně některých souvisejících zákonů (zákon o</w:t>
      </w:r>
      <w:r w:rsidR="009D74CE">
        <w:rPr>
          <w:rFonts w:ascii="Arial" w:hAnsi="Arial" w:cs="Arial"/>
          <w:sz w:val="22"/>
          <w:szCs w:val="22"/>
        </w:rPr>
        <w:t> </w:t>
      </w:r>
      <w:r w:rsidRPr="00A97A98">
        <w:rPr>
          <w:rFonts w:ascii="Arial" w:hAnsi="Arial" w:cs="Arial"/>
          <w:sz w:val="22"/>
          <w:szCs w:val="22"/>
        </w:rPr>
        <w:t>podpoře výzkumu, experimentálního vývoje a inovací), ve znění pozdějších předpisů, je výzkumná rada Technologické agentury České republiky (dále jen „VR TA ČR“) koncepčním orgánem TA ČR. Má dvanáct členů, které z řad odborníků jmenuje a odvolává vláda na</w:t>
      </w:r>
      <w:r w:rsidR="009D74CE">
        <w:rPr>
          <w:rFonts w:ascii="Arial" w:hAnsi="Arial" w:cs="Arial"/>
          <w:sz w:val="22"/>
          <w:szCs w:val="22"/>
        </w:rPr>
        <w:t> </w:t>
      </w:r>
      <w:r w:rsidRPr="00A97A98">
        <w:rPr>
          <w:rFonts w:ascii="Arial" w:hAnsi="Arial" w:cs="Arial"/>
          <w:sz w:val="22"/>
          <w:szCs w:val="22"/>
        </w:rPr>
        <w:t>návrh Rady pro výzkum, vývoj a inovace (dále jen “Rada“).</w:t>
      </w:r>
    </w:p>
    <w:p w14:paraId="58F9B87A" w14:textId="7C763908" w:rsidR="00A97A98" w:rsidRPr="00A97A98" w:rsidRDefault="00A97A98" w:rsidP="00A97A98">
      <w:pPr>
        <w:tabs>
          <w:tab w:val="left" w:pos="399"/>
        </w:tabs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A97A98">
        <w:rPr>
          <w:rFonts w:ascii="Arial" w:hAnsi="Arial" w:cs="Arial"/>
          <w:sz w:val="22"/>
          <w:szCs w:val="22"/>
        </w:rPr>
        <w:t>Rada na svém 386. zasedání dne 27. ledna 2023 schválila materiál „Výzva k podávání návrhů kandidátů na 2 členky / členy výzkumné rady VR TA ČR (1 kandidátku / kandidáta za akademickou sféru, 1 kandidátku / kandidáta za podnikatelský sektor). V souladu s</w:t>
      </w:r>
      <w:r w:rsidR="009D74CE">
        <w:rPr>
          <w:rFonts w:ascii="Arial" w:hAnsi="Arial" w:cs="Arial"/>
          <w:sz w:val="22"/>
          <w:szCs w:val="22"/>
        </w:rPr>
        <w:t> </w:t>
      </w:r>
      <w:r w:rsidRPr="00A97A98">
        <w:rPr>
          <w:rFonts w:ascii="Arial" w:hAnsi="Arial" w:cs="Arial"/>
          <w:sz w:val="22"/>
          <w:szCs w:val="22"/>
        </w:rPr>
        <w:t>příslušnými předpisy byla výzva zveřejněna na webových stránkách www.vyzkum.cz s</w:t>
      </w:r>
      <w:r w:rsidR="009D74CE">
        <w:rPr>
          <w:rFonts w:ascii="Arial" w:hAnsi="Arial" w:cs="Arial"/>
          <w:sz w:val="22"/>
          <w:szCs w:val="22"/>
        </w:rPr>
        <w:t> </w:t>
      </w:r>
      <w:r w:rsidRPr="00A97A98">
        <w:rPr>
          <w:rFonts w:ascii="Arial" w:hAnsi="Arial" w:cs="Arial"/>
          <w:sz w:val="22"/>
          <w:szCs w:val="22"/>
        </w:rPr>
        <w:t xml:space="preserve">termínem zasílání návrhů do 28. února 2023 včetně. K tomuto dni bylo Úřadu vlády ČR doručeno 9 nominací na 8 osob. </w:t>
      </w:r>
    </w:p>
    <w:p w14:paraId="7DBD7801" w14:textId="5198DF73" w:rsidR="00A97A98" w:rsidRDefault="00A97A98" w:rsidP="0099090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97A98">
        <w:rPr>
          <w:rFonts w:ascii="Arial" w:hAnsi="Arial" w:cs="Arial"/>
          <w:sz w:val="22"/>
          <w:szCs w:val="22"/>
        </w:rPr>
        <w:t>Rada na své</w:t>
      </w:r>
      <w:r w:rsidR="009D74CE">
        <w:rPr>
          <w:rFonts w:ascii="Arial" w:hAnsi="Arial" w:cs="Arial"/>
          <w:sz w:val="22"/>
          <w:szCs w:val="22"/>
        </w:rPr>
        <w:t>m zasedání po diskusi nad jednotlivými kandidáty provedla tajnou volb</w:t>
      </w:r>
      <w:r w:rsidRPr="00A97A98">
        <w:rPr>
          <w:rFonts w:ascii="Arial" w:hAnsi="Arial" w:cs="Arial"/>
          <w:sz w:val="22"/>
          <w:szCs w:val="22"/>
        </w:rPr>
        <w:t>u</w:t>
      </w:r>
      <w:r w:rsidR="009D74CE">
        <w:rPr>
          <w:rFonts w:ascii="Arial" w:hAnsi="Arial" w:cs="Arial"/>
          <w:sz w:val="22"/>
          <w:szCs w:val="22"/>
        </w:rPr>
        <w:t xml:space="preserve"> a</w:t>
      </w:r>
      <w:r w:rsidR="00B87AE1">
        <w:rPr>
          <w:rFonts w:ascii="Arial" w:hAnsi="Arial" w:cs="Arial"/>
          <w:sz w:val="22"/>
          <w:szCs w:val="22"/>
        </w:rPr>
        <w:t> </w:t>
      </w:r>
      <w:r w:rsidR="009D74CE">
        <w:rPr>
          <w:rFonts w:ascii="Arial" w:hAnsi="Arial" w:cs="Arial"/>
          <w:sz w:val="22"/>
          <w:szCs w:val="22"/>
        </w:rPr>
        <w:t>následně navrhla</w:t>
      </w:r>
      <w:r w:rsidRPr="00A97A98">
        <w:rPr>
          <w:rFonts w:ascii="Arial" w:hAnsi="Arial" w:cs="Arial"/>
          <w:sz w:val="22"/>
          <w:szCs w:val="22"/>
        </w:rPr>
        <w:t xml:space="preserve"> vládě jmenovat 2 </w:t>
      </w:r>
      <w:r w:rsidR="009D74CE">
        <w:rPr>
          <w:rFonts w:ascii="Arial" w:hAnsi="Arial" w:cs="Arial"/>
          <w:sz w:val="22"/>
          <w:szCs w:val="22"/>
        </w:rPr>
        <w:t>členy VR TA ČR.</w:t>
      </w:r>
      <w:r w:rsidR="00B15B2C">
        <w:rPr>
          <w:rFonts w:ascii="Arial" w:hAnsi="Arial" w:cs="Arial"/>
          <w:sz w:val="22"/>
          <w:szCs w:val="22"/>
        </w:rPr>
        <w:t xml:space="preserve"> Do volební komise byla zvolena dr. Gjuričová. </w:t>
      </w:r>
    </w:p>
    <w:p w14:paraId="63A0D280" w14:textId="0ED30AA2" w:rsidR="00645330" w:rsidRPr="00990909" w:rsidRDefault="00645330" w:rsidP="0099090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D0B32">
        <w:rPr>
          <w:rFonts w:ascii="Arial" w:hAnsi="Arial" w:cs="Arial"/>
          <w:sz w:val="22"/>
          <w:szCs w:val="22"/>
        </w:rPr>
        <w:t>Pro n</w:t>
      </w:r>
      <w:r>
        <w:rPr>
          <w:rFonts w:ascii="Arial" w:hAnsi="Arial" w:cs="Arial"/>
          <w:sz w:val="22"/>
          <w:szCs w:val="22"/>
        </w:rPr>
        <w:t>ávrh usnesení hlasovalo všech 1</w:t>
      </w:r>
      <w:r w:rsidR="006E4CFF">
        <w:rPr>
          <w:rFonts w:ascii="Arial" w:hAnsi="Arial" w:cs="Arial"/>
          <w:sz w:val="22"/>
          <w:szCs w:val="22"/>
        </w:rPr>
        <w:t>3</w:t>
      </w:r>
      <w:r w:rsidRPr="005D0B32">
        <w:rPr>
          <w:rFonts w:ascii="Arial" w:hAnsi="Arial" w:cs="Arial"/>
          <w:sz w:val="22"/>
          <w:szCs w:val="22"/>
        </w:rPr>
        <w:t xml:space="preserve"> přítomných člen</w:t>
      </w:r>
      <w:r>
        <w:rPr>
          <w:rFonts w:ascii="Arial" w:hAnsi="Arial" w:cs="Arial"/>
          <w:sz w:val="22"/>
          <w:szCs w:val="22"/>
        </w:rPr>
        <w:t>ek/člen</w:t>
      </w:r>
      <w:r w:rsidRPr="005D0B32">
        <w:rPr>
          <w:rFonts w:ascii="Arial" w:hAnsi="Arial" w:cs="Arial"/>
          <w:sz w:val="22"/>
          <w:szCs w:val="22"/>
        </w:rPr>
        <w:t>ů Rady.</w:t>
      </w:r>
    </w:p>
    <w:p w14:paraId="5B8AA21D" w14:textId="77777777" w:rsidR="00140101" w:rsidRDefault="00140101" w:rsidP="00281253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707A1404" w14:textId="77777777" w:rsidR="00140101" w:rsidRDefault="00140101" w:rsidP="00281253">
      <w:pPr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B443B">
        <w:rPr>
          <w:rFonts w:ascii="Arial" w:hAnsi="Arial" w:cs="Arial"/>
          <w:color w:val="000000"/>
          <w:sz w:val="22"/>
          <w:szCs w:val="22"/>
        </w:rPr>
        <w:t xml:space="preserve">Rada </w:t>
      </w:r>
    </w:p>
    <w:p w14:paraId="165ECED3" w14:textId="77777777" w:rsidR="00140101" w:rsidRPr="00181C0D" w:rsidRDefault="00140101" w:rsidP="00281253">
      <w:pPr>
        <w:pStyle w:val="Odstavecseseznamem"/>
        <w:numPr>
          <w:ilvl w:val="0"/>
          <w:numId w:val="22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181C0D">
        <w:rPr>
          <w:rFonts w:ascii="Arial" w:hAnsi="Arial" w:cs="Arial"/>
          <w:color w:val="000000"/>
          <w:sz w:val="22"/>
          <w:szCs w:val="22"/>
        </w:rPr>
        <w:t xml:space="preserve">schvaluje výsledek tajné volby, na základě kterého navrhuje vládě jmenovat </w:t>
      </w:r>
      <w:r>
        <w:rPr>
          <w:rFonts w:ascii="Arial" w:hAnsi="Arial" w:cs="Arial"/>
          <w:color w:val="000000"/>
          <w:sz w:val="22"/>
          <w:szCs w:val="22"/>
        </w:rPr>
        <w:t xml:space="preserve">PhDr. Pavla Barana, CSc. (za akademickou sféru) a Ing. Jiřího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Reisse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CSc., MBA (za podnikatelskou sféru) </w:t>
      </w:r>
      <w:r w:rsidRPr="00181C0D">
        <w:rPr>
          <w:rFonts w:ascii="Arial" w:hAnsi="Arial" w:cs="Arial"/>
          <w:color w:val="000000"/>
          <w:sz w:val="22"/>
          <w:szCs w:val="22"/>
        </w:rPr>
        <w:t>členy výzkumné</w:t>
      </w:r>
      <w:r>
        <w:rPr>
          <w:rFonts w:ascii="Arial" w:hAnsi="Arial" w:cs="Arial"/>
          <w:color w:val="000000"/>
          <w:sz w:val="22"/>
          <w:szCs w:val="22"/>
        </w:rPr>
        <w:t xml:space="preserve"> rady Technologické agentury ČR,</w:t>
      </w:r>
    </w:p>
    <w:p w14:paraId="4E312162" w14:textId="77777777" w:rsidR="00140101" w:rsidRPr="00181C0D" w:rsidRDefault="00140101" w:rsidP="00281253">
      <w:pPr>
        <w:pStyle w:val="Odstavecseseznamem"/>
        <w:numPr>
          <w:ilvl w:val="0"/>
          <w:numId w:val="22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181C0D">
        <w:rPr>
          <w:rFonts w:ascii="Arial" w:hAnsi="Arial" w:cs="Arial"/>
          <w:color w:val="000000"/>
          <w:sz w:val="22"/>
          <w:szCs w:val="22"/>
        </w:rPr>
        <w:t>schvaluje materiál pro jednání vlády doplněný dle výsledku tajných voleb,</w:t>
      </w:r>
    </w:p>
    <w:p w14:paraId="4DDA974D" w14:textId="77777777" w:rsidR="00140101" w:rsidRPr="004C4B68" w:rsidRDefault="00140101" w:rsidP="00281253">
      <w:pPr>
        <w:pStyle w:val="Odstavecseseznamem"/>
        <w:numPr>
          <w:ilvl w:val="0"/>
          <w:numId w:val="22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181C0D">
        <w:rPr>
          <w:rFonts w:ascii="Arial" w:hAnsi="Arial" w:cs="Arial"/>
          <w:color w:val="000000"/>
          <w:sz w:val="22"/>
          <w:szCs w:val="22"/>
        </w:rPr>
        <w:t>žádá předsedkyni Rady, aby zajistila předložení materiálu doplněného dle výsledku voleb na jednání vlády.</w:t>
      </w:r>
    </w:p>
    <w:p w14:paraId="55EB31A0" w14:textId="2F4C6A4F" w:rsidR="00140101" w:rsidRDefault="00140101" w:rsidP="00281253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7EC6">
        <w:rPr>
          <w:rFonts w:ascii="Arial" w:hAnsi="Arial" w:cs="Arial"/>
          <w:b/>
          <w:color w:val="000000"/>
          <w:sz w:val="22"/>
          <w:szCs w:val="22"/>
        </w:rPr>
        <w:t>A3)</w:t>
      </w:r>
      <w:r w:rsidRPr="00FB7EC6">
        <w:rPr>
          <w:rFonts w:ascii="Arial" w:hAnsi="Arial" w:cs="Arial"/>
          <w:b/>
          <w:color w:val="000000"/>
          <w:sz w:val="22"/>
          <w:szCs w:val="22"/>
        </w:rPr>
        <w:tab/>
        <w:t>Grantová agentura ČR (</w:t>
      </w:r>
      <w:r w:rsidR="00DD2F25" w:rsidRPr="00AD4306">
        <w:rPr>
          <w:rFonts w:ascii="Arial" w:hAnsi="Arial" w:cs="Arial"/>
          <w:b/>
          <w:color w:val="000000"/>
          <w:sz w:val="22"/>
          <w:szCs w:val="22"/>
        </w:rPr>
        <w:t>program JUNIOR STAR a</w:t>
      </w:r>
      <w:r w:rsidR="00DD2F25">
        <w:rPr>
          <w:rFonts w:ascii="Arial" w:hAnsi="Arial" w:cs="Arial"/>
          <w:b/>
          <w:color w:val="000000"/>
          <w:sz w:val="22"/>
          <w:szCs w:val="22"/>
        </w:rPr>
        <w:t> </w:t>
      </w:r>
      <w:r w:rsidR="00DD2F25" w:rsidRPr="00AD4306">
        <w:rPr>
          <w:rFonts w:ascii="Arial" w:hAnsi="Arial" w:cs="Arial"/>
          <w:b/>
          <w:color w:val="000000"/>
          <w:sz w:val="22"/>
          <w:szCs w:val="22"/>
        </w:rPr>
        <w:t>grantové projekty EXPRO</w:t>
      </w:r>
      <w:r w:rsidRPr="00FB7EC6">
        <w:rPr>
          <w:rFonts w:ascii="Arial" w:hAnsi="Arial" w:cs="Arial"/>
          <w:b/>
          <w:color w:val="000000"/>
          <w:sz w:val="22"/>
          <w:szCs w:val="22"/>
        </w:rPr>
        <w:t>)</w:t>
      </w:r>
    </w:p>
    <w:p w14:paraId="3BD48985" w14:textId="77777777" w:rsidR="00EB3C6C" w:rsidRDefault="000B2034" w:rsidP="00EB3C6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B2034">
        <w:rPr>
          <w:rFonts w:ascii="Arial" w:hAnsi="Arial" w:cs="Arial"/>
          <w:sz w:val="22"/>
          <w:szCs w:val="22"/>
        </w:rPr>
        <w:t>Z časových důvodů byl tento bod předřazen v projednávání za bodem 388/A1.</w:t>
      </w:r>
      <w:r w:rsidR="0074350A">
        <w:rPr>
          <w:rFonts w:ascii="Arial" w:hAnsi="Arial" w:cs="Arial"/>
          <w:sz w:val="22"/>
          <w:szCs w:val="22"/>
        </w:rPr>
        <w:t xml:space="preserve"> </w:t>
      </w:r>
    </w:p>
    <w:p w14:paraId="21971F35" w14:textId="7F7F77DD" w:rsidR="000B2034" w:rsidRDefault="0074350A" w:rsidP="00EB3C6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Langšádlová přivítala hosta doc. </w:t>
      </w:r>
      <w:proofErr w:type="spellStart"/>
      <w:r>
        <w:rPr>
          <w:rFonts w:ascii="Arial" w:hAnsi="Arial" w:cs="Arial"/>
          <w:sz w:val="22"/>
          <w:szCs w:val="22"/>
        </w:rPr>
        <w:t>Baldriana</w:t>
      </w:r>
      <w:proofErr w:type="spellEnd"/>
      <w:r w:rsidR="00BE364E">
        <w:rPr>
          <w:rFonts w:ascii="Arial" w:hAnsi="Arial" w:cs="Arial"/>
          <w:sz w:val="22"/>
          <w:szCs w:val="22"/>
        </w:rPr>
        <w:t>, předsedu Grantové agentury ČR (dále jen „GA ČR“)</w:t>
      </w:r>
      <w:r>
        <w:rPr>
          <w:rFonts w:ascii="Arial" w:hAnsi="Arial" w:cs="Arial"/>
          <w:sz w:val="22"/>
          <w:szCs w:val="22"/>
        </w:rPr>
        <w:t xml:space="preserve">. </w:t>
      </w:r>
      <w:r w:rsidR="00B866E4">
        <w:rPr>
          <w:rFonts w:ascii="Arial" w:hAnsi="Arial" w:cs="Arial"/>
          <w:sz w:val="22"/>
          <w:szCs w:val="22"/>
        </w:rPr>
        <w:t xml:space="preserve">Tento bod uvedl prof. </w:t>
      </w:r>
      <w:proofErr w:type="spellStart"/>
      <w:r w:rsidR="00B866E4">
        <w:rPr>
          <w:rFonts w:ascii="Arial" w:hAnsi="Arial" w:cs="Arial"/>
          <w:sz w:val="22"/>
          <w:szCs w:val="22"/>
        </w:rPr>
        <w:t>Krištoufek</w:t>
      </w:r>
      <w:proofErr w:type="spellEnd"/>
      <w:r w:rsidR="00B866E4">
        <w:rPr>
          <w:rFonts w:ascii="Arial" w:hAnsi="Arial" w:cs="Arial"/>
          <w:sz w:val="22"/>
          <w:szCs w:val="22"/>
        </w:rPr>
        <w:t xml:space="preserve">. </w:t>
      </w:r>
    </w:p>
    <w:p w14:paraId="125248CE" w14:textId="084B7413" w:rsidR="00B866E4" w:rsidRDefault="00B866E4" w:rsidP="00EB3C6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Byla diskutována uveřejněná zadávací dokumentace Grantové agentury ČR k programu JUNIOR STAR.</w:t>
      </w:r>
      <w:r w:rsidR="00C90234">
        <w:rPr>
          <w:rFonts w:ascii="Arial" w:hAnsi="Arial" w:cs="Arial"/>
          <w:sz w:val="22"/>
          <w:szCs w:val="22"/>
        </w:rPr>
        <w:t xml:space="preserve"> </w:t>
      </w:r>
      <w:r w:rsidR="00524854">
        <w:rPr>
          <w:rFonts w:ascii="Arial" w:hAnsi="Arial" w:cs="Arial"/>
          <w:sz w:val="22"/>
          <w:szCs w:val="22"/>
        </w:rPr>
        <w:t xml:space="preserve">Doc. </w:t>
      </w:r>
      <w:proofErr w:type="spellStart"/>
      <w:r w:rsidR="00524854">
        <w:rPr>
          <w:rFonts w:ascii="Arial" w:hAnsi="Arial" w:cs="Arial"/>
          <w:sz w:val="22"/>
          <w:szCs w:val="22"/>
        </w:rPr>
        <w:t>Baldrian</w:t>
      </w:r>
      <w:proofErr w:type="spellEnd"/>
      <w:r w:rsidR="00524854">
        <w:rPr>
          <w:rFonts w:ascii="Arial" w:hAnsi="Arial" w:cs="Arial"/>
          <w:sz w:val="22"/>
          <w:szCs w:val="22"/>
        </w:rPr>
        <w:t xml:space="preserve"> </w:t>
      </w:r>
      <w:r w:rsidR="000F1936">
        <w:rPr>
          <w:rFonts w:ascii="Arial" w:hAnsi="Arial" w:cs="Arial"/>
          <w:sz w:val="22"/>
          <w:szCs w:val="22"/>
        </w:rPr>
        <w:t>se vyjádřil k této problematice, tyto změny byly navrženy z</w:t>
      </w:r>
      <w:r w:rsidR="003D5AE3">
        <w:rPr>
          <w:rFonts w:ascii="Arial" w:hAnsi="Arial" w:cs="Arial"/>
          <w:sz w:val="22"/>
          <w:szCs w:val="22"/>
        </w:rPr>
        <w:t> </w:t>
      </w:r>
      <w:r w:rsidR="000F1936">
        <w:rPr>
          <w:rFonts w:ascii="Arial" w:hAnsi="Arial" w:cs="Arial"/>
          <w:sz w:val="22"/>
          <w:szCs w:val="22"/>
        </w:rPr>
        <w:t xml:space="preserve">důvodu nesouladu vůči vládnímu materiálu, který se týkal </w:t>
      </w:r>
      <w:r w:rsidR="003D5AE3">
        <w:rPr>
          <w:rFonts w:ascii="Arial" w:hAnsi="Arial" w:cs="Arial"/>
          <w:sz w:val="22"/>
          <w:szCs w:val="22"/>
        </w:rPr>
        <w:t xml:space="preserve">k hodnocení grantového </w:t>
      </w:r>
      <w:r w:rsidR="003D5AE3">
        <w:rPr>
          <w:rFonts w:ascii="Arial" w:hAnsi="Arial" w:cs="Arial"/>
          <w:sz w:val="22"/>
          <w:szCs w:val="22"/>
        </w:rPr>
        <w:lastRenderedPageBreak/>
        <w:t xml:space="preserve">projektu. </w:t>
      </w:r>
      <w:r w:rsidR="008321EC">
        <w:rPr>
          <w:rFonts w:ascii="Arial" w:hAnsi="Arial" w:cs="Arial"/>
          <w:sz w:val="22"/>
          <w:szCs w:val="22"/>
        </w:rPr>
        <w:t>Požádal Radu o zadání s následnou revizí dokumentu.</w:t>
      </w:r>
      <w:r w:rsidR="00B2505D">
        <w:rPr>
          <w:rFonts w:ascii="Arial" w:hAnsi="Arial" w:cs="Arial"/>
          <w:sz w:val="22"/>
          <w:szCs w:val="22"/>
        </w:rPr>
        <w:t xml:space="preserve"> Prof. </w:t>
      </w:r>
      <w:proofErr w:type="spellStart"/>
      <w:r w:rsidR="00B2505D">
        <w:rPr>
          <w:rFonts w:ascii="Arial" w:hAnsi="Arial" w:cs="Arial"/>
          <w:sz w:val="22"/>
          <w:szCs w:val="22"/>
        </w:rPr>
        <w:t>Krištoufek</w:t>
      </w:r>
      <w:proofErr w:type="spellEnd"/>
      <w:r w:rsidR="00B2505D">
        <w:rPr>
          <w:rFonts w:ascii="Arial" w:hAnsi="Arial" w:cs="Arial"/>
          <w:sz w:val="22"/>
          <w:szCs w:val="22"/>
        </w:rPr>
        <w:t xml:space="preserve"> upozornil na</w:t>
      </w:r>
      <w:r w:rsidR="006B238F">
        <w:rPr>
          <w:rFonts w:ascii="Arial" w:hAnsi="Arial" w:cs="Arial"/>
          <w:sz w:val="22"/>
          <w:szCs w:val="22"/>
        </w:rPr>
        <w:t> </w:t>
      </w:r>
      <w:r w:rsidR="00B2505D">
        <w:rPr>
          <w:rFonts w:ascii="Arial" w:hAnsi="Arial" w:cs="Arial"/>
          <w:sz w:val="22"/>
          <w:szCs w:val="22"/>
        </w:rPr>
        <w:t>nejasnost v term</w:t>
      </w:r>
      <w:r w:rsidR="006B238F">
        <w:rPr>
          <w:rFonts w:ascii="Arial" w:hAnsi="Arial" w:cs="Arial"/>
          <w:sz w:val="22"/>
          <w:szCs w:val="22"/>
        </w:rPr>
        <w:t>i</w:t>
      </w:r>
      <w:r w:rsidR="00B2505D">
        <w:rPr>
          <w:rFonts w:ascii="Arial" w:hAnsi="Arial" w:cs="Arial"/>
          <w:sz w:val="22"/>
          <w:szCs w:val="22"/>
        </w:rPr>
        <w:t xml:space="preserve">nologii. </w:t>
      </w:r>
      <w:r w:rsidR="00BE364E">
        <w:rPr>
          <w:rFonts w:ascii="Arial" w:hAnsi="Arial" w:cs="Arial"/>
          <w:sz w:val="22"/>
          <w:szCs w:val="22"/>
        </w:rPr>
        <w:t>Mgr. Langšádlová sdě</w:t>
      </w:r>
      <w:r w:rsidR="009F4806">
        <w:rPr>
          <w:rFonts w:ascii="Arial" w:hAnsi="Arial" w:cs="Arial"/>
          <w:sz w:val="22"/>
          <w:szCs w:val="22"/>
        </w:rPr>
        <w:t>lila, že je připravena</w:t>
      </w:r>
      <w:r w:rsidR="00BE364E">
        <w:rPr>
          <w:rFonts w:ascii="Arial" w:hAnsi="Arial" w:cs="Arial"/>
          <w:sz w:val="22"/>
          <w:szCs w:val="22"/>
        </w:rPr>
        <w:t xml:space="preserve"> k diskusi na vyšší míře jistoty GA ČR. </w:t>
      </w:r>
      <w:r w:rsidR="001603E8">
        <w:rPr>
          <w:rFonts w:ascii="Arial" w:hAnsi="Arial" w:cs="Arial"/>
          <w:sz w:val="22"/>
          <w:szCs w:val="22"/>
        </w:rPr>
        <w:t xml:space="preserve">Požádala o úpravu v programu ve spolupráci se zpravodaji Rady, aby se neopakovala situace tohoto roku. </w:t>
      </w:r>
    </w:p>
    <w:p w14:paraId="51B0AE81" w14:textId="7F05BAAE" w:rsidR="00E167DE" w:rsidRDefault="00E167DE" w:rsidP="00EB3C6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Prof. Homola sdělil, že na téma excelence probě</w:t>
      </w:r>
      <w:r w:rsidR="00350B20">
        <w:rPr>
          <w:rFonts w:ascii="Arial" w:hAnsi="Arial" w:cs="Arial"/>
          <w:sz w:val="22"/>
          <w:szCs w:val="22"/>
        </w:rPr>
        <w:t xml:space="preserve">hla diskuse nad programem EXPRO, diskutovala se otázka, jak dosáhnout </w:t>
      </w:r>
      <w:r w:rsidR="00697725">
        <w:rPr>
          <w:rFonts w:ascii="Arial" w:hAnsi="Arial" w:cs="Arial"/>
          <w:sz w:val="22"/>
          <w:szCs w:val="22"/>
        </w:rPr>
        <w:t xml:space="preserve">toho, že příjemci podpory </w:t>
      </w:r>
      <w:r w:rsidR="00B558A4">
        <w:rPr>
          <w:rFonts w:ascii="Arial" w:hAnsi="Arial" w:cs="Arial"/>
          <w:sz w:val="22"/>
          <w:szCs w:val="22"/>
        </w:rPr>
        <w:t>mají maximální vliv na</w:t>
      </w:r>
      <w:r w:rsidR="005B5B53">
        <w:rPr>
          <w:rFonts w:ascii="Arial" w:hAnsi="Arial" w:cs="Arial"/>
          <w:sz w:val="22"/>
          <w:szCs w:val="22"/>
        </w:rPr>
        <w:t> </w:t>
      </w:r>
      <w:r w:rsidR="00B558A4">
        <w:rPr>
          <w:rFonts w:ascii="Arial" w:hAnsi="Arial" w:cs="Arial"/>
          <w:sz w:val="22"/>
          <w:szCs w:val="22"/>
        </w:rPr>
        <w:t xml:space="preserve">zvýšení </w:t>
      </w:r>
      <w:r w:rsidR="005B5B53">
        <w:rPr>
          <w:rFonts w:ascii="Arial" w:hAnsi="Arial" w:cs="Arial"/>
          <w:sz w:val="22"/>
          <w:szCs w:val="22"/>
        </w:rPr>
        <w:t>excelence na národní úrovni</w:t>
      </w:r>
      <w:r w:rsidR="003064CE">
        <w:rPr>
          <w:rFonts w:ascii="Arial" w:hAnsi="Arial" w:cs="Arial"/>
          <w:sz w:val="22"/>
          <w:szCs w:val="22"/>
        </w:rPr>
        <w:t xml:space="preserve"> (jak v týmech, tak i vědeckých pracovištích</w:t>
      </w:r>
      <w:r w:rsidR="008F0DBB">
        <w:rPr>
          <w:rFonts w:ascii="Arial" w:hAnsi="Arial" w:cs="Arial"/>
          <w:sz w:val="22"/>
          <w:szCs w:val="22"/>
        </w:rPr>
        <w:t xml:space="preserve"> celkově</w:t>
      </w:r>
      <w:r w:rsidR="003064CE">
        <w:rPr>
          <w:rFonts w:ascii="Arial" w:hAnsi="Arial" w:cs="Arial"/>
          <w:sz w:val="22"/>
          <w:szCs w:val="22"/>
        </w:rPr>
        <w:t>)</w:t>
      </w:r>
      <w:r w:rsidR="005B5B53">
        <w:rPr>
          <w:rFonts w:ascii="Arial" w:hAnsi="Arial" w:cs="Arial"/>
          <w:sz w:val="22"/>
          <w:szCs w:val="22"/>
        </w:rPr>
        <w:t>.</w:t>
      </w:r>
      <w:r w:rsidR="00692455">
        <w:rPr>
          <w:rFonts w:ascii="Arial" w:hAnsi="Arial" w:cs="Arial"/>
          <w:sz w:val="22"/>
          <w:szCs w:val="22"/>
        </w:rPr>
        <w:t xml:space="preserve"> Rada v tomto smyslu požaduje, aby GA ČR připravila</w:t>
      </w:r>
      <w:r w:rsidR="00055287">
        <w:rPr>
          <w:rFonts w:ascii="Arial" w:hAnsi="Arial" w:cs="Arial"/>
          <w:sz w:val="22"/>
          <w:szCs w:val="22"/>
        </w:rPr>
        <w:t xml:space="preserve"> návrh na změnu programu EXPRO </w:t>
      </w:r>
      <w:r w:rsidR="006240ED">
        <w:rPr>
          <w:rFonts w:ascii="Arial" w:hAnsi="Arial" w:cs="Arial"/>
          <w:sz w:val="22"/>
          <w:szCs w:val="22"/>
        </w:rPr>
        <w:t xml:space="preserve">pro </w:t>
      </w:r>
      <w:r w:rsidR="00055287">
        <w:rPr>
          <w:rFonts w:ascii="Arial" w:hAnsi="Arial" w:cs="Arial"/>
          <w:sz w:val="22"/>
          <w:szCs w:val="22"/>
        </w:rPr>
        <w:t>maximaliz</w:t>
      </w:r>
      <w:r w:rsidR="006240ED">
        <w:rPr>
          <w:rFonts w:ascii="Arial" w:hAnsi="Arial" w:cs="Arial"/>
          <w:sz w:val="22"/>
          <w:szCs w:val="22"/>
        </w:rPr>
        <w:t>aci</w:t>
      </w:r>
      <w:r w:rsidR="00055287">
        <w:rPr>
          <w:rFonts w:ascii="Arial" w:hAnsi="Arial" w:cs="Arial"/>
          <w:sz w:val="22"/>
          <w:szCs w:val="22"/>
        </w:rPr>
        <w:t xml:space="preserve"> dopad</w:t>
      </w:r>
      <w:r w:rsidR="006240ED">
        <w:rPr>
          <w:rFonts w:ascii="Arial" w:hAnsi="Arial" w:cs="Arial"/>
          <w:sz w:val="22"/>
          <w:szCs w:val="22"/>
        </w:rPr>
        <w:t>u</w:t>
      </w:r>
      <w:r w:rsidR="00055287">
        <w:rPr>
          <w:rFonts w:ascii="Arial" w:hAnsi="Arial" w:cs="Arial"/>
          <w:sz w:val="22"/>
          <w:szCs w:val="22"/>
        </w:rPr>
        <w:t>, který</w:t>
      </w:r>
      <w:bookmarkStart w:id="0" w:name="_GoBack"/>
      <w:bookmarkEnd w:id="0"/>
      <w:r w:rsidR="001B42E6">
        <w:rPr>
          <w:rFonts w:ascii="Arial" w:hAnsi="Arial" w:cs="Arial"/>
          <w:sz w:val="22"/>
          <w:szCs w:val="22"/>
        </w:rPr>
        <w:t xml:space="preserve"> nástroj podpory excelence má na prostředí </w:t>
      </w:r>
      <w:proofErr w:type="spellStart"/>
      <w:r w:rsidR="001B42E6">
        <w:rPr>
          <w:rFonts w:ascii="Arial" w:hAnsi="Arial" w:cs="Arial"/>
          <w:sz w:val="22"/>
          <w:szCs w:val="22"/>
        </w:rPr>
        <w:t>VaVaI</w:t>
      </w:r>
      <w:proofErr w:type="spellEnd"/>
      <w:r w:rsidR="001B42E6">
        <w:rPr>
          <w:rFonts w:ascii="Arial" w:hAnsi="Arial" w:cs="Arial"/>
          <w:sz w:val="22"/>
          <w:szCs w:val="22"/>
        </w:rPr>
        <w:t>.</w:t>
      </w:r>
      <w:r w:rsidR="00055287">
        <w:rPr>
          <w:rFonts w:ascii="Arial" w:hAnsi="Arial" w:cs="Arial"/>
          <w:sz w:val="22"/>
          <w:szCs w:val="22"/>
        </w:rPr>
        <w:t xml:space="preserve"> </w:t>
      </w:r>
      <w:r w:rsidR="00803E33">
        <w:rPr>
          <w:rFonts w:ascii="Arial" w:hAnsi="Arial" w:cs="Arial"/>
          <w:sz w:val="22"/>
          <w:szCs w:val="22"/>
        </w:rPr>
        <w:t xml:space="preserve">Doc. </w:t>
      </w:r>
      <w:proofErr w:type="spellStart"/>
      <w:r w:rsidR="00803E33">
        <w:rPr>
          <w:rFonts w:ascii="Arial" w:hAnsi="Arial" w:cs="Arial"/>
          <w:sz w:val="22"/>
          <w:szCs w:val="22"/>
        </w:rPr>
        <w:t>Baldrian</w:t>
      </w:r>
      <w:proofErr w:type="spellEnd"/>
      <w:r w:rsidR="00803E33">
        <w:rPr>
          <w:rFonts w:ascii="Arial" w:hAnsi="Arial" w:cs="Arial"/>
          <w:sz w:val="22"/>
          <w:szCs w:val="22"/>
        </w:rPr>
        <w:t xml:space="preserve"> poděkoval Radě a informoval o </w:t>
      </w:r>
      <w:r w:rsidR="007B23EE">
        <w:rPr>
          <w:rFonts w:ascii="Arial" w:hAnsi="Arial" w:cs="Arial"/>
          <w:sz w:val="22"/>
          <w:szCs w:val="22"/>
        </w:rPr>
        <w:t>proběhlé změně</w:t>
      </w:r>
      <w:r w:rsidR="00803E33">
        <w:rPr>
          <w:rFonts w:ascii="Arial" w:hAnsi="Arial" w:cs="Arial"/>
          <w:sz w:val="22"/>
          <w:szCs w:val="22"/>
        </w:rPr>
        <w:t xml:space="preserve"> v zadávací </w:t>
      </w:r>
      <w:r w:rsidR="003C31BB">
        <w:rPr>
          <w:rFonts w:ascii="Arial" w:hAnsi="Arial" w:cs="Arial"/>
          <w:sz w:val="22"/>
          <w:szCs w:val="22"/>
        </w:rPr>
        <w:t xml:space="preserve">dokumentaci, uvítá podnět Rady, jak následně správně právně změny </w:t>
      </w:r>
      <w:r w:rsidR="001666CD">
        <w:rPr>
          <w:rFonts w:ascii="Arial" w:hAnsi="Arial" w:cs="Arial"/>
          <w:sz w:val="22"/>
          <w:szCs w:val="22"/>
        </w:rPr>
        <w:t xml:space="preserve">ukotvit k dosažení </w:t>
      </w:r>
      <w:proofErr w:type="spellStart"/>
      <w:r w:rsidR="001666CD">
        <w:rPr>
          <w:rFonts w:ascii="Arial" w:hAnsi="Arial" w:cs="Arial"/>
          <w:sz w:val="22"/>
          <w:szCs w:val="22"/>
        </w:rPr>
        <w:t>cílu</w:t>
      </w:r>
      <w:proofErr w:type="spellEnd"/>
      <w:r w:rsidR="001666CD">
        <w:rPr>
          <w:rFonts w:ascii="Arial" w:hAnsi="Arial" w:cs="Arial"/>
          <w:sz w:val="22"/>
          <w:szCs w:val="22"/>
        </w:rPr>
        <w:t xml:space="preserve"> – aby vědci působili v ČR. </w:t>
      </w:r>
    </w:p>
    <w:p w14:paraId="2BD0DD97" w14:textId="7175B7F1" w:rsidR="00210179" w:rsidRDefault="00FE65F8" w:rsidP="00EB3C6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Proběhla diskuse mezi členy Rady. </w:t>
      </w:r>
    </w:p>
    <w:p w14:paraId="4C1E9AED" w14:textId="1B7FA376" w:rsidR="007E3D7D" w:rsidRPr="000B2034" w:rsidRDefault="007E3D7D" w:rsidP="007E3D7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 ČR ve spolupráci s prof. </w:t>
      </w:r>
      <w:proofErr w:type="spellStart"/>
      <w:r>
        <w:rPr>
          <w:rFonts w:ascii="Arial" w:hAnsi="Arial" w:cs="Arial"/>
          <w:sz w:val="22"/>
          <w:szCs w:val="22"/>
        </w:rPr>
        <w:t>Krištoufkem</w:t>
      </w:r>
      <w:proofErr w:type="spellEnd"/>
      <w:r>
        <w:rPr>
          <w:rFonts w:ascii="Arial" w:hAnsi="Arial" w:cs="Arial"/>
          <w:sz w:val="22"/>
          <w:szCs w:val="22"/>
        </w:rPr>
        <w:t xml:space="preserve"> a prof. Ronovskou připraví návrh úpravy v programu </w:t>
      </w:r>
      <w:r w:rsidR="00DC7224">
        <w:rPr>
          <w:rFonts w:ascii="Arial" w:hAnsi="Arial" w:cs="Arial"/>
          <w:sz w:val="22"/>
          <w:szCs w:val="22"/>
        </w:rPr>
        <w:t>JUNIO STAR a EXPRO, která bude reflektovat diskusi členů Rady.</w:t>
      </w:r>
    </w:p>
    <w:p w14:paraId="0A1193CE" w14:textId="4CF43A76" w:rsidR="00E74615" w:rsidRPr="00AC662E" w:rsidRDefault="00E74615" w:rsidP="0099090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D0B32">
        <w:rPr>
          <w:rFonts w:ascii="Arial" w:hAnsi="Arial" w:cs="Arial"/>
          <w:sz w:val="22"/>
          <w:szCs w:val="22"/>
        </w:rPr>
        <w:t>Pro n</w:t>
      </w:r>
      <w:r>
        <w:rPr>
          <w:rFonts w:ascii="Arial" w:hAnsi="Arial" w:cs="Arial"/>
          <w:sz w:val="22"/>
          <w:szCs w:val="22"/>
        </w:rPr>
        <w:t>ávrh usnesení hlasovalo všech 1</w:t>
      </w:r>
      <w:r w:rsidR="006E4CFF">
        <w:rPr>
          <w:rFonts w:ascii="Arial" w:hAnsi="Arial" w:cs="Arial"/>
          <w:sz w:val="22"/>
          <w:szCs w:val="22"/>
        </w:rPr>
        <w:t>2</w:t>
      </w:r>
      <w:r w:rsidRPr="005D0B32">
        <w:rPr>
          <w:rFonts w:ascii="Arial" w:hAnsi="Arial" w:cs="Arial"/>
          <w:sz w:val="22"/>
          <w:szCs w:val="22"/>
        </w:rPr>
        <w:t xml:space="preserve"> přítomných člen</w:t>
      </w:r>
      <w:r>
        <w:rPr>
          <w:rFonts w:ascii="Arial" w:hAnsi="Arial" w:cs="Arial"/>
          <w:sz w:val="22"/>
          <w:szCs w:val="22"/>
        </w:rPr>
        <w:t>ek/člen</w:t>
      </w:r>
      <w:r w:rsidRPr="005D0B32">
        <w:rPr>
          <w:rFonts w:ascii="Arial" w:hAnsi="Arial" w:cs="Arial"/>
          <w:sz w:val="22"/>
          <w:szCs w:val="22"/>
        </w:rPr>
        <w:t>ů Rady.</w:t>
      </w:r>
    </w:p>
    <w:p w14:paraId="3ADB99FF" w14:textId="77777777" w:rsidR="00140101" w:rsidRDefault="00140101" w:rsidP="00281253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15AFA16F" w14:textId="77777777" w:rsidR="00140101" w:rsidRDefault="00140101" w:rsidP="00281253">
      <w:pPr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73517">
        <w:rPr>
          <w:rFonts w:ascii="Arial" w:hAnsi="Arial" w:cs="Arial"/>
          <w:color w:val="000000"/>
          <w:sz w:val="22"/>
          <w:szCs w:val="22"/>
        </w:rPr>
        <w:t xml:space="preserve">Rada </w:t>
      </w:r>
    </w:p>
    <w:p w14:paraId="0DD0D1FB" w14:textId="77777777" w:rsidR="00140101" w:rsidRPr="009710A4" w:rsidRDefault="00140101" w:rsidP="00281253">
      <w:pPr>
        <w:pStyle w:val="Odstavecseseznamem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9710A4">
        <w:rPr>
          <w:rFonts w:ascii="Arial" w:hAnsi="Arial" w:cs="Arial"/>
          <w:color w:val="000000"/>
          <w:sz w:val="22"/>
          <w:szCs w:val="22"/>
        </w:rPr>
        <w:t>bere na vědomí předložený materiál k programu JUNIOR STAR,</w:t>
      </w:r>
    </w:p>
    <w:p w14:paraId="1F143592" w14:textId="3402BEB3" w:rsidR="00140101" w:rsidRPr="006D113E" w:rsidRDefault="00140101" w:rsidP="00281253">
      <w:pPr>
        <w:pStyle w:val="Odstavecseseznamem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D113E">
        <w:rPr>
          <w:rFonts w:ascii="Arial" w:hAnsi="Arial" w:cs="Arial"/>
          <w:color w:val="000000" w:themeColor="text1"/>
          <w:sz w:val="22"/>
          <w:szCs w:val="22"/>
        </w:rPr>
        <w:t xml:space="preserve">žádá Grantovou agenturu ČR o odstranění podmínky „Navrhovatelem, následně řešitelem projektu JUNIOR STAR nesmí být osoba, která již v minulosti získala grant zaměřený i na vědecké osamostatnění či založení vlastní vědecké skupiny (např. granty  „ERC </w:t>
      </w:r>
      <w:proofErr w:type="spellStart"/>
      <w:r w:rsidRPr="006D113E">
        <w:rPr>
          <w:rFonts w:ascii="Arial" w:hAnsi="Arial" w:cs="Arial"/>
          <w:color w:val="000000" w:themeColor="text1"/>
          <w:sz w:val="22"/>
          <w:szCs w:val="22"/>
        </w:rPr>
        <w:t>Starting</w:t>
      </w:r>
      <w:proofErr w:type="spellEnd"/>
      <w:r w:rsidRPr="006D11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D113E">
        <w:rPr>
          <w:rFonts w:ascii="Arial" w:hAnsi="Arial" w:cs="Arial"/>
          <w:color w:val="000000" w:themeColor="text1"/>
          <w:sz w:val="22"/>
          <w:szCs w:val="22"/>
        </w:rPr>
        <w:t>Grants</w:t>
      </w:r>
      <w:proofErr w:type="spellEnd"/>
      <w:r w:rsidRPr="006D113E">
        <w:rPr>
          <w:rFonts w:ascii="Arial" w:hAnsi="Arial" w:cs="Arial"/>
          <w:color w:val="000000" w:themeColor="text1"/>
          <w:sz w:val="22"/>
          <w:szCs w:val="22"/>
        </w:rPr>
        <w:t xml:space="preserve">“ z programu HORIZON, Prémie </w:t>
      </w:r>
      <w:proofErr w:type="spellStart"/>
      <w:r w:rsidRPr="006D113E">
        <w:rPr>
          <w:rFonts w:ascii="Arial" w:hAnsi="Arial" w:cs="Arial"/>
          <w:color w:val="000000" w:themeColor="text1"/>
          <w:sz w:val="22"/>
          <w:szCs w:val="22"/>
        </w:rPr>
        <w:t>Lumina</w:t>
      </w:r>
      <w:proofErr w:type="spellEnd"/>
      <w:r w:rsidRPr="006D113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6D113E">
        <w:rPr>
          <w:rFonts w:ascii="Arial" w:hAnsi="Arial" w:cs="Arial"/>
          <w:color w:val="000000" w:themeColor="text1"/>
          <w:sz w:val="22"/>
          <w:szCs w:val="22"/>
        </w:rPr>
        <w:t>quaeruntur</w:t>
      </w:r>
      <w:proofErr w:type="spellEnd"/>
      <w:r w:rsidRPr="006D113E">
        <w:rPr>
          <w:rFonts w:ascii="Arial" w:hAnsi="Arial" w:cs="Arial"/>
          <w:color w:val="000000" w:themeColor="text1"/>
          <w:sz w:val="22"/>
          <w:szCs w:val="22"/>
        </w:rPr>
        <w:t xml:space="preserve"> Akademie věd České republiky, soutěž Primus Univerzity Karlovy apod.)“ ze</w:t>
      </w:r>
      <w:r w:rsidR="000E2C68">
        <w:rPr>
          <w:rFonts w:ascii="Arial" w:hAnsi="Arial" w:cs="Arial"/>
          <w:color w:val="000000" w:themeColor="text1"/>
          <w:sz w:val="22"/>
          <w:szCs w:val="22"/>
        </w:rPr>
        <w:t> </w:t>
      </w:r>
      <w:r w:rsidRPr="006D113E">
        <w:rPr>
          <w:rFonts w:ascii="Arial" w:hAnsi="Arial" w:cs="Arial"/>
          <w:color w:val="000000" w:themeColor="text1"/>
          <w:sz w:val="22"/>
          <w:szCs w:val="22"/>
        </w:rPr>
        <w:t>zadávací dokumentace programu JUNIOR STAR pro další veřejnou soutěž programu,</w:t>
      </w:r>
    </w:p>
    <w:p w14:paraId="6557DC08" w14:textId="77777777" w:rsidR="00140101" w:rsidRDefault="00140101" w:rsidP="00281253">
      <w:pPr>
        <w:pStyle w:val="Odstavecseseznamem"/>
        <w:numPr>
          <w:ilvl w:val="0"/>
          <w:numId w:val="18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žádá Grantovou agenturu</w:t>
      </w:r>
      <w:r w:rsidRPr="009710A4">
        <w:rPr>
          <w:rFonts w:ascii="Arial" w:hAnsi="Arial" w:cs="Arial"/>
          <w:color w:val="000000"/>
          <w:sz w:val="22"/>
          <w:szCs w:val="22"/>
        </w:rPr>
        <w:t xml:space="preserve"> ČR o návrh úpravy programu EXPRO s cílem zvýšit pozitivní dopad vědeckých osobností podpořených granty EXPRO na výzkumné prostředí v ČR a podpořit rozvoj excelentní vědy napříč obory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6A10F5F" w14:textId="60A9166E" w:rsidR="00140101" w:rsidRDefault="00140101" w:rsidP="00281253">
      <w:pPr>
        <w:spacing w:before="100" w:beforeAutospacing="1" w:after="24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7EC6">
        <w:rPr>
          <w:rFonts w:ascii="Arial" w:hAnsi="Arial" w:cs="Arial"/>
          <w:b/>
          <w:color w:val="000000"/>
          <w:sz w:val="22"/>
          <w:szCs w:val="22"/>
        </w:rPr>
        <w:t>A4)</w:t>
      </w:r>
      <w:r w:rsidRPr="00FB7EC6">
        <w:rPr>
          <w:rFonts w:ascii="Arial" w:hAnsi="Arial" w:cs="Arial"/>
          <w:b/>
          <w:color w:val="000000"/>
          <w:sz w:val="22"/>
          <w:szCs w:val="22"/>
        </w:rPr>
        <w:tab/>
      </w:r>
      <w:r w:rsidRPr="00506932">
        <w:rPr>
          <w:rFonts w:ascii="Arial" w:hAnsi="Arial" w:cs="Arial"/>
          <w:b/>
          <w:color w:val="000000"/>
          <w:sz w:val="22"/>
          <w:szCs w:val="22"/>
        </w:rPr>
        <w:t>Návrh stanoviska Rady k Programu veřejných zakázek v aplikovaném výzkumu a inovacích pro potřeby státní správy BETA3 na období 2023 – 2031</w:t>
      </w:r>
    </w:p>
    <w:p w14:paraId="05A60234" w14:textId="522BC362" w:rsidR="003470C2" w:rsidRDefault="003470C2" w:rsidP="00DF2F5E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Langšádlová přivítala hosta prof. Konvalinku, předsedu Technologické agentury ČR (dále jen „TA ČR“)</w:t>
      </w:r>
      <w:r w:rsidR="00C8478F">
        <w:rPr>
          <w:rFonts w:ascii="Arial" w:hAnsi="Arial" w:cs="Arial"/>
          <w:sz w:val="22"/>
          <w:szCs w:val="22"/>
        </w:rPr>
        <w:t xml:space="preserve">, který </w:t>
      </w:r>
      <w:r w:rsidR="0079143F">
        <w:rPr>
          <w:rFonts w:ascii="Arial" w:hAnsi="Arial" w:cs="Arial"/>
          <w:sz w:val="22"/>
          <w:szCs w:val="22"/>
        </w:rPr>
        <w:t>tento program představil</w:t>
      </w:r>
      <w:r w:rsidR="00C8478F">
        <w:rPr>
          <w:rFonts w:ascii="Arial" w:hAnsi="Arial" w:cs="Arial"/>
          <w:sz w:val="22"/>
          <w:szCs w:val="22"/>
        </w:rPr>
        <w:t xml:space="preserve">. </w:t>
      </w:r>
      <w:r w:rsidR="007139D9">
        <w:rPr>
          <w:rFonts w:ascii="Arial" w:hAnsi="Arial" w:cs="Arial"/>
          <w:sz w:val="22"/>
          <w:szCs w:val="22"/>
        </w:rPr>
        <w:t>Doc. Kouřil informoval</w:t>
      </w:r>
      <w:r w:rsidR="00831289">
        <w:rPr>
          <w:rFonts w:ascii="Arial" w:hAnsi="Arial" w:cs="Arial"/>
          <w:sz w:val="22"/>
          <w:szCs w:val="22"/>
        </w:rPr>
        <w:t xml:space="preserve"> Radu</w:t>
      </w:r>
      <w:r w:rsidR="007139D9">
        <w:rPr>
          <w:rFonts w:ascii="Arial" w:hAnsi="Arial" w:cs="Arial"/>
          <w:sz w:val="22"/>
          <w:szCs w:val="22"/>
        </w:rPr>
        <w:t xml:space="preserve"> o</w:t>
      </w:r>
      <w:r w:rsidR="00831289">
        <w:rPr>
          <w:rFonts w:ascii="Arial" w:hAnsi="Arial" w:cs="Arial"/>
          <w:sz w:val="22"/>
          <w:szCs w:val="22"/>
        </w:rPr>
        <w:t> </w:t>
      </w:r>
      <w:r w:rsidR="007139D9">
        <w:rPr>
          <w:rFonts w:ascii="Arial" w:hAnsi="Arial" w:cs="Arial"/>
          <w:sz w:val="22"/>
          <w:szCs w:val="22"/>
        </w:rPr>
        <w:t>připomínkách.</w:t>
      </w:r>
    </w:p>
    <w:p w14:paraId="29E666FF" w14:textId="6F0F4BD0" w:rsidR="003B0EDD" w:rsidRPr="003B0EDD" w:rsidRDefault="003B0EDD" w:rsidP="003B0ED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B0EDD">
        <w:rPr>
          <w:rFonts w:ascii="Arial" w:hAnsi="Arial" w:cs="Arial"/>
          <w:sz w:val="22"/>
          <w:szCs w:val="22"/>
        </w:rPr>
        <w:t>Program je zaměřen na podporu aplikovaného výzkumu a inovací v gesčních oblastech ústředních orgánů státní správy a ostatních orgánů státní správy včetně TA ČR (dále jen „Resorty“), pro něž je v tomto Programu zajišťováno řešení výzkumných potřeb v souladu s</w:t>
      </w:r>
      <w:r>
        <w:rPr>
          <w:rFonts w:ascii="Arial" w:hAnsi="Arial" w:cs="Arial"/>
          <w:sz w:val="22"/>
          <w:szCs w:val="22"/>
        </w:rPr>
        <w:t> </w:t>
      </w:r>
      <w:r w:rsidRPr="003B0EDD">
        <w:rPr>
          <w:rFonts w:ascii="Arial" w:hAnsi="Arial" w:cs="Arial"/>
          <w:sz w:val="22"/>
          <w:szCs w:val="22"/>
        </w:rPr>
        <w:t xml:space="preserve">národními i resortními inovačními a rozvojovými prioritami či resortními výzkumnými plány. Tematické oblasti aplikovaného výzkumu pro potřeby Resortů (včetně sdílených potřeb) budou odrážet resortní priority ukotvené ve strategických a koncepčních dokumentech, </w:t>
      </w:r>
      <w:r w:rsidRPr="003B0EDD">
        <w:rPr>
          <w:rFonts w:ascii="Arial" w:hAnsi="Arial" w:cs="Arial"/>
          <w:sz w:val="22"/>
          <w:szCs w:val="22"/>
        </w:rPr>
        <w:lastRenderedPageBreak/>
        <w:t xml:space="preserve">případně umožní flexibilně reagovat na jakoukoliv výzvu (současnou i budoucí), která vyžaduje nový přístup. Tematické oblasti výzkumu jsou (s ohledem na </w:t>
      </w:r>
      <w:proofErr w:type="spellStart"/>
      <w:r w:rsidRPr="003B0EDD">
        <w:rPr>
          <w:rFonts w:ascii="Arial" w:hAnsi="Arial" w:cs="Arial"/>
          <w:sz w:val="22"/>
          <w:szCs w:val="22"/>
        </w:rPr>
        <w:t>průřezovost</w:t>
      </w:r>
      <w:proofErr w:type="spellEnd"/>
      <w:r w:rsidRPr="003B0EDD">
        <w:rPr>
          <w:rFonts w:ascii="Arial" w:hAnsi="Arial" w:cs="Arial"/>
          <w:sz w:val="22"/>
          <w:szCs w:val="22"/>
        </w:rPr>
        <w:t xml:space="preserve"> řešené problematiky) stanoveny obecně ve čtyřech úrovních problémů v gesci příslušného Resortu: (1) naléhavé problémy, (2) stávající problémy, (3) vznikající problémy, (4) budoucí celospolečenské výzvy.</w:t>
      </w:r>
    </w:p>
    <w:p w14:paraId="73F366E2" w14:textId="070A01B5" w:rsidR="003B0EDD" w:rsidRPr="003B0EDD" w:rsidRDefault="003B0EDD" w:rsidP="003B0EDD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B0EDD">
        <w:rPr>
          <w:rFonts w:ascii="Arial" w:hAnsi="Arial" w:cs="Arial"/>
          <w:sz w:val="22"/>
          <w:szCs w:val="22"/>
        </w:rPr>
        <w:t>Doba trvání Programu se předpokládá v letech 2023 až 2031, tj. 9 let, a celkové plánované výdaje na Program jsou navrženy ve výši 1,326 mld. Kč.</w:t>
      </w:r>
    </w:p>
    <w:p w14:paraId="5216AC10" w14:textId="307A0F0C" w:rsidR="00D872B3" w:rsidRDefault="00D872B3" w:rsidP="00DF2F5E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Langšádlová sdělila, že bude dále vedena diskuse na zajištění</w:t>
      </w:r>
      <w:r w:rsidR="00CA0A9E">
        <w:rPr>
          <w:rFonts w:ascii="Arial" w:hAnsi="Arial" w:cs="Arial"/>
          <w:sz w:val="22"/>
          <w:szCs w:val="22"/>
        </w:rPr>
        <w:t xml:space="preserve"> výzkumných potřeb krajů a měst, požádala TA ČR, aby naučil</w:t>
      </w:r>
      <w:r w:rsidR="00B178F7">
        <w:rPr>
          <w:rFonts w:ascii="Arial" w:hAnsi="Arial" w:cs="Arial"/>
          <w:sz w:val="22"/>
          <w:szCs w:val="22"/>
        </w:rPr>
        <w:t xml:space="preserve"> </w:t>
      </w:r>
      <w:r w:rsidR="00CA0A9E">
        <w:rPr>
          <w:rFonts w:ascii="Arial" w:hAnsi="Arial" w:cs="Arial"/>
          <w:sz w:val="22"/>
          <w:szCs w:val="22"/>
        </w:rPr>
        <w:t xml:space="preserve">municipality využívat </w:t>
      </w:r>
      <w:r w:rsidR="00B178F7">
        <w:rPr>
          <w:rFonts w:ascii="Arial" w:hAnsi="Arial" w:cs="Arial"/>
          <w:sz w:val="22"/>
          <w:szCs w:val="22"/>
        </w:rPr>
        <w:t xml:space="preserve">své </w:t>
      </w:r>
      <w:r w:rsidR="00CA0A9E">
        <w:rPr>
          <w:rFonts w:ascii="Arial" w:hAnsi="Arial" w:cs="Arial"/>
          <w:sz w:val="22"/>
          <w:szCs w:val="22"/>
        </w:rPr>
        <w:t xml:space="preserve">zdroje a nalézt cestu, jak je podpořit v systému využívání </w:t>
      </w:r>
      <w:proofErr w:type="spellStart"/>
      <w:r w:rsidR="00CA0A9E">
        <w:rPr>
          <w:rFonts w:ascii="Arial" w:hAnsi="Arial" w:cs="Arial"/>
          <w:sz w:val="22"/>
          <w:szCs w:val="22"/>
        </w:rPr>
        <w:t>VaVaI</w:t>
      </w:r>
      <w:proofErr w:type="spellEnd"/>
      <w:r w:rsidR="003D2EFB">
        <w:rPr>
          <w:rFonts w:ascii="Arial" w:hAnsi="Arial" w:cs="Arial"/>
          <w:sz w:val="22"/>
          <w:szCs w:val="22"/>
        </w:rPr>
        <w:t xml:space="preserve"> (např. používání nástrojů apod.)</w:t>
      </w:r>
      <w:r w:rsidR="00CA0A9E">
        <w:rPr>
          <w:rFonts w:ascii="Arial" w:hAnsi="Arial" w:cs="Arial"/>
          <w:sz w:val="22"/>
          <w:szCs w:val="22"/>
        </w:rPr>
        <w:t xml:space="preserve">. </w:t>
      </w:r>
      <w:r w:rsidR="00884D6D">
        <w:rPr>
          <w:rFonts w:ascii="Arial" w:hAnsi="Arial" w:cs="Arial"/>
          <w:sz w:val="22"/>
          <w:szCs w:val="22"/>
        </w:rPr>
        <w:t xml:space="preserve">Ing. Nič </w:t>
      </w:r>
      <w:r w:rsidR="001941A3">
        <w:rPr>
          <w:rFonts w:ascii="Arial" w:hAnsi="Arial" w:cs="Arial"/>
          <w:sz w:val="22"/>
          <w:szCs w:val="22"/>
        </w:rPr>
        <w:t>bu</w:t>
      </w:r>
      <w:r w:rsidR="00DA4CB3">
        <w:rPr>
          <w:rFonts w:ascii="Arial" w:hAnsi="Arial" w:cs="Arial"/>
          <w:sz w:val="22"/>
          <w:szCs w:val="22"/>
        </w:rPr>
        <w:t>de dále toto téma rozpracovávat a budou hledat cesty s propojováním dobré praxe</w:t>
      </w:r>
      <w:r w:rsidR="007D3C91">
        <w:rPr>
          <w:rFonts w:ascii="Arial" w:hAnsi="Arial" w:cs="Arial"/>
          <w:sz w:val="22"/>
          <w:szCs w:val="22"/>
        </w:rPr>
        <w:t xml:space="preserve"> TA ČR či Ministerstva vnitra</w:t>
      </w:r>
      <w:r w:rsidR="00DA4CB3">
        <w:rPr>
          <w:rFonts w:ascii="Arial" w:hAnsi="Arial" w:cs="Arial"/>
          <w:sz w:val="22"/>
          <w:szCs w:val="22"/>
        </w:rPr>
        <w:t xml:space="preserve">. </w:t>
      </w:r>
    </w:p>
    <w:p w14:paraId="51CE56B9" w14:textId="10541B3F" w:rsidR="00E74615" w:rsidRPr="00990909" w:rsidRDefault="00E74615" w:rsidP="0099090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D0B32">
        <w:rPr>
          <w:rFonts w:ascii="Arial" w:hAnsi="Arial" w:cs="Arial"/>
          <w:sz w:val="22"/>
          <w:szCs w:val="22"/>
        </w:rPr>
        <w:t>Pro n</w:t>
      </w:r>
      <w:r>
        <w:rPr>
          <w:rFonts w:ascii="Arial" w:hAnsi="Arial" w:cs="Arial"/>
          <w:sz w:val="22"/>
          <w:szCs w:val="22"/>
        </w:rPr>
        <w:t>ávrh usnesení hlasovalo všech 1</w:t>
      </w:r>
      <w:r w:rsidR="006E4CFF">
        <w:rPr>
          <w:rFonts w:ascii="Arial" w:hAnsi="Arial" w:cs="Arial"/>
          <w:sz w:val="22"/>
          <w:szCs w:val="22"/>
        </w:rPr>
        <w:t>3</w:t>
      </w:r>
      <w:r w:rsidRPr="005D0B32">
        <w:rPr>
          <w:rFonts w:ascii="Arial" w:hAnsi="Arial" w:cs="Arial"/>
          <w:sz w:val="22"/>
          <w:szCs w:val="22"/>
        </w:rPr>
        <w:t xml:space="preserve"> přítomných člen</w:t>
      </w:r>
      <w:r>
        <w:rPr>
          <w:rFonts w:ascii="Arial" w:hAnsi="Arial" w:cs="Arial"/>
          <w:sz w:val="22"/>
          <w:szCs w:val="22"/>
        </w:rPr>
        <w:t>ek/člen</w:t>
      </w:r>
      <w:r w:rsidRPr="005D0B32">
        <w:rPr>
          <w:rFonts w:ascii="Arial" w:hAnsi="Arial" w:cs="Arial"/>
          <w:sz w:val="22"/>
          <w:szCs w:val="22"/>
        </w:rPr>
        <w:t>ů Rady.</w:t>
      </w:r>
    </w:p>
    <w:p w14:paraId="1BD7A201" w14:textId="77777777" w:rsidR="00140101" w:rsidRDefault="00140101" w:rsidP="00281253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3A6EC8D2" w14:textId="77777777" w:rsidR="00140101" w:rsidRDefault="00140101" w:rsidP="00281253">
      <w:pPr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B443B">
        <w:rPr>
          <w:rFonts w:ascii="Arial" w:hAnsi="Arial" w:cs="Arial"/>
          <w:color w:val="000000"/>
          <w:sz w:val="22"/>
          <w:szCs w:val="22"/>
        </w:rPr>
        <w:t xml:space="preserve">Rada </w:t>
      </w:r>
    </w:p>
    <w:p w14:paraId="471AEC91" w14:textId="77777777" w:rsidR="00140101" w:rsidRPr="005A103F" w:rsidRDefault="00140101" w:rsidP="00281253">
      <w:pPr>
        <w:pStyle w:val="Odstavecseseznamem"/>
        <w:numPr>
          <w:ilvl w:val="0"/>
          <w:numId w:val="20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5A103F">
        <w:rPr>
          <w:rFonts w:ascii="Arial" w:hAnsi="Arial" w:cs="Arial"/>
          <w:color w:val="000000"/>
          <w:sz w:val="22"/>
          <w:szCs w:val="22"/>
        </w:rPr>
        <w:t>schvaluje stanovisko Rady k Programu veřejných zakázek v aplikovaném výzkumu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5A103F">
        <w:rPr>
          <w:rFonts w:ascii="Arial" w:hAnsi="Arial" w:cs="Arial"/>
          <w:color w:val="000000"/>
          <w:sz w:val="22"/>
          <w:szCs w:val="22"/>
        </w:rPr>
        <w:t>inovacích pro potřeby státní správy BETA3 na období 2023 – 2031,</w:t>
      </w:r>
    </w:p>
    <w:p w14:paraId="6EF24D11" w14:textId="77777777" w:rsidR="00140101" w:rsidRPr="005A103F" w:rsidRDefault="00140101" w:rsidP="00281253">
      <w:pPr>
        <w:pStyle w:val="Odstavecseseznamem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5A103F">
        <w:rPr>
          <w:rFonts w:ascii="Arial" w:hAnsi="Arial" w:cs="Arial"/>
          <w:color w:val="000000"/>
          <w:sz w:val="22"/>
          <w:szCs w:val="22"/>
        </w:rPr>
        <w:t>žádá předsedkyni Rady pro výzkum, vývoj a inovace, aby zajistila zaslání stanoviska Rady Technologické agentuře České republiky,</w:t>
      </w:r>
    </w:p>
    <w:p w14:paraId="60836F93" w14:textId="77777777" w:rsidR="00140101" w:rsidRPr="00585F40" w:rsidRDefault="00140101" w:rsidP="00281253">
      <w:pPr>
        <w:pStyle w:val="Odstavecseseznamem"/>
        <w:numPr>
          <w:ilvl w:val="0"/>
          <w:numId w:val="20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5A103F">
        <w:rPr>
          <w:rFonts w:ascii="Arial" w:hAnsi="Arial" w:cs="Arial"/>
          <w:color w:val="000000"/>
          <w:sz w:val="22"/>
          <w:szCs w:val="22"/>
        </w:rPr>
        <w:t>pokládá za potřebné umožnit Vládnímu analytickému útvaru Úřadu vlády</w:t>
      </w:r>
      <w:r>
        <w:rPr>
          <w:rFonts w:ascii="Arial" w:hAnsi="Arial" w:cs="Arial"/>
          <w:color w:val="000000"/>
          <w:sz w:val="22"/>
          <w:szCs w:val="22"/>
        </w:rPr>
        <w:t xml:space="preserve"> České republiky</w:t>
      </w:r>
      <w:r w:rsidRPr="005A103F">
        <w:rPr>
          <w:rFonts w:ascii="Arial" w:hAnsi="Arial" w:cs="Arial"/>
          <w:color w:val="000000"/>
          <w:sz w:val="22"/>
          <w:szCs w:val="22"/>
        </w:rPr>
        <w:t xml:space="preserve"> (VAU VU), jehož úkolem je poskytovat datově-analytickou podporu rezort</w:t>
      </w:r>
      <w:r>
        <w:rPr>
          <w:rFonts w:ascii="Arial" w:hAnsi="Arial" w:cs="Arial"/>
          <w:color w:val="000000"/>
          <w:sz w:val="22"/>
          <w:szCs w:val="22"/>
        </w:rPr>
        <w:t>ům</w:t>
      </w:r>
      <w:r w:rsidRPr="005A103F">
        <w:rPr>
          <w:rFonts w:ascii="Arial" w:hAnsi="Arial" w:cs="Arial"/>
          <w:color w:val="000000"/>
          <w:sz w:val="22"/>
          <w:szCs w:val="22"/>
        </w:rPr>
        <w:t>, zapojit se do využití program</w:t>
      </w:r>
      <w:r>
        <w:rPr>
          <w:rFonts w:ascii="Arial" w:hAnsi="Arial" w:cs="Arial"/>
          <w:color w:val="000000"/>
          <w:sz w:val="22"/>
          <w:szCs w:val="22"/>
        </w:rPr>
        <w:t>u BETA3 Technologické agentury</w:t>
      </w:r>
      <w:r w:rsidRPr="005A103F">
        <w:rPr>
          <w:rFonts w:ascii="Arial" w:hAnsi="Arial" w:cs="Arial"/>
          <w:color w:val="000000"/>
          <w:sz w:val="22"/>
          <w:szCs w:val="22"/>
        </w:rPr>
        <w:t xml:space="preserve"> ČR pro vytváření politik založených na důkazech.</w:t>
      </w:r>
    </w:p>
    <w:p w14:paraId="2D5C318C" w14:textId="76D82EF1" w:rsidR="00140101" w:rsidRDefault="00140101" w:rsidP="00281253">
      <w:pPr>
        <w:spacing w:before="100" w:beforeAutospacing="1" w:after="24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7EC6">
        <w:rPr>
          <w:rFonts w:ascii="Arial" w:hAnsi="Arial" w:cs="Arial"/>
          <w:b/>
          <w:color w:val="000000"/>
          <w:sz w:val="22"/>
          <w:szCs w:val="22"/>
        </w:rPr>
        <w:t>A5)</w:t>
      </w:r>
      <w:r w:rsidRPr="00FB7EC6">
        <w:rPr>
          <w:rFonts w:ascii="Arial" w:hAnsi="Arial" w:cs="Arial"/>
          <w:b/>
          <w:color w:val="000000"/>
          <w:sz w:val="22"/>
          <w:szCs w:val="22"/>
        </w:rPr>
        <w:tab/>
        <w:t>Návrh výdajů státního rozpočtu České republiky na výzkum, experimentální vývoj a inovace na rok 2024 se střednědobým výhledem na léta 2025 a 2026 a</w:t>
      </w:r>
      <w:r>
        <w:rPr>
          <w:rFonts w:ascii="Arial" w:hAnsi="Arial" w:cs="Arial"/>
          <w:b/>
          <w:color w:val="000000"/>
          <w:sz w:val="22"/>
          <w:szCs w:val="22"/>
        </w:rPr>
        <w:t> </w:t>
      </w:r>
      <w:r w:rsidRPr="00FB7EC6">
        <w:rPr>
          <w:rFonts w:ascii="Arial" w:hAnsi="Arial" w:cs="Arial"/>
          <w:b/>
          <w:color w:val="000000"/>
          <w:sz w:val="22"/>
          <w:szCs w:val="22"/>
        </w:rPr>
        <w:t>dlouhodobým výhledem do roku 2030</w:t>
      </w:r>
    </w:p>
    <w:p w14:paraId="5E8DD001" w14:textId="15B0BFDB" w:rsidR="00C972C8" w:rsidRPr="00C972C8" w:rsidRDefault="00C972C8" w:rsidP="00C972C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972C8">
        <w:rPr>
          <w:rFonts w:ascii="Arial" w:hAnsi="Arial" w:cs="Arial"/>
          <w:sz w:val="22"/>
          <w:szCs w:val="22"/>
        </w:rPr>
        <w:t>Tento bo</w:t>
      </w:r>
      <w:r w:rsidR="00BD40D5">
        <w:rPr>
          <w:rFonts w:ascii="Arial" w:hAnsi="Arial" w:cs="Arial"/>
          <w:sz w:val="22"/>
          <w:szCs w:val="22"/>
        </w:rPr>
        <w:t xml:space="preserve">d uvedl prof. Homola, který ocenil velkou snahu Mgr. </w:t>
      </w:r>
      <w:proofErr w:type="spellStart"/>
      <w:r w:rsidR="00BD40D5">
        <w:rPr>
          <w:rFonts w:ascii="Arial" w:hAnsi="Arial" w:cs="Arial"/>
          <w:sz w:val="22"/>
          <w:szCs w:val="22"/>
        </w:rPr>
        <w:t>Langšádlové</w:t>
      </w:r>
      <w:proofErr w:type="spellEnd"/>
      <w:r w:rsidR="00BD40D5">
        <w:rPr>
          <w:rFonts w:ascii="Arial" w:hAnsi="Arial" w:cs="Arial"/>
          <w:sz w:val="22"/>
          <w:szCs w:val="22"/>
        </w:rPr>
        <w:t xml:space="preserve"> při přípravě výd</w:t>
      </w:r>
      <w:r w:rsidR="0096538B">
        <w:rPr>
          <w:rFonts w:ascii="Arial" w:hAnsi="Arial" w:cs="Arial"/>
          <w:sz w:val="22"/>
          <w:szCs w:val="22"/>
        </w:rPr>
        <w:t xml:space="preserve">ajů státního rozpočtu na </w:t>
      </w:r>
      <w:proofErr w:type="spellStart"/>
      <w:r w:rsidR="0096538B">
        <w:rPr>
          <w:rFonts w:ascii="Arial" w:hAnsi="Arial" w:cs="Arial"/>
          <w:sz w:val="22"/>
          <w:szCs w:val="22"/>
        </w:rPr>
        <w:t>VaVaI</w:t>
      </w:r>
      <w:proofErr w:type="spellEnd"/>
      <w:r w:rsidR="0096538B">
        <w:rPr>
          <w:rFonts w:ascii="Arial" w:hAnsi="Arial" w:cs="Arial"/>
          <w:sz w:val="22"/>
          <w:szCs w:val="22"/>
        </w:rPr>
        <w:t>, poděkoval za precizní přípravu podkladů</w:t>
      </w:r>
      <w:r w:rsidR="00C66C80">
        <w:rPr>
          <w:rFonts w:ascii="Arial" w:hAnsi="Arial" w:cs="Arial"/>
          <w:sz w:val="22"/>
          <w:szCs w:val="22"/>
        </w:rPr>
        <w:t xml:space="preserve"> pracovníkům Sekce </w:t>
      </w:r>
      <w:proofErr w:type="spellStart"/>
      <w:r w:rsidR="00C66C80">
        <w:rPr>
          <w:rFonts w:ascii="Arial" w:hAnsi="Arial" w:cs="Arial"/>
          <w:sz w:val="22"/>
          <w:szCs w:val="22"/>
        </w:rPr>
        <w:t>VaVaI</w:t>
      </w:r>
      <w:proofErr w:type="spellEnd"/>
      <w:r w:rsidR="00C66C80">
        <w:rPr>
          <w:rFonts w:ascii="Arial" w:hAnsi="Arial" w:cs="Arial"/>
          <w:sz w:val="22"/>
          <w:szCs w:val="22"/>
        </w:rPr>
        <w:t xml:space="preserve"> na Úřadu vlády ČR</w:t>
      </w:r>
      <w:r w:rsidR="0096538B">
        <w:rPr>
          <w:rFonts w:ascii="Arial" w:hAnsi="Arial" w:cs="Arial"/>
          <w:sz w:val="22"/>
          <w:szCs w:val="22"/>
        </w:rPr>
        <w:t xml:space="preserve">. </w:t>
      </w:r>
      <w:r w:rsidR="00DB5A36">
        <w:rPr>
          <w:rFonts w:ascii="Arial" w:hAnsi="Arial" w:cs="Arial"/>
          <w:sz w:val="22"/>
          <w:szCs w:val="22"/>
        </w:rPr>
        <w:t>Při přípravě podkladů se Rada řídila hlavními prioritami: excelence, transfer, lidské zdroje.</w:t>
      </w:r>
      <w:r w:rsidR="00A023D7">
        <w:rPr>
          <w:rFonts w:ascii="Arial" w:hAnsi="Arial" w:cs="Arial"/>
          <w:sz w:val="22"/>
          <w:szCs w:val="22"/>
        </w:rPr>
        <w:t xml:space="preserve"> </w:t>
      </w:r>
    </w:p>
    <w:p w14:paraId="78FC2AEB" w14:textId="4CD97C86" w:rsidR="00C972C8" w:rsidRPr="00C972C8" w:rsidRDefault="00C972C8" w:rsidP="00C972C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972C8">
        <w:rPr>
          <w:rFonts w:ascii="Arial" w:hAnsi="Arial" w:cs="Arial"/>
          <w:sz w:val="22"/>
          <w:szCs w:val="22"/>
        </w:rPr>
        <w:t xml:space="preserve">Radě </w:t>
      </w:r>
      <w:r>
        <w:rPr>
          <w:rFonts w:ascii="Arial" w:hAnsi="Arial" w:cs="Arial"/>
          <w:sz w:val="22"/>
          <w:szCs w:val="22"/>
        </w:rPr>
        <w:t xml:space="preserve">byly </w:t>
      </w:r>
      <w:r w:rsidRPr="00C972C8">
        <w:rPr>
          <w:rFonts w:ascii="Arial" w:hAnsi="Arial" w:cs="Arial"/>
          <w:sz w:val="22"/>
          <w:szCs w:val="22"/>
        </w:rPr>
        <w:t xml:space="preserve">předloženy dílčí podklady pro zpracování výsledného materiálu „Návrh výdajů státního rozpočtu ČR na výzkum, vývoj a inovace na roky 2024-2026 s výhledem do roku 2030“ („Návrh výdajů SR na </w:t>
      </w:r>
      <w:proofErr w:type="spellStart"/>
      <w:r w:rsidRPr="00C972C8">
        <w:rPr>
          <w:rFonts w:ascii="Arial" w:hAnsi="Arial" w:cs="Arial"/>
          <w:sz w:val="22"/>
          <w:szCs w:val="22"/>
        </w:rPr>
        <w:t>VaVaI</w:t>
      </w:r>
      <w:proofErr w:type="spellEnd"/>
      <w:r w:rsidRPr="00C972C8">
        <w:rPr>
          <w:rFonts w:ascii="Arial" w:hAnsi="Arial" w:cs="Arial"/>
          <w:sz w:val="22"/>
          <w:szCs w:val="22"/>
        </w:rPr>
        <w:t xml:space="preserve"> 2024+“). </w:t>
      </w:r>
    </w:p>
    <w:p w14:paraId="7D07735A" w14:textId="550126C1" w:rsidR="00C972C8" w:rsidRPr="00C972C8" w:rsidRDefault="00C972C8" w:rsidP="00C972C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972C8">
        <w:rPr>
          <w:rFonts w:ascii="Arial" w:hAnsi="Arial" w:cs="Arial"/>
          <w:sz w:val="22"/>
          <w:szCs w:val="22"/>
        </w:rPr>
        <w:t>V období 1. – 14. února 2023 proběhla úvodní jednání zástupců Rady a Ú</w:t>
      </w:r>
      <w:r>
        <w:rPr>
          <w:rFonts w:ascii="Arial" w:hAnsi="Arial" w:cs="Arial"/>
          <w:sz w:val="22"/>
          <w:szCs w:val="22"/>
        </w:rPr>
        <w:t xml:space="preserve">řadu vlády </w:t>
      </w:r>
      <w:r w:rsidRPr="00C972C8">
        <w:rPr>
          <w:rFonts w:ascii="Arial" w:hAnsi="Arial" w:cs="Arial"/>
          <w:sz w:val="22"/>
          <w:szCs w:val="22"/>
        </w:rPr>
        <w:t>ČR se</w:t>
      </w:r>
      <w:r w:rsidR="004E5930">
        <w:rPr>
          <w:rFonts w:ascii="Arial" w:hAnsi="Arial" w:cs="Arial"/>
          <w:sz w:val="22"/>
          <w:szCs w:val="22"/>
        </w:rPr>
        <w:t> </w:t>
      </w:r>
      <w:r w:rsidRPr="00C972C8">
        <w:rPr>
          <w:rFonts w:ascii="Arial" w:hAnsi="Arial" w:cs="Arial"/>
          <w:sz w:val="22"/>
          <w:szCs w:val="22"/>
        </w:rPr>
        <w:t>zástupci příslušných rozpočtových kapitol (v souladu s platným harmonogramem jednání schváleným Radou). V případě MŠMT, TA ČR,  MPO, M</w:t>
      </w:r>
      <w:r>
        <w:rPr>
          <w:rFonts w:ascii="Arial" w:hAnsi="Arial" w:cs="Arial"/>
          <w:sz w:val="22"/>
          <w:szCs w:val="22"/>
        </w:rPr>
        <w:t>inisterstva dopravy a Ministerstva životního prostředí</w:t>
      </w:r>
      <w:r w:rsidR="00D84C1F">
        <w:rPr>
          <w:rFonts w:ascii="Arial" w:hAnsi="Arial" w:cs="Arial"/>
          <w:sz w:val="22"/>
          <w:szCs w:val="22"/>
        </w:rPr>
        <w:t xml:space="preserve"> (dále jen „MŽP“)</w:t>
      </w:r>
      <w:r w:rsidRPr="00C972C8">
        <w:rPr>
          <w:rFonts w:ascii="Arial" w:hAnsi="Arial" w:cs="Arial"/>
          <w:sz w:val="22"/>
          <w:szCs w:val="22"/>
        </w:rPr>
        <w:t xml:space="preserve"> proběhla dle dohody účastníků ještě další kola jednání dne 20. února, 17. března a 20. března 2023. V rámci těchto jednání byla detailně projednána kompletní struktura návrhů výdajů těchto rozpočtových kapitol, tzn. včetně </w:t>
      </w:r>
      <w:r w:rsidRPr="00C972C8">
        <w:rPr>
          <w:rFonts w:ascii="Arial" w:hAnsi="Arial" w:cs="Arial"/>
          <w:sz w:val="22"/>
          <w:szCs w:val="22"/>
        </w:rPr>
        <w:lastRenderedPageBreak/>
        <w:t>aktuálních závazků zajištěných ve střednědobých výhledech, a byly dodány další doplňující podklady s věcným zdůvodněním předložených návrhů.</w:t>
      </w:r>
    </w:p>
    <w:p w14:paraId="21E138CF" w14:textId="77777777" w:rsidR="00C972C8" w:rsidRPr="00C972C8" w:rsidRDefault="00C972C8" w:rsidP="00C972C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972C8">
        <w:rPr>
          <w:rFonts w:ascii="Arial" w:hAnsi="Arial" w:cs="Arial"/>
          <w:sz w:val="22"/>
          <w:szCs w:val="22"/>
        </w:rPr>
        <w:t>Rada navrhuje schválit „Návrh výdajů státního rozpočtu České republiky na výzkum, experimentální vývoj a inovace na rok 2024 se střednědobým výhledem na léta 2025 a 2026 a dlouhodobým výhledem do roku 2030“, kde celkové objemy výdajů jsou navrženy takto:</w:t>
      </w:r>
    </w:p>
    <w:p w14:paraId="584D3371" w14:textId="257D9E14" w:rsidR="00C972C8" w:rsidRPr="00C972C8" w:rsidRDefault="00C972C8" w:rsidP="00C972C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972C8">
        <w:rPr>
          <w:rFonts w:ascii="Arial" w:hAnsi="Arial" w:cs="Arial"/>
          <w:sz w:val="22"/>
          <w:szCs w:val="22"/>
        </w:rPr>
        <w:t>na r. 2024 celkem 47 799 343,4 tis. Kč,</w:t>
      </w:r>
    </w:p>
    <w:p w14:paraId="24BB5284" w14:textId="745DA4E7" w:rsidR="00C972C8" w:rsidRPr="00C972C8" w:rsidRDefault="00C972C8" w:rsidP="00C972C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972C8">
        <w:rPr>
          <w:rFonts w:ascii="Arial" w:hAnsi="Arial" w:cs="Arial"/>
          <w:sz w:val="22"/>
          <w:szCs w:val="22"/>
        </w:rPr>
        <w:t>na r. 2025 celkem 50 675 843,3 tis. Kč,</w:t>
      </w:r>
    </w:p>
    <w:p w14:paraId="41594AF9" w14:textId="59554A84" w:rsidR="00C972C8" w:rsidRPr="00C972C8" w:rsidRDefault="00C972C8" w:rsidP="00C972C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972C8">
        <w:rPr>
          <w:rFonts w:ascii="Arial" w:hAnsi="Arial" w:cs="Arial"/>
          <w:sz w:val="22"/>
          <w:szCs w:val="22"/>
        </w:rPr>
        <w:t>na r. 2026 celkem 50 108 518,9 tis. Kč,</w:t>
      </w:r>
    </w:p>
    <w:p w14:paraId="199E1511" w14:textId="200E29F4" w:rsidR="00C972C8" w:rsidRPr="00C972C8" w:rsidRDefault="00C972C8" w:rsidP="00C972C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972C8">
        <w:rPr>
          <w:rFonts w:ascii="Arial" w:hAnsi="Arial" w:cs="Arial"/>
          <w:sz w:val="22"/>
          <w:szCs w:val="22"/>
        </w:rPr>
        <w:t>tj. v roce 2024 je celkový objem financování navržen o 7,61 mld. Kč vyšší, než výdaje pro rok 2023 schválené zákonem č. 449 ze dne 30. listopadu 2022, o státním rozpočtu ČR na rok 2023, a současně o 7,97 mld. Kč vyšší, než schválený střednědobý výhled pro rok 2024. Objem pro rok 2025 je navržen o 10,78 mld. Kč vyšší, než schválený střednědobý výhled pro rok 2025. Pro rok 2026 navrhuje Rada celkové výdaje o 567 mil. Kč nižší, než výdaje pro r</w:t>
      </w:r>
      <w:r w:rsidR="00382BA9">
        <w:rPr>
          <w:rFonts w:ascii="Arial" w:hAnsi="Arial" w:cs="Arial"/>
          <w:sz w:val="22"/>
          <w:szCs w:val="22"/>
        </w:rPr>
        <w:t>ok</w:t>
      </w:r>
      <w:r w:rsidRPr="00C972C8">
        <w:rPr>
          <w:rFonts w:ascii="Arial" w:hAnsi="Arial" w:cs="Arial"/>
          <w:sz w:val="22"/>
          <w:szCs w:val="22"/>
        </w:rPr>
        <w:t xml:space="preserve"> 2025 (důvodem jsou nadpožadavky MŠMT na OP JAK nižší o 400 mil. Kč než v r. 2025, a</w:t>
      </w:r>
      <w:r w:rsidR="00382BA9">
        <w:rPr>
          <w:rFonts w:ascii="Arial" w:hAnsi="Arial" w:cs="Arial"/>
          <w:sz w:val="22"/>
          <w:szCs w:val="22"/>
        </w:rPr>
        <w:t> </w:t>
      </w:r>
      <w:r w:rsidRPr="00C972C8">
        <w:rPr>
          <w:rFonts w:ascii="Arial" w:hAnsi="Arial" w:cs="Arial"/>
          <w:sz w:val="22"/>
          <w:szCs w:val="22"/>
        </w:rPr>
        <w:t xml:space="preserve">ukončení programu </w:t>
      </w:r>
      <w:proofErr w:type="spellStart"/>
      <w:r w:rsidRPr="00C972C8">
        <w:rPr>
          <w:rFonts w:ascii="Arial" w:hAnsi="Arial" w:cs="Arial"/>
          <w:sz w:val="22"/>
          <w:szCs w:val="22"/>
        </w:rPr>
        <w:t>Compass</w:t>
      </w:r>
      <w:proofErr w:type="spellEnd"/>
      <w:r w:rsidRPr="00C972C8">
        <w:rPr>
          <w:rFonts w:ascii="Arial" w:hAnsi="Arial" w:cs="Arial"/>
          <w:sz w:val="22"/>
          <w:szCs w:val="22"/>
        </w:rPr>
        <w:t>-U, tj. snížení výdajů AV ČR o 300 mil. Kč oproti r. 2025). V</w:t>
      </w:r>
      <w:r w:rsidR="00382BA9">
        <w:rPr>
          <w:rFonts w:ascii="Arial" w:hAnsi="Arial" w:cs="Arial"/>
          <w:sz w:val="22"/>
          <w:szCs w:val="22"/>
        </w:rPr>
        <w:t> </w:t>
      </w:r>
      <w:r w:rsidRPr="00C972C8">
        <w:rPr>
          <w:rFonts w:ascii="Arial" w:hAnsi="Arial" w:cs="Arial"/>
          <w:sz w:val="22"/>
          <w:szCs w:val="22"/>
        </w:rPr>
        <w:t xml:space="preserve">rámci jednání s jednotlivými kapitolami bylo potvrzeno, že většina NNV je </w:t>
      </w:r>
      <w:proofErr w:type="spellStart"/>
      <w:r w:rsidRPr="00C972C8">
        <w:rPr>
          <w:rFonts w:ascii="Arial" w:hAnsi="Arial" w:cs="Arial"/>
          <w:sz w:val="22"/>
          <w:szCs w:val="22"/>
        </w:rPr>
        <w:t>zazávazkována</w:t>
      </w:r>
      <w:proofErr w:type="spellEnd"/>
      <w:r w:rsidRPr="00C972C8">
        <w:rPr>
          <w:rFonts w:ascii="Arial" w:hAnsi="Arial" w:cs="Arial"/>
          <w:sz w:val="22"/>
          <w:szCs w:val="22"/>
        </w:rPr>
        <w:t>, reziduální NNV pak byly zapojeny ke krytí nadpožadavků poskytovatelů.</w:t>
      </w:r>
    </w:p>
    <w:p w14:paraId="55E2D21E" w14:textId="3EFEDDFA" w:rsidR="00C972C8" w:rsidRDefault="00382BA9" w:rsidP="00C972C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předložila</w:t>
      </w:r>
      <w:r w:rsidR="00C972C8" w:rsidRPr="00C972C8">
        <w:rPr>
          <w:rFonts w:ascii="Arial" w:hAnsi="Arial" w:cs="Arial"/>
          <w:sz w:val="22"/>
          <w:szCs w:val="22"/>
        </w:rPr>
        <w:t xml:space="preserve"> kompletní materiál pro jednání vlády „Návrh výdajů státního rozpočtu České republiky na výzkum, experimentální vývoj a inovace na rok 2024 se střednědobým výhledem na léta 2025 a 2026 a dlouhodobým výhledem do roku 2030“ (odpovídající upravenému návrhu Rady) do meziresortního připomínkového řízení.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296868D" w14:textId="1CF813CB" w:rsidR="00A023D7" w:rsidRDefault="00A023D7" w:rsidP="00C972C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Prof. Homola sdělil, že nad předložený rámec byly dále řešeny 2 situace. Nad rámec předložených podkladů se navrhuje navýšit výdaje </w:t>
      </w:r>
      <w:r w:rsidR="00D84C1F">
        <w:rPr>
          <w:rFonts w:ascii="Arial" w:hAnsi="Arial" w:cs="Arial"/>
          <w:sz w:val="22"/>
          <w:szCs w:val="22"/>
        </w:rPr>
        <w:t xml:space="preserve">MŽP </w:t>
      </w:r>
      <w:r w:rsidR="00CD5ADA">
        <w:rPr>
          <w:rFonts w:ascii="Arial" w:hAnsi="Arial" w:cs="Arial"/>
          <w:sz w:val="22"/>
          <w:szCs w:val="22"/>
        </w:rPr>
        <w:t xml:space="preserve">v položce DKRVO </w:t>
      </w:r>
      <w:r w:rsidR="003478BE">
        <w:rPr>
          <w:rFonts w:ascii="Arial" w:hAnsi="Arial" w:cs="Arial"/>
          <w:sz w:val="22"/>
          <w:szCs w:val="22"/>
        </w:rPr>
        <w:t>o 20 mil. Kč v každém jednotlivém roce</w:t>
      </w:r>
      <w:r w:rsidR="00E64792">
        <w:rPr>
          <w:rFonts w:ascii="Arial" w:hAnsi="Arial" w:cs="Arial"/>
          <w:sz w:val="22"/>
          <w:szCs w:val="22"/>
        </w:rPr>
        <w:t xml:space="preserve"> (2024, 2025 a 2026)</w:t>
      </w:r>
      <w:r w:rsidR="00947B39">
        <w:rPr>
          <w:rFonts w:ascii="Arial" w:hAnsi="Arial" w:cs="Arial"/>
          <w:sz w:val="22"/>
          <w:szCs w:val="22"/>
        </w:rPr>
        <w:t>, j</w:t>
      </w:r>
      <w:r w:rsidR="004E3CE3">
        <w:rPr>
          <w:rFonts w:ascii="Arial" w:hAnsi="Arial" w:cs="Arial"/>
          <w:sz w:val="22"/>
          <w:szCs w:val="22"/>
        </w:rPr>
        <w:t xml:space="preserve">edná se o prostředky specificky určené pro </w:t>
      </w:r>
      <w:r w:rsidR="00947B39">
        <w:rPr>
          <w:rFonts w:ascii="Arial" w:hAnsi="Arial" w:cs="Arial"/>
          <w:sz w:val="22"/>
          <w:szCs w:val="22"/>
        </w:rPr>
        <w:t>Český hydrometeorologický ústav</w:t>
      </w:r>
      <w:r w:rsidR="00D33FE6">
        <w:rPr>
          <w:rFonts w:ascii="Arial" w:hAnsi="Arial" w:cs="Arial"/>
          <w:sz w:val="22"/>
          <w:szCs w:val="22"/>
        </w:rPr>
        <w:t>, případné změny budou řešeny v rámci meziresortního připomínkového řízení</w:t>
      </w:r>
      <w:r w:rsidR="00947B39">
        <w:rPr>
          <w:rFonts w:ascii="Arial" w:hAnsi="Arial" w:cs="Arial"/>
          <w:sz w:val="22"/>
          <w:szCs w:val="22"/>
        </w:rPr>
        <w:t xml:space="preserve">. </w:t>
      </w:r>
      <w:r w:rsidR="00432B3D">
        <w:rPr>
          <w:rFonts w:ascii="Arial" w:hAnsi="Arial" w:cs="Arial"/>
          <w:sz w:val="22"/>
          <w:szCs w:val="22"/>
        </w:rPr>
        <w:t xml:space="preserve">Dále informoval, že vznikne nový poskytovatel </w:t>
      </w:r>
      <w:r w:rsidR="00024943">
        <w:rPr>
          <w:rFonts w:ascii="Arial" w:hAnsi="Arial" w:cs="Arial"/>
          <w:sz w:val="22"/>
          <w:szCs w:val="22"/>
        </w:rPr>
        <w:t>Čes</w:t>
      </w:r>
      <w:r w:rsidR="006E6A35">
        <w:rPr>
          <w:rFonts w:ascii="Arial" w:hAnsi="Arial" w:cs="Arial"/>
          <w:sz w:val="22"/>
          <w:szCs w:val="22"/>
        </w:rPr>
        <w:t>ký úřad zeměměřický a ka</w:t>
      </w:r>
      <w:r w:rsidR="00D406D4">
        <w:rPr>
          <w:rFonts w:ascii="Arial" w:hAnsi="Arial" w:cs="Arial"/>
          <w:sz w:val="22"/>
          <w:szCs w:val="22"/>
        </w:rPr>
        <w:t>ta</w:t>
      </w:r>
      <w:r w:rsidR="006E6A35">
        <w:rPr>
          <w:rFonts w:ascii="Arial" w:hAnsi="Arial" w:cs="Arial"/>
          <w:sz w:val="22"/>
          <w:szCs w:val="22"/>
        </w:rPr>
        <w:t xml:space="preserve">strální, který bude poskytovatelem pro </w:t>
      </w:r>
      <w:r w:rsidR="00356BF5" w:rsidRPr="00356BF5">
        <w:rPr>
          <w:rFonts w:ascii="Arial" w:hAnsi="Arial" w:cs="Arial"/>
          <w:sz w:val="22"/>
          <w:szCs w:val="22"/>
        </w:rPr>
        <w:t>Výzkumn</w:t>
      </w:r>
      <w:r w:rsidR="00356BF5">
        <w:rPr>
          <w:rFonts w:ascii="Arial" w:hAnsi="Arial" w:cs="Arial"/>
          <w:sz w:val="22"/>
          <w:szCs w:val="22"/>
        </w:rPr>
        <w:t>ý</w:t>
      </w:r>
      <w:r w:rsidR="00ED34E6">
        <w:rPr>
          <w:rFonts w:ascii="Arial" w:hAnsi="Arial" w:cs="Arial"/>
          <w:sz w:val="22"/>
          <w:szCs w:val="22"/>
        </w:rPr>
        <w:t xml:space="preserve"> ústav</w:t>
      </w:r>
      <w:r w:rsidR="00356BF5">
        <w:rPr>
          <w:rFonts w:ascii="Arial" w:hAnsi="Arial" w:cs="Arial"/>
          <w:sz w:val="22"/>
          <w:szCs w:val="22"/>
        </w:rPr>
        <w:t xml:space="preserve"> geodetický</w:t>
      </w:r>
      <w:r w:rsidR="00356BF5" w:rsidRPr="00356BF5">
        <w:rPr>
          <w:rFonts w:ascii="Arial" w:hAnsi="Arial" w:cs="Arial"/>
          <w:sz w:val="22"/>
          <w:szCs w:val="22"/>
        </w:rPr>
        <w:t>, topografick</w:t>
      </w:r>
      <w:r w:rsidR="00356BF5">
        <w:rPr>
          <w:rFonts w:ascii="Arial" w:hAnsi="Arial" w:cs="Arial"/>
          <w:sz w:val="22"/>
          <w:szCs w:val="22"/>
        </w:rPr>
        <w:t>ý</w:t>
      </w:r>
      <w:r w:rsidR="00356BF5" w:rsidRPr="00356BF5">
        <w:rPr>
          <w:rFonts w:ascii="Arial" w:hAnsi="Arial" w:cs="Arial"/>
          <w:sz w:val="22"/>
          <w:szCs w:val="22"/>
        </w:rPr>
        <w:t xml:space="preserve"> a kartografick</w:t>
      </w:r>
      <w:r w:rsidR="00356BF5">
        <w:rPr>
          <w:rFonts w:ascii="Arial" w:hAnsi="Arial" w:cs="Arial"/>
          <w:sz w:val="22"/>
          <w:szCs w:val="22"/>
        </w:rPr>
        <w:t>ý</w:t>
      </w:r>
      <w:r w:rsidR="00356BF5" w:rsidRPr="00356BF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56BF5" w:rsidRPr="00356BF5">
        <w:rPr>
          <w:rFonts w:ascii="Arial" w:hAnsi="Arial" w:cs="Arial"/>
          <w:sz w:val="22"/>
          <w:szCs w:val="22"/>
        </w:rPr>
        <w:t>v.v.i</w:t>
      </w:r>
      <w:proofErr w:type="spellEnd"/>
      <w:r w:rsidR="00356BF5" w:rsidRPr="00356BF5">
        <w:rPr>
          <w:rFonts w:ascii="Arial" w:hAnsi="Arial" w:cs="Arial"/>
          <w:sz w:val="22"/>
          <w:szCs w:val="22"/>
        </w:rPr>
        <w:t>.</w:t>
      </w:r>
      <w:r w:rsidR="00305607">
        <w:rPr>
          <w:rFonts w:ascii="Arial" w:hAnsi="Arial" w:cs="Arial"/>
          <w:sz w:val="22"/>
          <w:szCs w:val="22"/>
        </w:rPr>
        <w:t xml:space="preserve"> ve výši </w:t>
      </w:r>
      <w:r w:rsidR="00395D78">
        <w:rPr>
          <w:rFonts w:ascii="Arial" w:hAnsi="Arial" w:cs="Arial"/>
          <w:sz w:val="22"/>
          <w:szCs w:val="22"/>
        </w:rPr>
        <w:t xml:space="preserve">cca </w:t>
      </w:r>
      <w:r w:rsidR="00305607">
        <w:rPr>
          <w:rFonts w:ascii="Arial" w:hAnsi="Arial" w:cs="Arial"/>
          <w:sz w:val="22"/>
          <w:szCs w:val="22"/>
        </w:rPr>
        <w:t>13 mil. Kč v každém jednotlivém roce</w:t>
      </w:r>
      <w:r w:rsidR="00A0279D">
        <w:rPr>
          <w:rFonts w:ascii="Arial" w:hAnsi="Arial" w:cs="Arial"/>
          <w:sz w:val="22"/>
          <w:szCs w:val="22"/>
        </w:rPr>
        <w:t xml:space="preserve"> (2024, 2025 a 2026)</w:t>
      </w:r>
      <w:r w:rsidR="00305607">
        <w:rPr>
          <w:rFonts w:ascii="Arial" w:hAnsi="Arial" w:cs="Arial"/>
          <w:sz w:val="22"/>
          <w:szCs w:val="22"/>
        </w:rPr>
        <w:t xml:space="preserve">. </w:t>
      </w:r>
      <w:r w:rsidR="008147CD">
        <w:rPr>
          <w:rFonts w:ascii="Arial" w:hAnsi="Arial" w:cs="Arial"/>
          <w:sz w:val="22"/>
          <w:szCs w:val="22"/>
        </w:rPr>
        <w:t>O tyto finanční prostředky bude snížena rozpočtová kapitola M</w:t>
      </w:r>
      <w:r w:rsidR="00B02AD5">
        <w:rPr>
          <w:rFonts w:ascii="Arial" w:hAnsi="Arial" w:cs="Arial"/>
          <w:sz w:val="22"/>
          <w:szCs w:val="22"/>
        </w:rPr>
        <w:t>ŠMT, která doposud poskytovala finan</w:t>
      </w:r>
      <w:r w:rsidR="00581E7D">
        <w:rPr>
          <w:rFonts w:ascii="Arial" w:hAnsi="Arial" w:cs="Arial"/>
          <w:sz w:val="22"/>
          <w:szCs w:val="22"/>
        </w:rPr>
        <w:t>ční prostředky pro tuto instituci</w:t>
      </w:r>
      <w:r w:rsidR="00CF2420">
        <w:rPr>
          <w:rFonts w:ascii="Arial" w:hAnsi="Arial" w:cs="Arial"/>
          <w:sz w:val="22"/>
          <w:szCs w:val="22"/>
        </w:rPr>
        <w:t xml:space="preserve"> v oblasti DKRVO</w:t>
      </w:r>
      <w:r w:rsidR="004C7549">
        <w:rPr>
          <w:rFonts w:ascii="Arial" w:hAnsi="Arial" w:cs="Arial"/>
          <w:sz w:val="22"/>
          <w:szCs w:val="22"/>
        </w:rPr>
        <w:t xml:space="preserve"> a starala se o její hodnocení dle Metodiky 2017+</w:t>
      </w:r>
      <w:r w:rsidR="00581E7D">
        <w:rPr>
          <w:rFonts w:ascii="Arial" w:hAnsi="Arial" w:cs="Arial"/>
          <w:sz w:val="22"/>
          <w:szCs w:val="22"/>
        </w:rPr>
        <w:t>.</w:t>
      </w:r>
      <w:r w:rsidR="008147CD">
        <w:rPr>
          <w:rFonts w:ascii="Arial" w:hAnsi="Arial" w:cs="Arial"/>
          <w:sz w:val="22"/>
          <w:szCs w:val="22"/>
        </w:rPr>
        <w:t xml:space="preserve"> </w:t>
      </w:r>
    </w:p>
    <w:p w14:paraId="072B161A" w14:textId="151CD5ED" w:rsidR="003E70C2" w:rsidRDefault="003E70C2" w:rsidP="00C972C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Proběhla diskuse mezi členy Rady.</w:t>
      </w:r>
      <w:r w:rsidR="00785D3D">
        <w:rPr>
          <w:rFonts w:ascii="Arial" w:hAnsi="Arial" w:cs="Arial"/>
          <w:sz w:val="22"/>
          <w:szCs w:val="22"/>
        </w:rPr>
        <w:t xml:space="preserve"> Ing. Holoubek upozornil na informaci v předkládací zprávě </w:t>
      </w:r>
      <w:r w:rsidR="00615900">
        <w:rPr>
          <w:rFonts w:ascii="Arial" w:hAnsi="Arial" w:cs="Arial"/>
          <w:sz w:val="22"/>
          <w:szCs w:val="22"/>
        </w:rPr>
        <w:t>k</w:t>
      </w:r>
      <w:r w:rsidR="00785D3D">
        <w:rPr>
          <w:rFonts w:ascii="Arial" w:hAnsi="Arial" w:cs="Arial"/>
          <w:sz w:val="22"/>
          <w:szCs w:val="22"/>
        </w:rPr>
        <w:t xml:space="preserve"> </w:t>
      </w:r>
      <w:r w:rsidR="00615900" w:rsidRPr="00615900">
        <w:rPr>
          <w:rFonts w:ascii="Arial" w:hAnsi="Arial" w:cs="Arial"/>
          <w:sz w:val="22"/>
          <w:szCs w:val="22"/>
        </w:rPr>
        <w:t>Memorandu o podpoře výzkumu, vývoje a inovací v České republice</w:t>
      </w:r>
      <w:r w:rsidR="00615900">
        <w:rPr>
          <w:rFonts w:ascii="Arial" w:hAnsi="Arial" w:cs="Arial"/>
          <w:sz w:val="22"/>
          <w:szCs w:val="22"/>
        </w:rPr>
        <w:t>, navrhl, aby se Rada k naplňování tohoto memoranda vrátila na některém z dalších zasedání.</w:t>
      </w:r>
      <w:r w:rsidR="00090020">
        <w:rPr>
          <w:rFonts w:ascii="Arial" w:hAnsi="Arial" w:cs="Arial"/>
          <w:sz w:val="22"/>
          <w:szCs w:val="22"/>
        </w:rPr>
        <w:t xml:space="preserve"> </w:t>
      </w:r>
      <w:r w:rsidR="00F855E6">
        <w:rPr>
          <w:rFonts w:ascii="Arial" w:hAnsi="Arial" w:cs="Arial"/>
          <w:sz w:val="22"/>
          <w:szCs w:val="22"/>
        </w:rPr>
        <w:t>Mgr.</w:t>
      </w:r>
      <w:r w:rsidR="00FB077B">
        <w:rPr>
          <w:rFonts w:ascii="Arial" w:hAnsi="Arial" w:cs="Arial"/>
          <w:sz w:val="22"/>
          <w:szCs w:val="22"/>
        </w:rPr>
        <w:t xml:space="preserve"> Langšádlová připomněla, že Akademie věd ČR by měla dodat data k transferům, dále by měl Český statistický úřad tato data sbírat. </w:t>
      </w:r>
      <w:r w:rsidR="003910B6">
        <w:rPr>
          <w:rFonts w:ascii="Arial" w:hAnsi="Arial" w:cs="Arial"/>
          <w:sz w:val="22"/>
          <w:szCs w:val="22"/>
        </w:rPr>
        <w:t>MŠMT požádala o zaslání podkladu pro transfer za</w:t>
      </w:r>
      <w:r w:rsidR="00CE5A61">
        <w:rPr>
          <w:rFonts w:ascii="Arial" w:hAnsi="Arial" w:cs="Arial"/>
          <w:sz w:val="22"/>
          <w:szCs w:val="22"/>
        </w:rPr>
        <w:t> </w:t>
      </w:r>
      <w:r w:rsidR="003910B6">
        <w:rPr>
          <w:rFonts w:ascii="Arial" w:hAnsi="Arial" w:cs="Arial"/>
          <w:sz w:val="22"/>
          <w:szCs w:val="22"/>
        </w:rPr>
        <w:t>vysoké školy.</w:t>
      </w:r>
      <w:r w:rsidR="00CE5A61">
        <w:rPr>
          <w:rFonts w:ascii="Arial" w:hAnsi="Arial" w:cs="Arial"/>
          <w:sz w:val="22"/>
          <w:szCs w:val="22"/>
        </w:rPr>
        <w:t xml:space="preserve"> Důležitá je také ochrana duševního vlastnictví.</w:t>
      </w:r>
    </w:p>
    <w:p w14:paraId="5FD8305A" w14:textId="336262C2" w:rsidR="006E4AA7" w:rsidRPr="00C972C8" w:rsidRDefault="006E4AA7" w:rsidP="00C972C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Langšádlová poděkovala prof. Homolovi za</w:t>
      </w:r>
      <w:r w:rsidR="00884850">
        <w:rPr>
          <w:rFonts w:ascii="Arial" w:hAnsi="Arial" w:cs="Arial"/>
          <w:sz w:val="22"/>
          <w:szCs w:val="22"/>
        </w:rPr>
        <w:t xml:space="preserve"> vysoké</w:t>
      </w:r>
      <w:r>
        <w:rPr>
          <w:rFonts w:ascii="Arial" w:hAnsi="Arial" w:cs="Arial"/>
          <w:sz w:val="22"/>
          <w:szCs w:val="22"/>
        </w:rPr>
        <w:t xml:space="preserve"> nasazení při projednávání návrhu výdajů státního rozpočtu na </w:t>
      </w:r>
      <w:proofErr w:type="spellStart"/>
      <w:r>
        <w:rPr>
          <w:rFonts w:ascii="Arial" w:hAnsi="Arial" w:cs="Arial"/>
          <w:sz w:val="22"/>
          <w:szCs w:val="22"/>
        </w:rPr>
        <w:t>VaVaI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="00704823">
        <w:rPr>
          <w:rFonts w:ascii="Arial" w:hAnsi="Arial" w:cs="Arial"/>
          <w:sz w:val="22"/>
          <w:szCs w:val="22"/>
        </w:rPr>
        <w:t>Dále informovala o chystaném dokumentu na podporu excelence ve spolupráci s</w:t>
      </w:r>
      <w:r w:rsidR="005257F9">
        <w:rPr>
          <w:rFonts w:ascii="Arial" w:hAnsi="Arial" w:cs="Arial"/>
          <w:sz w:val="22"/>
          <w:szCs w:val="22"/>
        </w:rPr>
        <w:t> </w:t>
      </w:r>
      <w:r w:rsidR="00704823">
        <w:rPr>
          <w:rFonts w:ascii="Arial" w:hAnsi="Arial" w:cs="Arial"/>
          <w:sz w:val="22"/>
          <w:szCs w:val="22"/>
        </w:rPr>
        <w:t>M</w:t>
      </w:r>
      <w:r w:rsidR="005257F9">
        <w:rPr>
          <w:rFonts w:ascii="Arial" w:hAnsi="Arial" w:cs="Arial"/>
          <w:sz w:val="22"/>
          <w:szCs w:val="22"/>
        </w:rPr>
        <w:t xml:space="preserve">ŠMT jako naplnění nelegislativního úkolu vlády, který se stane také milníkem Národního plánu obnovy. </w:t>
      </w:r>
      <w:r w:rsidR="0070659E">
        <w:rPr>
          <w:rFonts w:ascii="Arial" w:hAnsi="Arial" w:cs="Arial"/>
          <w:sz w:val="22"/>
          <w:szCs w:val="22"/>
        </w:rPr>
        <w:t>Prof. Wildová poděkovala Radě za proběhlá jednání.</w:t>
      </w:r>
      <w:r w:rsidR="004C3FC1">
        <w:rPr>
          <w:rFonts w:ascii="Arial" w:hAnsi="Arial" w:cs="Arial"/>
          <w:sz w:val="22"/>
          <w:szCs w:val="22"/>
        </w:rPr>
        <w:t xml:space="preserve"> </w:t>
      </w:r>
    </w:p>
    <w:p w14:paraId="58976255" w14:textId="50F24E32" w:rsidR="0079458F" w:rsidRPr="00990909" w:rsidRDefault="0079458F" w:rsidP="0099090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D0B32">
        <w:rPr>
          <w:rFonts w:ascii="Arial" w:hAnsi="Arial" w:cs="Arial"/>
          <w:sz w:val="22"/>
          <w:szCs w:val="22"/>
        </w:rPr>
        <w:lastRenderedPageBreak/>
        <w:t>Pro n</w:t>
      </w:r>
      <w:r>
        <w:rPr>
          <w:rFonts w:ascii="Arial" w:hAnsi="Arial" w:cs="Arial"/>
          <w:sz w:val="22"/>
          <w:szCs w:val="22"/>
        </w:rPr>
        <w:t>ávrh usnesení hlasovalo všech 13</w:t>
      </w:r>
      <w:r w:rsidRPr="005D0B32">
        <w:rPr>
          <w:rFonts w:ascii="Arial" w:hAnsi="Arial" w:cs="Arial"/>
          <w:sz w:val="22"/>
          <w:szCs w:val="22"/>
        </w:rPr>
        <w:t xml:space="preserve"> přítomných člen</w:t>
      </w:r>
      <w:r>
        <w:rPr>
          <w:rFonts w:ascii="Arial" w:hAnsi="Arial" w:cs="Arial"/>
          <w:sz w:val="22"/>
          <w:szCs w:val="22"/>
        </w:rPr>
        <w:t>ek/člen</w:t>
      </w:r>
      <w:r w:rsidRPr="005D0B32">
        <w:rPr>
          <w:rFonts w:ascii="Arial" w:hAnsi="Arial" w:cs="Arial"/>
          <w:sz w:val="22"/>
          <w:szCs w:val="22"/>
        </w:rPr>
        <w:t>ů Rady.</w:t>
      </w:r>
    </w:p>
    <w:p w14:paraId="44E584DA" w14:textId="77777777" w:rsidR="00140101" w:rsidRDefault="00140101" w:rsidP="00281253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3426737E" w14:textId="77777777" w:rsidR="00140101" w:rsidRDefault="00140101" w:rsidP="00281253">
      <w:pPr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B443B">
        <w:rPr>
          <w:rFonts w:ascii="Arial" w:hAnsi="Arial" w:cs="Arial"/>
          <w:color w:val="000000"/>
          <w:sz w:val="22"/>
          <w:szCs w:val="22"/>
        </w:rPr>
        <w:t xml:space="preserve">Rada </w:t>
      </w:r>
    </w:p>
    <w:p w14:paraId="42296983" w14:textId="77777777" w:rsidR="00140101" w:rsidRPr="00BF760F" w:rsidRDefault="00140101" w:rsidP="00281253">
      <w:pPr>
        <w:pStyle w:val="Odstavecseseznamem"/>
        <w:numPr>
          <w:ilvl w:val="0"/>
          <w:numId w:val="16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BF760F">
        <w:rPr>
          <w:rFonts w:ascii="Arial" w:hAnsi="Arial" w:cs="Arial"/>
          <w:color w:val="000000"/>
          <w:sz w:val="22"/>
          <w:szCs w:val="22"/>
        </w:rPr>
        <w:t>schvaluje materiál pro jednání vlády „Návrh výdajů státního rozpočtu České republiky na výzkum, experimentální vývoj a inovace na rok 2024 se střednědobým výhledem na léta 2025 a 2026 a dlouhodobým výhledem do roku 2030“ pro mezirezortní připomínkové řízení,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D113E">
        <w:rPr>
          <w:rFonts w:ascii="Arial" w:hAnsi="Arial" w:cs="Arial"/>
          <w:color w:val="000000" w:themeColor="text1"/>
          <w:sz w:val="22"/>
          <w:szCs w:val="22"/>
        </w:rPr>
        <w:t>po zapracování připomínek členů Rady,</w:t>
      </w:r>
    </w:p>
    <w:p w14:paraId="49C19E08" w14:textId="77777777" w:rsidR="00140101" w:rsidRPr="00BF760F" w:rsidRDefault="00140101" w:rsidP="00281253">
      <w:pPr>
        <w:pStyle w:val="Odstavecseseznamem"/>
        <w:numPr>
          <w:ilvl w:val="0"/>
          <w:numId w:val="16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BF760F">
        <w:rPr>
          <w:rFonts w:ascii="Arial" w:hAnsi="Arial" w:cs="Arial"/>
          <w:color w:val="000000"/>
          <w:sz w:val="22"/>
          <w:szCs w:val="22"/>
        </w:rPr>
        <w:t>žádá předsedkyni Rady pro výzkum, vývoj a inovace po úpravě ve smyslu závěrů 388. zasedání Rady o předložení materiálu dle předchozího bodu do mezirezortního připomínkového řízení,</w:t>
      </w:r>
    </w:p>
    <w:p w14:paraId="23D871C6" w14:textId="77777777" w:rsidR="00140101" w:rsidRPr="00BF760F" w:rsidRDefault="00140101" w:rsidP="00281253">
      <w:pPr>
        <w:pStyle w:val="Odstavecseseznamem"/>
        <w:numPr>
          <w:ilvl w:val="0"/>
          <w:numId w:val="16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BF760F">
        <w:rPr>
          <w:rFonts w:ascii="Arial" w:hAnsi="Arial" w:cs="Arial"/>
          <w:color w:val="000000"/>
          <w:sz w:val="22"/>
          <w:szCs w:val="22"/>
        </w:rPr>
        <w:t>ukládá zpravodaji Rady pro rozpočet vypořádat připomínky z mezirezortního připomínkového řízení a vypořádání připomínek předložit ke schválení na 389. zasedání Rady,</w:t>
      </w:r>
    </w:p>
    <w:p w14:paraId="41917CBD" w14:textId="77777777" w:rsidR="00140101" w:rsidRPr="00BF760F" w:rsidRDefault="00140101" w:rsidP="00281253">
      <w:pPr>
        <w:pStyle w:val="Odstavecseseznamem"/>
        <w:numPr>
          <w:ilvl w:val="0"/>
          <w:numId w:val="16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BF760F">
        <w:rPr>
          <w:rFonts w:ascii="Arial" w:hAnsi="Arial" w:cs="Arial"/>
          <w:color w:val="000000"/>
          <w:sz w:val="22"/>
          <w:szCs w:val="22"/>
        </w:rPr>
        <w:t>žádá předsedkyni Rady po vypořádání připomínek a jeho schválení na 389. zasedání Rady o předložení materiálu na jednání vlády.</w:t>
      </w:r>
    </w:p>
    <w:p w14:paraId="056B4744" w14:textId="77777777" w:rsidR="00140101" w:rsidRPr="00FB7EC6" w:rsidRDefault="00140101" w:rsidP="00281253">
      <w:pPr>
        <w:spacing w:before="240"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7EC6">
        <w:rPr>
          <w:rFonts w:ascii="Arial" w:hAnsi="Arial" w:cs="Arial"/>
          <w:b/>
          <w:color w:val="000000"/>
          <w:sz w:val="22"/>
          <w:szCs w:val="22"/>
        </w:rPr>
        <w:t>A6)</w:t>
      </w:r>
      <w:r w:rsidRPr="00FB7EC6">
        <w:rPr>
          <w:rFonts w:ascii="Arial" w:hAnsi="Arial" w:cs="Arial"/>
          <w:b/>
          <w:color w:val="000000"/>
          <w:sz w:val="22"/>
          <w:szCs w:val="22"/>
        </w:rPr>
        <w:tab/>
        <w:t>Metodika 2017+</w:t>
      </w:r>
    </w:p>
    <w:p w14:paraId="7F999EB1" w14:textId="77777777" w:rsidR="00140101" w:rsidRPr="00FB7EC6" w:rsidRDefault="00140101" w:rsidP="00281253">
      <w:pPr>
        <w:spacing w:before="120" w:after="120" w:line="276" w:lineRule="auto"/>
        <w:ind w:left="709" w:hanging="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7EC6">
        <w:rPr>
          <w:rFonts w:ascii="Arial" w:hAnsi="Arial" w:cs="Arial"/>
          <w:b/>
          <w:color w:val="000000"/>
          <w:sz w:val="22"/>
          <w:szCs w:val="22"/>
        </w:rPr>
        <w:t>a)</w:t>
      </w:r>
      <w:r w:rsidRPr="00FB7EC6">
        <w:rPr>
          <w:rFonts w:ascii="Arial" w:hAnsi="Arial" w:cs="Arial"/>
          <w:b/>
          <w:color w:val="000000"/>
          <w:sz w:val="22"/>
          <w:szCs w:val="22"/>
        </w:rPr>
        <w:tab/>
        <w:t xml:space="preserve">Informace hlavního koordinátora hodnocení o stavu implementace Metodiky 2017+ po pěti letech </w:t>
      </w:r>
    </w:p>
    <w:p w14:paraId="4369E5D6" w14:textId="77777777" w:rsidR="00140101" w:rsidRPr="00FB7EC6" w:rsidRDefault="00140101" w:rsidP="00281253">
      <w:pPr>
        <w:spacing w:before="120" w:after="120" w:line="276" w:lineRule="auto"/>
        <w:ind w:firstLine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7EC6">
        <w:rPr>
          <w:rFonts w:ascii="Arial" w:hAnsi="Arial" w:cs="Arial"/>
          <w:b/>
          <w:color w:val="000000"/>
          <w:sz w:val="22"/>
          <w:szCs w:val="22"/>
        </w:rPr>
        <w:t>b)</w:t>
      </w:r>
      <w:r w:rsidRPr="00FB7EC6">
        <w:rPr>
          <w:rFonts w:ascii="Arial" w:hAnsi="Arial" w:cs="Arial"/>
          <w:b/>
          <w:color w:val="000000"/>
          <w:sz w:val="22"/>
          <w:szCs w:val="22"/>
        </w:rPr>
        <w:tab/>
        <w:t>Vypořádání námitek VO k hodnocení v Modulu 1</w:t>
      </w:r>
    </w:p>
    <w:p w14:paraId="50A30E32" w14:textId="77777777" w:rsidR="00140101" w:rsidRPr="00FB7EC6" w:rsidRDefault="00140101" w:rsidP="00281253">
      <w:pPr>
        <w:spacing w:before="120" w:after="120" w:line="276" w:lineRule="auto"/>
        <w:ind w:firstLine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7EC6">
        <w:rPr>
          <w:rFonts w:ascii="Arial" w:hAnsi="Arial" w:cs="Arial"/>
          <w:b/>
          <w:color w:val="000000"/>
          <w:sz w:val="22"/>
          <w:szCs w:val="22"/>
        </w:rPr>
        <w:t>c)</w:t>
      </w:r>
      <w:r w:rsidRPr="00FB7EC6">
        <w:rPr>
          <w:rFonts w:ascii="Arial" w:hAnsi="Arial" w:cs="Arial"/>
          <w:b/>
          <w:color w:val="000000"/>
          <w:sz w:val="22"/>
          <w:szCs w:val="22"/>
        </w:rPr>
        <w:tab/>
        <w:t>Schválení Protokolů z jednání tripartit</w:t>
      </w:r>
    </w:p>
    <w:p w14:paraId="1A646AA2" w14:textId="77777777" w:rsidR="00140101" w:rsidRPr="00FB7EC6" w:rsidRDefault="00140101" w:rsidP="00281253">
      <w:pPr>
        <w:spacing w:before="120" w:after="120" w:line="276" w:lineRule="auto"/>
        <w:ind w:firstLine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7EC6">
        <w:rPr>
          <w:rFonts w:ascii="Arial" w:hAnsi="Arial" w:cs="Arial"/>
          <w:b/>
          <w:color w:val="000000"/>
          <w:sz w:val="22"/>
          <w:szCs w:val="22"/>
        </w:rPr>
        <w:t>d)</w:t>
      </w:r>
      <w:r w:rsidRPr="00FB7EC6">
        <w:rPr>
          <w:rFonts w:ascii="Arial" w:hAnsi="Arial" w:cs="Arial"/>
          <w:b/>
          <w:color w:val="000000"/>
          <w:sz w:val="22"/>
          <w:szCs w:val="22"/>
        </w:rPr>
        <w:tab/>
        <w:t>Srovnání metodiky M17+ se Slovenskou republikou a Velkou Británií</w:t>
      </w:r>
    </w:p>
    <w:p w14:paraId="195B93DC" w14:textId="46A6811A" w:rsidR="00140101" w:rsidRDefault="00140101" w:rsidP="002603F4">
      <w:pPr>
        <w:spacing w:before="120" w:after="240" w:line="276" w:lineRule="auto"/>
        <w:ind w:firstLine="70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7EC6">
        <w:rPr>
          <w:rFonts w:ascii="Arial" w:hAnsi="Arial" w:cs="Arial"/>
          <w:b/>
          <w:color w:val="000000"/>
          <w:sz w:val="22"/>
          <w:szCs w:val="22"/>
        </w:rPr>
        <w:t>e)</w:t>
      </w:r>
      <w:r w:rsidRPr="00FB7EC6">
        <w:rPr>
          <w:rFonts w:ascii="Arial" w:hAnsi="Arial" w:cs="Arial"/>
          <w:b/>
          <w:color w:val="000000"/>
          <w:sz w:val="22"/>
          <w:szCs w:val="22"/>
        </w:rPr>
        <w:tab/>
        <w:t>Návrh na uspořádání konference</w:t>
      </w:r>
    </w:p>
    <w:p w14:paraId="7CB39DA1" w14:textId="0883A4D6" w:rsidR="00990909" w:rsidRDefault="00990909" w:rsidP="0099090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990909">
        <w:rPr>
          <w:rFonts w:ascii="Arial" w:hAnsi="Arial" w:cs="Arial"/>
          <w:sz w:val="22"/>
          <w:szCs w:val="22"/>
        </w:rPr>
        <w:t xml:space="preserve">Tento bod uvedl prof. Polívka. </w:t>
      </w:r>
    </w:p>
    <w:p w14:paraId="7C51CA9A" w14:textId="05D40077" w:rsidR="00A61717" w:rsidRDefault="00A61717" w:rsidP="00C73CD3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61717">
        <w:rPr>
          <w:rFonts w:ascii="Arial" w:hAnsi="Arial" w:cs="Arial"/>
          <w:sz w:val="22"/>
          <w:szCs w:val="22"/>
        </w:rPr>
        <w:t xml:space="preserve">a)    Na základě usnesení Rady ze dne 2. září 2022 k bodu 381/A5 </w:t>
      </w:r>
      <w:r>
        <w:rPr>
          <w:rFonts w:ascii="Arial" w:hAnsi="Arial" w:cs="Arial"/>
          <w:sz w:val="22"/>
          <w:szCs w:val="22"/>
        </w:rPr>
        <w:t>byla předložena</w:t>
      </w:r>
      <w:r w:rsidRPr="00A61717">
        <w:rPr>
          <w:rFonts w:ascii="Arial" w:hAnsi="Arial" w:cs="Arial"/>
          <w:sz w:val="22"/>
          <w:szCs w:val="22"/>
        </w:rPr>
        <w:t xml:space="preserve"> souhrnná informace hlavního koordinátora hodnocení prof. Polívky o stavu implementac</w:t>
      </w:r>
      <w:r>
        <w:rPr>
          <w:rFonts w:ascii="Arial" w:hAnsi="Arial" w:cs="Arial"/>
          <w:sz w:val="22"/>
          <w:szCs w:val="22"/>
        </w:rPr>
        <w:t>e Metodiky 2017+ po pěti letech, kterou představil ve své prezentaci.</w:t>
      </w:r>
    </w:p>
    <w:p w14:paraId="31227D65" w14:textId="5444E1D1" w:rsidR="00FE13BB" w:rsidRDefault="00FE13BB" w:rsidP="00A6171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Langšádlová poděkovala prof. Polívkovi a všem, kteří se podílejí </w:t>
      </w:r>
      <w:r w:rsidR="006F5D79">
        <w:rPr>
          <w:rFonts w:ascii="Arial" w:hAnsi="Arial" w:cs="Arial"/>
          <w:sz w:val="22"/>
          <w:szCs w:val="22"/>
        </w:rPr>
        <w:t>na Hodnocení dle Metodiky 2017+, za práci.</w:t>
      </w:r>
      <w:r w:rsidR="00DE35A7">
        <w:rPr>
          <w:rFonts w:ascii="Arial" w:hAnsi="Arial" w:cs="Arial"/>
          <w:sz w:val="22"/>
          <w:szCs w:val="22"/>
        </w:rPr>
        <w:t xml:space="preserve"> </w:t>
      </w:r>
      <w:r w:rsidR="00EE75BA">
        <w:rPr>
          <w:rFonts w:ascii="Arial" w:hAnsi="Arial" w:cs="Arial"/>
          <w:sz w:val="22"/>
          <w:szCs w:val="22"/>
        </w:rPr>
        <w:t xml:space="preserve">Je velmi důležité, aby jednotliví poskytovatelé více pracovali s výsledky Hodnocení, zejm. při poskytování prostředků na DKRVO. </w:t>
      </w:r>
    </w:p>
    <w:p w14:paraId="7197EBFC" w14:textId="3F81F29D" w:rsidR="00C73CD3" w:rsidRPr="00A61717" w:rsidRDefault="00C73CD3" w:rsidP="00A6171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Proběhla diskuse mezi členy Rady. </w:t>
      </w:r>
    </w:p>
    <w:p w14:paraId="68D67C5D" w14:textId="283E3CE6" w:rsidR="00A61717" w:rsidRPr="00A61717" w:rsidRDefault="00A61717" w:rsidP="00A6171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61717">
        <w:rPr>
          <w:rFonts w:ascii="Arial" w:hAnsi="Arial" w:cs="Arial"/>
          <w:sz w:val="22"/>
          <w:szCs w:val="22"/>
        </w:rPr>
        <w:t>b)  Rada na svém 381. zasedání dne 2. září 2022 schválila zveřejnění výstupů z Modulu 1 po pátém roce implementace Metodiky 2017+ a požádala výzkumné organizace v případě potřeby o zpětnou vazbu ke zveřejněným výstupům z hodnocení. Lhůta pro zasílání podnětů uplynula dne 7. října 2022. Zaslané námitky byly předány předsedům Odborných panelů, kteří se ve spolupráci s garanty hodnocení vybraných výsledků příslušných oborů k</w:t>
      </w:r>
      <w:r w:rsidR="002B1374">
        <w:rPr>
          <w:rFonts w:ascii="Arial" w:hAnsi="Arial" w:cs="Arial"/>
          <w:sz w:val="22"/>
          <w:szCs w:val="22"/>
        </w:rPr>
        <w:t> </w:t>
      </w:r>
      <w:r w:rsidRPr="00A61717">
        <w:rPr>
          <w:rFonts w:ascii="Arial" w:hAnsi="Arial" w:cs="Arial"/>
          <w:sz w:val="22"/>
          <w:szCs w:val="22"/>
        </w:rPr>
        <w:t xml:space="preserve">jednotlivým námitkám vyjádřili. Paralelně se k námitkám z procesního hlediska vyjádřila </w:t>
      </w:r>
      <w:r w:rsidRPr="00A61717">
        <w:rPr>
          <w:rFonts w:ascii="Arial" w:hAnsi="Arial" w:cs="Arial"/>
          <w:sz w:val="22"/>
          <w:szCs w:val="22"/>
        </w:rPr>
        <w:lastRenderedPageBreak/>
        <w:t>i</w:t>
      </w:r>
      <w:r w:rsidR="002B1374">
        <w:rPr>
          <w:rFonts w:ascii="Arial" w:hAnsi="Arial" w:cs="Arial"/>
          <w:sz w:val="22"/>
          <w:szCs w:val="22"/>
        </w:rPr>
        <w:t> </w:t>
      </w:r>
      <w:r w:rsidRPr="00A61717">
        <w:rPr>
          <w:rFonts w:ascii="Arial" w:hAnsi="Arial" w:cs="Arial"/>
          <w:sz w:val="22"/>
          <w:szCs w:val="22"/>
        </w:rPr>
        <w:t xml:space="preserve">Sekce </w:t>
      </w:r>
      <w:proofErr w:type="spellStart"/>
      <w:r w:rsidR="002B1374">
        <w:rPr>
          <w:rFonts w:ascii="Arial" w:hAnsi="Arial" w:cs="Arial"/>
          <w:sz w:val="22"/>
          <w:szCs w:val="22"/>
        </w:rPr>
        <w:t>VaVaI</w:t>
      </w:r>
      <w:proofErr w:type="spellEnd"/>
      <w:r w:rsidR="002B1374">
        <w:rPr>
          <w:rFonts w:ascii="Arial" w:hAnsi="Arial" w:cs="Arial"/>
          <w:sz w:val="22"/>
          <w:szCs w:val="22"/>
        </w:rPr>
        <w:t xml:space="preserve"> Úřadu vlády ČR</w:t>
      </w:r>
      <w:r w:rsidRPr="00A61717">
        <w:rPr>
          <w:rFonts w:ascii="Arial" w:hAnsi="Arial" w:cs="Arial"/>
          <w:sz w:val="22"/>
          <w:szCs w:val="22"/>
        </w:rPr>
        <w:t>. Tato vyjádření byla detailně projednána K</w:t>
      </w:r>
      <w:r w:rsidR="00E14E4A">
        <w:rPr>
          <w:rFonts w:ascii="Arial" w:hAnsi="Arial" w:cs="Arial"/>
          <w:sz w:val="22"/>
          <w:szCs w:val="22"/>
        </w:rPr>
        <w:t>HV</w:t>
      </w:r>
      <w:r w:rsidRPr="00A61717">
        <w:rPr>
          <w:rFonts w:ascii="Arial" w:hAnsi="Arial" w:cs="Arial"/>
          <w:sz w:val="22"/>
          <w:szCs w:val="22"/>
        </w:rPr>
        <w:t xml:space="preserve"> na jejím 152. jednání dne 6. března 2023 a  odsouhlasena per </w:t>
      </w:r>
      <w:proofErr w:type="spellStart"/>
      <w:r w:rsidRPr="00A61717">
        <w:rPr>
          <w:rFonts w:ascii="Arial" w:hAnsi="Arial" w:cs="Arial"/>
          <w:sz w:val="22"/>
          <w:szCs w:val="22"/>
        </w:rPr>
        <w:t>rollam</w:t>
      </w:r>
      <w:proofErr w:type="spellEnd"/>
      <w:r w:rsidRPr="00A61717">
        <w:rPr>
          <w:rFonts w:ascii="Arial" w:hAnsi="Arial" w:cs="Arial"/>
          <w:sz w:val="22"/>
          <w:szCs w:val="22"/>
        </w:rPr>
        <w:t xml:space="preserve"> dne  15. března 2023.</w:t>
      </w:r>
    </w:p>
    <w:p w14:paraId="076DF6E5" w14:textId="3F13F360" w:rsidR="00A61717" w:rsidRPr="00A61717" w:rsidRDefault="00A61717" w:rsidP="00A6171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61717">
        <w:rPr>
          <w:rFonts w:ascii="Arial" w:hAnsi="Arial" w:cs="Arial"/>
          <w:sz w:val="22"/>
          <w:szCs w:val="22"/>
        </w:rPr>
        <w:t xml:space="preserve">c) Protokoly z projednávání výsledků podle M17+, tzv. tripartit, jejichž výsledkem je </w:t>
      </w:r>
      <w:proofErr w:type="spellStart"/>
      <w:r w:rsidRPr="00A61717">
        <w:rPr>
          <w:rFonts w:ascii="Arial" w:hAnsi="Arial" w:cs="Arial"/>
          <w:sz w:val="22"/>
          <w:szCs w:val="22"/>
        </w:rPr>
        <w:t>škálování</w:t>
      </w:r>
      <w:proofErr w:type="spellEnd"/>
      <w:r w:rsidRPr="00A61717">
        <w:rPr>
          <w:rFonts w:ascii="Arial" w:hAnsi="Arial" w:cs="Arial"/>
          <w:sz w:val="22"/>
          <w:szCs w:val="22"/>
        </w:rPr>
        <w:t xml:space="preserve"> výzkumných organizací po pěti letech implementace Metodiky 2017+, </w:t>
      </w:r>
      <w:r w:rsidR="00111F57">
        <w:rPr>
          <w:rFonts w:ascii="Arial" w:hAnsi="Arial" w:cs="Arial"/>
          <w:sz w:val="22"/>
          <w:szCs w:val="22"/>
        </w:rPr>
        <w:t xml:space="preserve">byly předloženy </w:t>
      </w:r>
      <w:r w:rsidRPr="00A61717">
        <w:rPr>
          <w:rFonts w:ascii="Arial" w:hAnsi="Arial" w:cs="Arial"/>
          <w:sz w:val="22"/>
          <w:szCs w:val="22"/>
        </w:rPr>
        <w:t>v</w:t>
      </w:r>
      <w:r w:rsidR="00320F37">
        <w:rPr>
          <w:rFonts w:ascii="Arial" w:hAnsi="Arial" w:cs="Arial"/>
          <w:sz w:val="22"/>
          <w:szCs w:val="22"/>
        </w:rPr>
        <w:t> </w:t>
      </w:r>
      <w:r w:rsidRPr="00A61717">
        <w:rPr>
          <w:rFonts w:ascii="Arial" w:hAnsi="Arial" w:cs="Arial"/>
          <w:sz w:val="22"/>
          <w:szCs w:val="22"/>
        </w:rPr>
        <w:t xml:space="preserve">podobě, ve které byly schváleny všemi účastníky jednání. Aktuálně se jedná o výstupy jednání  s Akademií věd ČR ze dne 12. prosince 2022, s </w:t>
      </w:r>
      <w:r w:rsidR="00111F57">
        <w:rPr>
          <w:rFonts w:ascii="Arial" w:hAnsi="Arial" w:cs="Arial"/>
          <w:sz w:val="22"/>
          <w:szCs w:val="22"/>
        </w:rPr>
        <w:t>MŠMT</w:t>
      </w:r>
      <w:r w:rsidRPr="00A61717">
        <w:rPr>
          <w:rFonts w:ascii="Arial" w:hAnsi="Arial" w:cs="Arial"/>
          <w:sz w:val="22"/>
          <w:szCs w:val="22"/>
        </w:rPr>
        <w:t xml:space="preserve"> k resortním výzkumným organizacím ze dne 14. prosince 2022, s Ministerstvem zemědělství ze dne 2. prosince 2022 a 15. února 2023 a k hodnocení vysokých škol ze dne 21. prosince 2022.</w:t>
      </w:r>
    </w:p>
    <w:p w14:paraId="20A57361" w14:textId="381D96A2" w:rsidR="00A61717" w:rsidRPr="00A61717" w:rsidRDefault="00A61717" w:rsidP="00A6171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61717">
        <w:rPr>
          <w:rFonts w:ascii="Arial" w:hAnsi="Arial" w:cs="Arial"/>
          <w:sz w:val="22"/>
          <w:szCs w:val="22"/>
        </w:rPr>
        <w:t xml:space="preserve">d) Na základě úkolu od paní ministryně a předsedkyně Rady </w:t>
      </w:r>
      <w:r w:rsidR="00197427">
        <w:rPr>
          <w:rFonts w:ascii="Arial" w:hAnsi="Arial" w:cs="Arial"/>
          <w:sz w:val="22"/>
          <w:szCs w:val="22"/>
        </w:rPr>
        <w:t xml:space="preserve">Mgr. </w:t>
      </w:r>
      <w:proofErr w:type="spellStart"/>
      <w:r w:rsidR="00197427">
        <w:rPr>
          <w:rFonts w:ascii="Arial" w:hAnsi="Arial" w:cs="Arial"/>
          <w:sz w:val="22"/>
          <w:szCs w:val="22"/>
        </w:rPr>
        <w:t>Langšádlové</w:t>
      </w:r>
      <w:proofErr w:type="spellEnd"/>
      <w:r w:rsidR="00197427">
        <w:rPr>
          <w:rFonts w:ascii="Arial" w:hAnsi="Arial" w:cs="Arial"/>
          <w:sz w:val="22"/>
          <w:szCs w:val="22"/>
        </w:rPr>
        <w:t xml:space="preserve"> byl Radě předložen</w:t>
      </w:r>
      <w:r w:rsidRPr="00A61717">
        <w:rPr>
          <w:rFonts w:ascii="Arial" w:hAnsi="Arial" w:cs="Arial"/>
          <w:sz w:val="22"/>
          <w:szCs w:val="22"/>
        </w:rPr>
        <w:t xml:space="preserve"> materiál obsahující základní porovnání slovenského a britského systému hodnocení s hodnocením dle M17+.</w:t>
      </w:r>
      <w:r w:rsidR="003F359B">
        <w:rPr>
          <w:rFonts w:ascii="Arial" w:hAnsi="Arial" w:cs="Arial"/>
          <w:sz w:val="22"/>
          <w:szCs w:val="22"/>
        </w:rPr>
        <w:t xml:space="preserve"> Je k diskusi, co by se dalo použít v národní úrovni.</w:t>
      </w:r>
      <w:r w:rsidR="009F041B">
        <w:rPr>
          <w:rFonts w:ascii="Arial" w:hAnsi="Arial" w:cs="Arial"/>
          <w:sz w:val="22"/>
          <w:szCs w:val="22"/>
        </w:rPr>
        <w:t xml:space="preserve"> Prof. Polívka upozornil, že britský a slovenský systém má specifikum, a to ten, že hodnotí pouze vysoké školy.</w:t>
      </w:r>
    </w:p>
    <w:p w14:paraId="3D5764D5" w14:textId="3FD665DA" w:rsidR="00A61717" w:rsidRPr="00990909" w:rsidRDefault="00A61717" w:rsidP="00A6171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61717">
        <w:rPr>
          <w:rFonts w:ascii="Arial" w:hAnsi="Arial" w:cs="Arial"/>
          <w:sz w:val="22"/>
          <w:szCs w:val="22"/>
        </w:rPr>
        <w:t xml:space="preserve">e)  Implementace Metodiky 2017+ představuje pro celý systém </w:t>
      </w:r>
      <w:proofErr w:type="spellStart"/>
      <w:r w:rsidRPr="00A61717">
        <w:rPr>
          <w:rFonts w:ascii="Arial" w:hAnsi="Arial" w:cs="Arial"/>
          <w:sz w:val="22"/>
          <w:szCs w:val="22"/>
        </w:rPr>
        <w:t>VaVaI</w:t>
      </w:r>
      <w:proofErr w:type="spellEnd"/>
      <w:r w:rsidRPr="00A61717">
        <w:rPr>
          <w:rFonts w:ascii="Arial" w:hAnsi="Arial" w:cs="Arial"/>
          <w:sz w:val="22"/>
          <w:szCs w:val="22"/>
        </w:rPr>
        <w:t xml:space="preserve"> v ČR velkou změnu, na kterou se systém průběžně adaptuje. Myšlení v paradigmatu kvantitativního hodnocení stále v určité míře přetrvává. Z tohoto důvodu je třeba pokračovat v setkávání s odbornou veřejností. V roce 2018 proběhlo 8 konferenčních setkání, v roce následujícím dalších 8</w:t>
      </w:r>
      <w:r w:rsidR="00B860CD">
        <w:rPr>
          <w:rFonts w:ascii="Arial" w:hAnsi="Arial" w:cs="Arial"/>
          <w:sz w:val="22"/>
          <w:szCs w:val="22"/>
        </w:rPr>
        <w:t> </w:t>
      </w:r>
      <w:r w:rsidRPr="00A61717">
        <w:rPr>
          <w:rFonts w:ascii="Arial" w:hAnsi="Arial" w:cs="Arial"/>
          <w:sz w:val="22"/>
          <w:szCs w:val="22"/>
        </w:rPr>
        <w:t>konferencí. Po vynucené dvouleté pauze kvůli epidemii COVID-19 Rada uspořádala v</w:t>
      </w:r>
      <w:r w:rsidR="00B860CD">
        <w:rPr>
          <w:rFonts w:ascii="Arial" w:hAnsi="Arial" w:cs="Arial"/>
          <w:sz w:val="22"/>
          <w:szCs w:val="22"/>
        </w:rPr>
        <w:t> </w:t>
      </w:r>
      <w:r w:rsidRPr="00A61717">
        <w:rPr>
          <w:rFonts w:ascii="Arial" w:hAnsi="Arial" w:cs="Arial"/>
          <w:sz w:val="22"/>
          <w:szCs w:val="22"/>
        </w:rPr>
        <w:t>březnu 2022 ve spolupráci s Masarykovou univerzitou a v prosinci 2022 ve spolupráci s</w:t>
      </w:r>
      <w:r w:rsidR="00554537">
        <w:rPr>
          <w:rFonts w:ascii="Arial" w:hAnsi="Arial" w:cs="Arial"/>
          <w:sz w:val="22"/>
          <w:szCs w:val="22"/>
        </w:rPr>
        <w:t> </w:t>
      </w:r>
      <w:r w:rsidRPr="00A61717">
        <w:rPr>
          <w:rFonts w:ascii="Arial" w:hAnsi="Arial" w:cs="Arial"/>
          <w:sz w:val="22"/>
          <w:szCs w:val="22"/>
        </w:rPr>
        <w:t>Radou vysokých škol další konferenční setkání, která se setkala s velkým zájmem. Klíčovým poučením z realizovaných konferencí je přetrvávající potřeba zintenzivnit komunikaci směrem k odborné veřejnosti. Proto se v návaznosti na usnesení Rady z jejího 382. zasedání ze dne 30. září 2022 a na základě požadavků z řad odborné veřejnosti a</w:t>
      </w:r>
      <w:r w:rsidR="00554537">
        <w:rPr>
          <w:rFonts w:ascii="Arial" w:hAnsi="Arial" w:cs="Arial"/>
          <w:sz w:val="22"/>
          <w:szCs w:val="22"/>
        </w:rPr>
        <w:t> </w:t>
      </w:r>
      <w:r w:rsidRPr="00A61717">
        <w:rPr>
          <w:rFonts w:ascii="Arial" w:hAnsi="Arial" w:cs="Arial"/>
          <w:sz w:val="22"/>
          <w:szCs w:val="22"/>
        </w:rPr>
        <w:t>členů Rady navrhuje uspořádání konferenčního setkání  k implementaci Metodiky 2017+ ve spolupráci s Univerzitou Pardubice zaměřeného na hodnocení v humanitních a sociálních vědách (15. června 2023).</w:t>
      </w:r>
    </w:p>
    <w:p w14:paraId="27F23C00" w14:textId="7A902679" w:rsidR="0079458F" w:rsidRDefault="0079458F" w:rsidP="00990909">
      <w:pPr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D0B32">
        <w:rPr>
          <w:rFonts w:ascii="Arial" w:hAnsi="Arial" w:cs="Arial"/>
          <w:sz w:val="22"/>
          <w:szCs w:val="22"/>
        </w:rPr>
        <w:t>Pro n</w:t>
      </w:r>
      <w:r>
        <w:rPr>
          <w:rFonts w:ascii="Arial" w:hAnsi="Arial" w:cs="Arial"/>
          <w:sz w:val="22"/>
          <w:szCs w:val="22"/>
        </w:rPr>
        <w:t>ávrh usnesení hlasovalo všech 12</w:t>
      </w:r>
      <w:r w:rsidRPr="005D0B32">
        <w:rPr>
          <w:rFonts w:ascii="Arial" w:hAnsi="Arial" w:cs="Arial"/>
          <w:sz w:val="22"/>
          <w:szCs w:val="22"/>
        </w:rPr>
        <w:t xml:space="preserve"> přítomných člen</w:t>
      </w:r>
      <w:r>
        <w:rPr>
          <w:rFonts w:ascii="Arial" w:hAnsi="Arial" w:cs="Arial"/>
          <w:sz w:val="22"/>
          <w:szCs w:val="22"/>
        </w:rPr>
        <w:t>ek/člen</w:t>
      </w:r>
      <w:r w:rsidRPr="005D0B32">
        <w:rPr>
          <w:rFonts w:ascii="Arial" w:hAnsi="Arial" w:cs="Arial"/>
          <w:sz w:val="22"/>
          <w:szCs w:val="22"/>
        </w:rPr>
        <w:t>ů Rady.</w:t>
      </w:r>
    </w:p>
    <w:p w14:paraId="69440B94" w14:textId="2AAF7397" w:rsidR="00140101" w:rsidRDefault="00140101" w:rsidP="00281253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727D107E" w14:textId="77777777" w:rsidR="00140101" w:rsidRDefault="00140101" w:rsidP="00281253">
      <w:pPr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B443B">
        <w:rPr>
          <w:rFonts w:ascii="Arial" w:hAnsi="Arial" w:cs="Arial"/>
          <w:color w:val="000000"/>
          <w:sz w:val="22"/>
          <w:szCs w:val="22"/>
        </w:rPr>
        <w:t xml:space="preserve">Rada </w:t>
      </w:r>
    </w:p>
    <w:p w14:paraId="42EEA8E9" w14:textId="77777777" w:rsidR="00140101" w:rsidRPr="007E3377" w:rsidRDefault="00140101" w:rsidP="00281253">
      <w:pPr>
        <w:pStyle w:val="Odstavecseseznamem"/>
        <w:numPr>
          <w:ilvl w:val="0"/>
          <w:numId w:val="9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E3377">
        <w:rPr>
          <w:rFonts w:ascii="Arial" w:hAnsi="Arial" w:cs="Arial"/>
          <w:color w:val="000000"/>
          <w:sz w:val="22"/>
          <w:szCs w:val="22"/>
        </w:rPr>
        <w:t>bere na vědomí informaci hlavního koordinátora hodnocení o stavu implementace Metodiky 2017+ po pěti letech,</w:t>
      </w:r>
    </w:p>
    <w:p w14:paraId="58D2C54A" w14:textId="77777777" w:rsidR="00140101" w:rsidRPr="007E3377" w:rsidRDefault="00140101" w:rsidP="00281253">
      <w:pPr>
        <w:pStyle w:val="Odstavecseseznamem"/>
        <w:numPr>
          <w:ilvl w:val="0"/>
          <w:numId w:val="9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E3377">
        <w:rPr>
          <w:rFonts w:ascii="Arial" w:hAnsi="Arial" w:cs="Arial"/>
          <w:color w:val="000000"/>
          <w:sz w:val="22"/>
          <w:szCs w:val="22"/>
        </w:rPr>
        <w:t>schvaluje „Vypořádání námitek výzkumných organizací k hodnocení výsledků v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E3377">
        <w:rPr>
          <w:rFonts w:ascii="Arial" w:hAnsi="Arial" w:cs="Arial"/>
          <w:color w:val="000000"/>
          <w:sz w:val="22"/>
          <w:szCs w:val="22"/>
        </w:rPr>
        <w:t>Modulu 1 při hodnocení H21“,</w:t>
      </w:r>
    </w:p>
    <w:p w14:paraId="28E78F23" w14:textId="77777777" w:rsidR="00140101" w:rsidRPr="007E3377" w:rsidRDefault="00140101" w:rsidP="00281253">
      <w:pPr>
        <w:pStyle w:val="Odstavecseseznamem"/>
        <w:numPr>
          <w:ilvl w:val="0"/>
          <w:numId w:val="9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E3377">
        <w:rPr>
          <w:rFonts w:ascii="Arial" w:hAnsi="Arial" w:cs="Arial"/>
          <w:color w:val="000000"/>
          <w:sz w:val="22"/>
          <w:szCs w:val="22"/>
        </w:rPr>
        <w:t>ukládá Odboru podpory Rady zaslat vypořádání námitek výzkumným organizacím, které příslušné námitky podaly,</w:t>
      </w:r>
    </w:p>
    <w:p w14:paraId="566AF0BA" w14:textId="77777777" w:rsidR="00140101" w:rsidRPr="007E3377" w:rsidRDefault="00140101" w:rsidP="00281253">
      <w:pPr>
        <w:pStyle w:val="Odstavecseseznamem"/>
        <w:numPr>
          <w:ilvl w:val="0"/>
          <w:numId w:val="9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E3377">
        <w:rPr>
          <w:rFonts w:ascii="Arial" w:hAnsi="Arial" w:cs="Arial"/>
          <w:color w:val="000000"/>
          <w:sz w:val="22"/>
          <w:szCs w:val="22"/>
        </w:rPr>
        <w:t>schvaluje Protokoly z projednávání výsledků podle M17+ s Akademií věd ČR, s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E3377">
        <w:rPr>
          <w:rFonts w:ascii="Arial" w:hAnsi="Arial" w:cs="Arial"/>
          <w:color w:val="000000"/>
          <w:sz w:val="22"/>
          <w:szCs w:val="22"/>
        </w:rPr>
        <w:t>Ministerstvem školství, mládeže a tělovýchovy (rezortní výzkumné organizace), s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E3377">
        <w:rPr>
          <w:rFonts w:ascii="Arial" w:hAnsi="Arial" w:cs="Arial"/>
          <w:color w:val="000000"/>
          <w:sz w:val="22"/>
          <w:szCs w:val="22"/>
        </w:rPr>
        <w:t xml:space="preserve">Ministerstvem zemědělství a k hodnocení vysokých škol, </w:t>
      </w:r>
    </w:p>
    <w:p w14:paraId="5FA2068E" w14:textId="77777777" w:rsidR="00140101" w:rsidRPr="007E3377" w:rsidRDefault="00140101" w:rsidP="00281253">
      <w:pPr>
        <w:pStyle w:val="Odstavecseseznamem"/>
        <w:numPr>
          <w:ilvl w:val="0"/>
          <w:numId w:val="9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E3377">
        <w:rPr>
          <w:rFonts w:ascii="Arial" w:hAnsi="Arial" w:cs="Arial"/>
          <w:color w:val="000000"/>
          <w:sz w:val="22"/>
          <w:szCs w:val="22"/>
        </w:rPr>
        <w:t xml:space="preserve">schvaluje zveřejnění Protokolů z projednávání výsledků podle M17+ s Akademií věd ČR, s Ministerstvem školství, mládeže a tělovýchovy (rezortní výzkumné organizace), </w:t>
      </w:r>
      <w:r w:rsidRPr="007E3377">
        <w:rPr>
          <w:rFonts w:ascii="Arial" w:hAnsi="Arial" w:cs="Arial"/>
          <w:color w:val="000000"/>
          <w:sz w:val="22"/>
          <w:szCs w:val="22"/>
        </w:rPr>
        <w:lastRenderedPageBreak/>
        <w:t>s Ministerstvem zemědělství a k hodnocení vysokých škol na veřejně přístupném rozhraní  https://hodnoceni.rvvi.cz/,</w:t>
      </w:r>
    </w:p>
    <w:p w14:paraId="65E26082" w14:textId="77777777" w:rsidR="00140101" w:rsidRPr="007E3377" w:rsidRDefault="00140101" w:rsidP="00281253">
      <w:pPr>
        <w:pStyle w:val="Odstavecseseznamem"/>
        <w:numPr>
          <w:ilvl w:val="0"/>
          <w:numId w:val="9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E3377">
        <w:rPr>
          <w:rFonts w:ascii="Arial" w:hAnsi="Arial" w:cs="Arial"/>
          <w:color w:val="000000"/>
          <w:sz w:val="22"/>
          <w:szCs w:val="22"/>
        </w:rPr>
        <w:t>bere na vědomí materiál Srovnání metodiky M17+ se Slovenskou republikou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E3377">
        <w:rPr>
          <w:rFonts w:ascii="Arial" w:hAnsi="Arial" w:cs="Arial"/>
          <w:color w:val="000000"/>
          <w:sz w:val="22"/>
          <w:szCs w:val="22"/>
        </w:rPr>
        <w:t>Velkou Británií,</w:t>
      </w:r>
    </w:p>
    <w:p w14:paraId="389D3CC9" w14:textId="77777777" w:rsidR="00140101" w:rsidRPr="00343551" w:rsidRDefault="00140101" w:rsidP="00281253">
      <w:pPr>
        <w:pStyle w:val="Odstavecseseznamem"/>
        <w:numPr>
          <w:ilvl w:val="0"/>
          <w:numId w:val="9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7E3377">
        <w:rPr>
          <w:rFonts w:ascii="Arial" w:hAnsi="Arial" w:cs="Arial"/>
          <w:color w:val="000000"/>
          <w:sz w:val="22"/>
          <w:szCs w:val="22"/>
        </w:rPr>
        <w:t>schvaluje uspořádání konferenčního setkání ve spolupráci s Univerzitou Pardubice k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7E3377">
        <w:rPr>
          <w:rFonts w:ascii="Arial" w:hAnsi="Arial" w:cs="Arial"/>
          <w:color w:val="000000"/>
          <w:sz w:val="22"/>
          <w:szCs w:val="22"/>
        </w:rPr>
        <w:t>hodnocení na národní úrovni dle Metodiky 2017+.</w:t>
      </w:r>
    </w:p>
    <w:p w14:paraId="0331B188" w14:textId="7E25F87B" w:rsidR="00140101" w:rsidRDefault="00140101" w:rsidP="00281253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7EC6">
        <w:rPr>
          <w:rFonts w:ascii="Arial" w:hAnsi="Arial" w:cs="Arial"/>
          <w:b/>
          <w:color w:val="000000"/>
          <w:sz w:val="22"/>
          <w:szCs w:val="22"/>
        </w:rPr>
        <w:t>A7)</w:t>
      </w:r>
      <w:r w:rsidRPr="00FB7EC6">
        <w:rPr>
          <w:rFonts w:ascii="Arial" w:hAnsi="Arial" w:cs="Arial"/>
          <w:b/>
          <w:color w:val="000000"/>
          <w:sz w:val="22"/>
          <w:szCs w:val="22"/>
        </w:rPr>
        <w:tab/>
        <w:t xml:space="preserve">Návrh činnosti pracovní skupiny „Lidé ve vědě“ </w:t>
      </w:r>
    </w:p>
    <w:p w14:paraId="11BA8038" w14:textId="00F9EF47" w:rsidR="00780BD8" w:rsidRPr="00780BD8" w:rsidRDefault="00780BD8" w:rsidP="00780BD8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780BD8">
        <w:rPr>
          <w:rFonts w:ascii="Arial" w:hAnsi="Arial" w:cs="Arial"/>
          <w:sz w:val="22"/>
          <w:szCs w:val="22"/>
        </w:rPr>
        <w:t>Tento b</w:t>
      </w:r>
      <w:r w:rsidR="00CF7EF6">
        <w:rPr>
          <w:rFonts w:ascii="Arial" w:hAnsi="Arial" w:cs="Arial"/>
          <w:sz w:val="22"/>
          <w:szCs w:val="22"/>
        </w:rPr>
        <w:t>od krátce uvedla dr. Gjuričová, shrnula obsah předloženého materiálu.</w:t>
      </w:r>
      <w:r w:rsidR="00AB2BF2">
        <w:rPr>
          <w:rFonts w:ascii="Arial" w:hAnsi="Arial" w:cs="Arial"/>
          <w:sz w:val="22"/>
          <w:szCs w:val="22"/>
        </w:rPr>
        <w:t xml:space="preserve"> Mgr. Langšádlová požádala </w:t>
      </w:r>
      <w:r w:rsidR="002528E8">
        <w:rPr>
          <w:rFonts w:ascii="Arial" w:hAnsi="Arial" w:cs="Arial"/>
          <w:sz w:val="22"/>
          <w:szCs w:val="22"/>
        </w:rPr>
        <w:t>o analýzu současného stavu lidí ve vědě</w:t>
      </w:r>
      <w:r w:rsidR="00C20F47">
        <w:rPr>
          <w:rFonts w:ascii="Arial" w:hAnsi="Arial" w:cs="Arial"/>
          <w:sz w:val="22"/>
          <w:szCs w:val="22"/>
        </w:rPr>
        <w:t>, jaká je situace v tomto systému</w:t>
      </w:r>
      <w:r w:rsidR="00F025BB">
        <w:rPr>
          <w:rFonts w:ascii="Arial" w:hAnsi="Arial" w:cs="Arial"/>
          <w:sz w:val="22"/>
          <w:szCs w:val="22"/>
        </w:rPr>
        <w:t xml:space="preserve"> (např. proč mladí vědci neodjíždí do zahraničí, jak</w:t>
      </w:r>
      <w:r w:rsidR="00C20F47">
        <w:rPr>
          <w:rFonts w:ascii="Arial" w:hAnsi="Arial" w:cs="Arial"/>
          <w:sz w:val="22"/>
          <w:szCs w:val="22"/>
        </w:rPr>
        <w:t>é kroky udělat, aby se vrátili</w:t>
      </w:r>
      <w:r w:rsidR="006F5B42">
        <w:rPr>
          <w:rFonts w:ascii="Arial" w:hAnsi="Arial" w:cs="Arial"/>
          <w:sz w:val="22"/>
          <w:szCs w:val="22"/>
        </w:rPr>
        <w:t>, informace o kariérním růstu</w:t>
      </w:r>
      <w:r w:rsidR="004F423D">
        <w:rPr>
          <w:rFonts w:ascii="Arial" w:hAnsi="Arial" w:cs="Arial"/>
          <w:sz w:val="22"/>
          <w:szCs w:val="22"/>
        </w:rPr>
        <w:t>, jak mladí vědci vnímají své perspektivy</w:t>
      </w:r>
      <w:r w:rsidR="00E42EA6">
        <w:rPr>
          <w:rFonts w:ascii="Arial" w:hAnsi="Arial" w:cs="Arial"/>
          <w:sz w:val="22"/>
          <w:szCs w:val="22"/>
        </w:rPr>
        <w:t>, vyšší zastoupení žen v ERC grantech</w:t>
      </w:r>
      <w:r w:rsidR="00C20F47">
        <w:rPr>
          <w:rFonts w:ascii="Arial" w:hAnsi="Arial" w:cs="Arial"/>
          <w:sz w:val="22"/>
          <w:szCs w:val="22"/>
        </w:rPr>
        <w:t xml:space="preserve"> apod.).</w:t>
      </w:r>
    </w:p>
    <w:p w14:paraId="4C956BCC" w14:textId="514DC0C2" w:rsidR="00320F37" w:rsidRPr="00320F37" w:rsidRDefault="00320F37" w:rsidP="00320F3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20F37">
        <w:rPr>
          <w:rFonts w:ascii="Arial" w:hAnsi="Arial" w:cs="Arial"/>
          <w:sz w:val="22"/>
          <w:szCs w:val="22"/>
        </w:rPr>
        <w:t xml:space="preserve">Radě </w:t>
      </w:r>
      <w:r>
        <w:rPr>
          <w:rFonts w:ascii="Arial" w:hAnsi="Arial" w:cs="Arial"/>
          <w:sz w:val="22"/>
          <w:szCs w:val="22"/>
        </w:rPr>
        <w:t xml:space="preserve">byl </w:t>
      </w:r>
      <w:r w:rsidRPr="00320F37">
        <w:rPr>
          <w:rFonts w:ascii="Arial" w:hAnsi="Arial" w:cs="Arial"/>
          <w:sz w:val="22"/>
          <w:szCs w:val="22"/>
        </w:rPr>
        <w:t xml:space="preserve"> předložen k projednání plán činnosti pracovní skupiny „Lidé ve vědě“ na rok 2023.</w:t>
      </w:r>
    </w:p>
    <w:p w14:paraId="1B555D9C" w14:textId="77777777" w:rsidR="00320F37" w:rsidRPr="00320F37" w:rsidRDefault="00320F37" w:rsidP="00320F3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20F37">
        <w:rPr>
          <w:rFonts w:ascii="Arial" w:hAnsi="Arial" w:cs="Arial"/>
          <w:sz w:val="22"/>
          <w:szCs w:val="22"/>
        </w:rPr>
        <w:t>Pracovní skupina „Lidé ve vědě“ byla zřízena usnesením 386. zasedání Rady dne 27. ledna 2023.</w:t>
      </w:r>
    </w:p>
    <w:p w14:paraId="34F4DDBF" w14:textId="641F4AEF" w:rsidR="00320F37" w:rsidRPr="00320F37" w:rsidRDefault="00320F37" w:rsidP="00320F3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20F37">
        <w:rPr>
          <w:rFonts w:ascii="Arial" w:hAnsi="Arial" w:cs="Arial"/>
          <w:sz w:val="22"/>
          <w:szCs w:val="22"/>
        </w:rPr>
        <w:t>Pracovní skupina navazuje na aktivity pracovní skupiny pro rovnost žen a mužů ve vědě  a</w:t>
      </w:r>
      <w:r w:rsidR="007834CE">
        <w:rPr>
          <w:rFonts w:ascii="Arial" w:hAnsi="Arial" w:cs="Arial"/>
          <w:sz w:val="22"/>
          <w:szCs w:val="22"/>
        </w:rPr>
        <w:t> </w:t>
      </w:r>
      <w:r w:rsidRPr="00320F37">
        <w:rPr>
          <w:rFonts w:ascii="Arial" w:hAnsi="Arial" w:cs="Arial"/>
          <w:sz w:val="22"/>
          <w:szCs w:val="22"/>
        </w:rPr>
        <w:t xml:space="preserve"> zaměřuje se na zlepšování podmínek vědců a vědkyň v českém výzkumném prostoru, a to zejména ve smyslu odstraňování překážek v internacionalizované výzkumné praxi a</w:t>
      </w:r>
      <w:r w:rsidR="007834CE">
        <w:rPr>
          <w:rFonts w:ascii="Arial" w:hAnsi="Arial" w:cs="Arial"/>
          <w:sz w:val="22"/>
          <w:szCs w:val="22"/>
        </w:rPr>
        <w:t> </w:t>
      </w:r>
      <w:r w:rsidRPr="00320F37">
        <w:rPr>
          <w:rFonts w:ascii="Arial" w:hAnsi="Arial" w:cs="Arial"/>
          <w:sz w:val="22"/>
          <w:szCs w:val="22"/>
        </w:rPr>
        <w:t xml:space="preserve">dosahování rovnosti příležitostí pro genderové, generační a </w:t>
      </w:r>
      <w:proofErr w:type="spellStart"/>
      <w:r w:rsidRPr="00320F37">
        <w:rPr>
          <w:rFonts w:ascii="Arial" w:hAnsi="Arial" w:cs="Arial"/>
          <w:sz w:val="22"/>
          <w:szCs w:val="22"/>
        </w:rPr>
        <w:t>vědeckostatusové</w:t>
      </w:r>
      <w:proofErr w:type="spellEnd"/>
      <w:r w:rsidRPr="00320F37">
        <w:rPr>
          <w:rFonts w:ascii="Arial" w:hAnsi="Arial" w:cs="Arial"/>
          <w:sz w:val="22"/>
          <w:szCs w:val="22"/>
        </w:rPr>
        <w:t xml:space="preserve"> skupiny.</w:t>
      </w:r>
    </w:p>
    <w:p w14:paraId="3E2CAB3F" w14:textId="60E88CD5" w:rsidR="00320F37" w:rsidRPr="00320F37" w:rsidRDefault="00320F37" w:rsidP="00320F3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320F37">
        <w:rPr>
          <w:rFonts w:ascii="Arial" w:hAnsi="Arial" w:cs="Arial"/>
          <w:sz w:val="22"/>
          <w:szCs w:val="22"/>
        </w:rPr>
        <w:t xml:space="preserve">Spolu s předložením plánu činnosti se Radě navrhuje doplnění pracovní skupiny o Ing. Petru Jeřábkovou (Siemens) a nahrazení doc. PhDr. Martiny Hřebíčkové, </w:t>
      </w:r>
      <w:proofErr w:type="spellStart"/>
      <w:r w:rsidRPr="00320F37">
        <w:rPr>
          <w:rFonts w:ascii="Arial" w:hAnsi="Arial" w:cs="Arial"/>
          <w:sz w:val="22"/>
          <w:szCs w:val="22"/>
        </w:rPr>
        <w:t>DSc</w:t>
      </w:r>
      <w:proofErr w:type="spellEnd"/>
      <w:r w:rsidRPr="00320F37">
        <w:rPr>
          <w:rFonts w:ascii="Arial" w:hAnsi="Arial" w:cs="Arial"/>
          <w:sz w:val="22"/>
          <w:szCs w:val="22"/>
        </w:rPr>
        <w:t xml:space="preserve">. (GAČR) ing. Ladou </w:t>
      </w:r>
      <w:proofErr w:type="spellStart"/>
      <w:r w:rsidRPr="00320F37">
        <w:rPr>
          <w:rFonts w:ascii="Arial" w:hAnsi="Arial" w:cs="Arial"/>
          <w:sz w:val="22"/>
          <w:szCs w:val="22"/>
        </w:rPr>
        <w:t>Knetlovou</w:t>
      </w:r>
      <w:proofErr w:type="spellEnd"/>
      <w:r w:rsidRPr="00320F37">
        <w:rPr>
          <w:rFonts w:ascii="Arial" w:hAnsi="Arial" w:cs="Arial"/>
          <w:sz w:val="22"/>
          <w:szCs w:val="22"/>
        </w:rPr>
        <w:t xml:space="preserve"> (GAČR).</w:t>
      </w:r>
    </w:p>
    <w:p w14:paraId="3673D30C" w14:textId="7C2FA1E5" w:rsidR="00B1240F" w:rsidRDefault="00B1240F" w:rsidP="00281253">
      <w:pPr>
        <w:tabs>
          <w:tab w:val="left" w:pos="399"/>
        </w:tabs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D0B32">
        <w:rPr>
          <w:rFonts w:ascii="Arial" w:hAnsi="Arial" w:cs="Arial"/>
          <w:sz w:val="22"/>
          <w:szCs w:val="22"/>
        </w:rPr>
        <w:t>Pro n</w:t>
      </w:r>
      <w:r>
        <w:rPr>
          <w:rFonts w:ascii="Arial" w:hAnsi="Arial" w:cs="Arial"/>
          <w:sz w:val="22"/>
          <w:szCs w:val="22"/>
        </w:rPr>
        <w:t>ávrh usnesení hlasovalo všech 12</w:t>
      </w:r>
      <w:r w:rsidRPr="005D0B32">
        <w:rPr>
          <w:rFonts w:ascii="Arial" w:hAnsi="Arial" w:cs="Arial"/>
          <w:sz w:val="22"/>
          <w:szCs w:val="22"/>
        </w:rPr>
        <w:t xml:space="preserve"> přítomných člen</w:t>
      </w:r>
      <w:r>
        <w:rPr>
          <w:rFonts w:ascii="Arial" w:hAnsi="Arial" w:cs="Arial"/>
          <w:sz w:val="22"/>
          <w:szCs w:val="22"/>
        </w:rPr>
        <w:t>ek/člen</w:t>
      </w:r>
      <w:r w:rsidRPr="005D0B32">
        <w:rPr>
          <w:rFonts w:ascii="Arial" w:hAnsi="Arial" w:cs="Arial"/>
          <w:sz w:val="22"/>
          <w:szCs w:val="22"/>
        </w:rPr>
        <w:t>ů Rady.</w:t>
      </w:r>
    </w:p>
    <w:p w14:paraId="24745EF6" w14:textId="77777777" w:rsidR="00140101" w:rsidRDefault="00140101" w:rsidP="00281253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1F6BD1D2" w14:textId="77777777" w:rsidR="00140101" w:rsidRDefault="00140101" w:rsidP="00281253">
      <w:pPr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B443B">
        <w:rPr>
          <w:rFonts w:ascii="Arial" w:hAnsi="Arial" w:cs="Arial"/>
          <w:color w:val="000000"/>
          <w:sz w:val="22"/>
          <w:szCs w:val="22"/>
        </w:rPr>
        <w:t xml:space="preserve">Rada </w:t>
      </w:r>
    </w:p>
    <w:p w14:paraId="065D3697" w14:textId="77777777" w:rsidR="00140101" w:rsidRPr="009D2386" w:rsidRDefault="00140101" w:rsidP="00281253">
      <w:pPr>
        <w:pStyle w:val="Odstavecseseznamem"/>
        <w:numPr>
          <w:ilvl w:val="0"/>
          <w:numId w:val="10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9D2386">
        <w:rPr>
          <w:rFonts w:ascii="Arial" w:hAnsi="Arial" w:cs="Arial"/>
          <w:color w:val="000000"/>
          <w:sz w:val="22"/>
          <w:szCs w:val="22"/>
        </w:rPr>
        <w:t>souhlasí s „Plánem činnosti pracovní skupiny Lidé ve vědě na rok 2023“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4103F567" w14:textId="77777777" w:rsidR="00140101" w:rsidRPr="006D113E" w:rsidRDefault="00140101" w:rsidP="00281253">
      <w:pPr>
        <w:pStyle w:val="Odstavecseseznamem"/>
        <w:numPr>
          <w:ilvl w:val="0"/>
          <w:numId w:val="10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9D2386">
        <w:rPr>
          <w:rFonts w:ascii="Arial" w:hAnsi="Arial" w:cs="Arial"/>
          <w:color w:val="000000"/>
          <w:sz w:val="22"/>
          <w:szCs w:val="22"/>
        </w:rPr>
        <w:t xml:space="preserve">schvaluje doplnění pracovní skupiny o Ing. Petru Jeřábkovou (Siemens) a nahrazení doc. PhDr. Martiny Hřebíčkové, </w:t>
      </w:r>
      <w:proofErr w:type="spellStart"/>
      <w:r w:rsidRPr="009D2386">
        <w:rPr>
          <w:rFonts w:ascii="Arial" w:hAnsi="Arial" w:cs="Arial"/>
          <w:color w:val="000000"/>
          <w:sz w:val="22"/>
          <w:szCs w:val="22"/>
        </w:rPr>
        <w:t>DSc</w:t>
      </w:r>
      <w:proofErr w:type="spellEnd"/>
      <w:r w:rsidRPr="009D2386">
        <w:rPr>
          <w:rFonts w:ascii="Arial" w:hAnsi="Arial" w:cs="Arial"/>
          <w:color w:val="000000"/>
          <w:sz w:val="22"/>
          <w:szCs w:val="22"/>
        </w:rPr>
        <w:t xml:space="preserve">. (GAČR) 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Pr="009D2386">
        <w:rPr>
          <w:rFonts w:ascii="Arial" w:hAnsi="Arial" w:cs="Arial"/>
          <w:color w:val="000000"/>
          <w:sz w:val="22"/>
          <w:szCs w:val="22"/>
        </w:rPr>
        <w:t xml:space="preserve">ng. Ladou </w:t>
      </w:r>
      <w:proofErr w:type="spellStart"/>
      <w:r w:rsidRPr="009D2386">
        <w:rPr>
          <w:rFonts w:ascii="Arial" w:hAnsi="Arial" w:cs="Arial"/>
          <w:color w:val="000000"/>
          <w:sz w:val="22"/>
          <w:szCs w:val="22"/>
        </w:rPr>
        <w:t>Knetlovou</w:t>
      </w:r>
      <w:proofErr w:type="spellEnd"/>
      <w:r w:rsidRPr="009D2386">
        <w:rPr>
          <w:rFonts w:ascii="Arial" w:hAnsi="Arial" w:cs="Arial"/>
          <w:color w:val="000000"/>
          <w:sz w:val="22"/>
          <w:szCs w:val="22"/>
        </w:rPr>
        <w:t xml:space="preserve"> (GAČR).</w:t>
      </w:r>
    </w:p>
    <w:p w14:paraId="4FEA533F" w14:textId="4F279A3E" w:rsidR="00140101" w:rsidRDefault="00140101" w:rsidP="00281253">
      <w:pPr>
        <w:spacing w:before="100" w:beforeAutospacing="1" w:after="24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7EC6">
        <w:rPr>
          <w:rFonts w:ascii="Arial" w:hAnsi="Arial" w:cs="Arial"/>
          <w:b/>
          <w:color w:val="000000"/>
          <w:sz w:val="22"/>
          <w:szCs w:val="22"/>
        </w:rPr>
        <w:t>A8)</w:t>
      </w:r>
      <w:r w:rsidRPr="00FB7EC6">
        <w:rPr>
          <w:rFonts w:ascii="Arial" w:hAnsi="Arial" w:cs="Arial"/>
          <w:b/>
          <w:color w:val="000000"/>
          <w:sz w:val="22"/>
          <w:szCs w:val="22"/>
        </w:rPr>
        <w:tab/>
        <w:t>Návrh na zrušení Odborného a por</w:t>
      </w:r>
      <w:r>
        <w:rPr>
          <w:rFonts w:ascii="Arial" w:hAnsi="Arial" w:cs="Arial"/>
          <w:b/>
          <w:color w:val="000000"/>
          <w:sz w:val="22"/>
          <w:szCs w:val="22"/>
        </w:rPr>
        <w:t>adního orgánu Rady – Komise pro </w:t>
      </w:r>
      <w:r w:rsidRPr="00FB7EC6">
        <w:rPr>
          <w:rFonts w:ascii="Arial" w:hAnsi="Arial" w:cs="Arial"/>
          <w:b/>
          <w:color w:val="000000"/>
          <w:sz w:val="22"/>
          <w:szCs w:val="22"/>
        </w:rPr>
        <w:t>problematiku klimatu a návrh na zř</w:t>
      </w:r>
      <w:r>
        <w:rPr>
          <w:rFonts w:ascii="Arial" w:hAnsi="Arial" w:cs="Arial"/>
          <w:b/>
          <w:color w:val="000000"/>
          <w:sz w:val="22"/>
          <w:szCs w:val="22"/>
        </w:rPr>
        <w:t>ízení Pracovní skupiny Rady pro </w:t>
      </w:r>
      <w:r w:rsidRPr="00FB7EC6">
        <w:rPr>
          <w:rFonts w:ascii="Arial" w:hAnsi="Arial" w:cs="Arial"/>
          <w:b/>
          <w:color w:val="000000"/>
          <w:sz w:val="22"/>
          <w:szCs w:val="22"/>
        </w:rPr>
        <w:t>problematiku klimatu</w:t>
      </w:r>
    </w:p>
    <w:p w14:paraId="01B72ABA" w14:textId="54500F68" w:rsidR="00FF34A4" w:rsidRPr="00FF34A4" w:rsidRDefault="00FF34A4" w:rsidP="00FF34A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Tento bod uvedl Ing. Holoubek. </w:t>
      </w:r>
    </w:p>
    <w:p w14:paraId="6AEEDEEF" w14:textId="16BE35A6" w:rsidR="00FF34A4" w:rsidRPr="00FF34A4" w:rsidRDefault="00FF34A4" w:rsidP="00FF34A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F34A4">
        <w:rPr>
          <w:rFonts w:ascii="Arial" w:hAnsi="Arial" w:cs="Arial"/>
          <w:sz w:val="22"/>
          <w:szCs w:val="22"/>
        </w:rPr>
        <w:t xml:space="preserve">Radě </w:t>
      </w:r>
      <w:r>
        <w:rPr>
          <w:rFonts w:ascii="Arial" w:hAnsi="Arial" w:cs="Arial"/>
          <w:sz w:val="22"/>
          <w:szCs w:val="22"/>
        </w:rPr>
        <w:t>byl</w:t>
      </w:r>
      <w:r w:rsidRPr="00FF34A4">
        <w:rPr>
          <w:rFonts w:ascii="Arial" w:hAnsi="Arial" w:cs="Arial"/>
          <w:sz w:val="22"/>
          <w:szCs w:val="22"/>
        </w:rPr>
        <w:t xml:space="preserve"> předložen návrh na zrušení Odborného a poradního orgánu Rady – Komise pro problematiku klimatu (dále jako „KPK“ nebo „Komise“) a návrh na zřízení Pracovní skupiny Rady pro problematiku klimatu.</w:t>
      </w:r>
    </w:p>
    <w:p w14:paraId="502C8F5A" w14:textId="54E908FD" w:rsidR="00B1240F" w:rsidRPr="00926414" w:rsidRDefault="00B1240F" w:rsidP="0092641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D0B32">
        <w:rPr>
          <w:rFonts w:ascii="Arial" w:hAnsi="Arial" w:cs="Arial"/>
          <w:sz w:val="22"/>
          <w:szCs w:val="22"/>
        </w:rPr>
        <w:lastRenderedPageBreak/>
        <w:t>Pro n</w:t>
      </w:r>
      <w:r>
        <w:rPr>
          <w:rFonts w:ascii="Arial" w:hAnsi="Arial" w:cs="Arial"/>
          <w:sz w:val="22"/>
          <w:szCs w:val="22"/>
        </w:rPr>
        <w:t>ávrh usnesení hlasovalo všech 13</w:t>
      </w:r>
      <w:r w:rsidRPr="005D0B32">
        <w:rPr>
          <w:rFonts w:ascii="Arial" w:hAnsi="Arial" w:cs="Arial"/>
          <w:sz w:val="22"/>
          <w:szCs w:val="22"/>
        </w:rPr>
        <w:t xml:space="preserve"> přítomných člen</w:t>
      </w:r>
      <w:r>
        <w:rPr>
          <w:rFonts w:ascii="Arial" w:hAnsi="Arial" w:cs="Arial"/>
          <w:sz w:val="22"/>
          <w:szCs w:val="22"/>
        </w:rPr>
        <w:t>ek/člen</w:t>
      </w:r>
      <w:r w:rsidRPr="005D0B32">
        <w:rPr>
          <w:rFonts w:ascii="Arial" w:hAnsi="Arial" w:cs="Arial"/>
          <w:sz w:val="22"/>
          <w:szCs w:val="22"/>
        </w:rPr>
        <w:t>ů Rady.</w:t>
      </w:r>
    </w:p>
    <w:p w14:paraId="6B888821" w14:textId="77777777" w:rsidR="00140101" w:rsidRDefault="00140101" w:rsidP="00281253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6FDB3792" w14:textId="77777777" w:rsidR="00140101" w:rsidRDefault="00140101" w:rsidP="00281253">
      <w:pPr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B443B">
        <w:rPr>
          <w:rFonts w:ascii="Arial" w:hAnsi="Arial" w:cs="Arial"/>
          <w:color w:val="000000"/>
          <w:sz w:val="22"/>
          <w:szCs w:val="22"/>
        </w:rPr>
        <w:t xml:space="preserve">Rada </w:t>
      </w:r>
    </w:p>
    <w:p w14:paraId="47EFD74C" w14:textId="77777777" w:rsidR="00140101" w:rsidRPr="00B82F8E" w:rsidRDefault="00140101" w:rsidP="00281253">
      <w:pPr>
        <w:pStyle w:val="Odstavecseseznamem"/>
        <w:numPr>
          <w:ilvl w:val="0"/>
          <w:numId w:val="11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B82F8E">
        <w:rPr>
          <w:rFonts w:ascii="Arial" w:hAnsi="Arial" w:cs="Arial"/>
          <w:color w:val="000000"/>
          <w:sz w:val="22"/>
          <w:szCs w:val="22"/>
        </w:rPr>
        <w:t>zrušuje Odborný a poradní orgán Rady – Komisi pro problematiku klimatu,</w:t>
      </w:r>
    </w:p>
    <w:p w14:paraId="572350CE" w14:textId="77777777" w:rsidR="00140101" w:rsidRPr="00B82F8E" w:rsidRDefault="00140101" w:rsidP="00281253">
      <w:pPr>
        <w:pStyle w:val="Odstavecseseznamem"/>
        <w:numPr>
          <w:ilvl w:val="0"/>
          <w:numId w:val="11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B82F8E">
        <w:rPr>
          <w:rFonts w:ascii="Arial" w:hAnsi="Arial" w:cs="Arial"/>
          <w:color w:val="000000"/>
          <w:sz w:val="22"/>
          <w:szCs w:val="22"/>
        </w:rPr>
        <w:t>zřizuje Pracovní skupinu Rady pro problematiku klimatu,</w:t>
      </w:r>
    </w:p>
    <w:p w14:paraId="00DFD2A5" w14:textId="77777777" w:rsidR="00140101" w:rsidRPr="00CD47E7" w:rsidRDefault="00140101" w:rsidP="00281253">
      <w:pPr>
        <w:pStyle w:val="Odstavecseseznamem"/>
        <w:numPr>
          <w:ilvl w:val="0"/>
          <w:numId w:val="11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B82F8E">
        <w:rPr>
          <w:rFonts w:ascii="Arial" w:hAnsi="Arial" w:cs="Arial"/>
          <w:color w:val="000000"/>
          <w:sz w:val="22"/>
          <w:szCs w:val="22"/>
        </w:rPr>
        <w:t>navrhuje jmenovat Ing. Jiřího Holoubka předsedou výše uvedené pracovní skupiny.</w:t>
      </w:r>
    </w:p>
    <w:p w14:paraId="25A0B552" w14:textId="18B6D488" w:rsidR="00140101" w:rsidRDefault="00140101" w:rsidP="00281253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7EC6">
        <w:rPr>
          <w:rFonts w:ascii="Arial" w:hAnsi="Arial" w:cs="Arial"/>
          <w:b/>
          <w:color w:val="000000"/>
          <w:sz w:val="22"/>
          <w:szCs w:val="22"/>
        </w:rPr>
        <w:t>A9)</w:t>
      </w:r>
      <w:r w:rsidRPr="00FB7EC6">
        <w:rPr>
          <w:rFonts w:ascii="Arial" w:hAnsi="Arial" w:cs="Arial"/>
          <w:b/>
          <w:color w:val="000000"/>
          <w:sz w:val="22"/>
          <w:szCs w:val="22"/>
        </w:rPr>
        <w:tab/>
        <w:t>Návrh na zřízení pracovní skupiny „Transfer znalostí“</w:t>
      </w:r>
    </w:p>
    <w:p w14:paraId="3904332F" w14:textId="392A2090" w:rsidR="00E74615" w:rsidRDefault="00E74615" w:rsidP="0028125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E74615">
        <w:rPr>
          <w:rFonts w:ascii="Arial" w:hAnsi="Arial" w:cs="Arial"/>
          <w:sz w:val="22"/>
          <w:szCs w:val="22"/>
        </w:rPr>
        <w:t>Tento bod uvedla dr. M</w:t>
      </w:r>
      <w:r w:rsidR="00514706">
        <w:rPr>
          <w:rFonts w:ascii="Arial" w:hAnsi="Arial" w:cs="Arial"/>
          <w:sz w:val="22"/>
          <w:szCs w:val="22"/>
        </w:rPr>
        <w:t xml:space="preserve">üllerová.  </w:t>
      </w:r>
      <w:r>
        <w:rPr>
          <w:rFonts w:ascii="Arial" w:hAnsi="Arial" w:cs="Arial"/>
          <w:sz w:val="22"/>
          <w:szCs w:val="22"/>
        </w:rPr>
        <w:t>Mgr. Langšádlová</w:t>
      </w:r>
      <w:r w:rsidR="0051470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požádala</w:t>
      </w:r>
      <w:r w:rsidR="00514706">
        <w:rPr>
          <w:rFonts w:ascii="Arial" w:hAnsi="Arial" w:cs="Arial"/>
          <w:sz w:val="22"/>
          <w:szCs w:val="22"/>
        </w:rPr>
        <w:t xml:space="preserve"> pracovní skupinu</w:t>
      </w:r>
      <w:r>
        <w:rPr>
          <w:rFonts w:ascii="Arial" w:hAnsi="Arial" w:cs="Arial"/>
          <w:sz w:val="22"/>
          <w:szCs w:val="22"/>
        </w:rPr>
        <w:t xml:space="preserve"> o konkrétní kroky a zejména, aby se zabývala také transferem zhodnocování vědy nejen k businessu, ale i tvorbě veřejných politik</w:t>
      </w:r>
      <w:r w:rsidR="002908BD">
        <w:rPr>
          <w:rFonts w:ascii="Arial" w:hAnsi="Arial" w:cs="Arial"/>
          <w:sz w:val="22"/>
          <w:szCs w:val="22"/>
        </w:rPr>
        <w:t>,</w:t>
      </w:r>
      <w:r w:rsidR="00514706">
        <w:rPr>
          <w:rFonts w:ascii="Arial" w:hAnsi="Arial" w:cs="Arial"/>
          <w:sz w:val="22"/>
          <w:szCs w:val="22"/>
        </w:rPr>
        <w:t xml:space="preserve"> dále </w:t>
      </w:r>
      <w:r w:rsidR="002908BD">
        <w:rPr>
          <w:rFonts w:ascii="Arial" w:hAnsi="Arial" w:cs="Arial"/>
          <w:sz w:val="22"/>
          <w:szCs w:val="22"/>
        </w:rPr>
        <w:t xml:space="preserve"> požádala o zohlednění a o diskusi k </w:t>
      </w:r>
      <w:r w:rsidR="00524D01">
        <w:rPr>
          <w:rFonts w:ascii="Arial" w:hAnsi="Arial" w:cs="Arial"/>
          <w:sz w:val="22"/>
          <w:szCs w:val="22"/>
        </w:rPr>
        <w:t>situaci inovačních center, které Mgr. Langšádlová měla k dispozici na svém jednání s Asociací krajů</w:t>
      </w:r>
      <w:r w:rsidR="000C4C76">
        <w:rPr>
          <w:rFonts w:ascii="Arial" w:hAnsi="Arial" w:cs="Arial"/>
          <w:sz w:val="22"/>
          <w:szCs w:val="22"/>
        </w:rPr>
        <w:t xml:space="preserve"> ČR (dále jen AK ČR“)</w:t>
      </w:r>
      <w:r w:rsidR="00524D01">
        <w:rPr>
          <w:rFonts w:ascii="Arial" w:hAnsi="Arial" w:cs="Arial"/>
          <w:sz w:val="22"/>
          <w:szCs w:val="22"/>
        </w:rPr>
        <w:t xml:space="preserve"> dne 30. března 2023.</w:t>
      </w:r>
      <w:r w:rsidR="00890DBF">
        <w:rPr>
          <w:rFonts w:ascii="Arial" w:hAnsi="Arial" w:cs="Arial"/>
          <w:sz w:val="22"/>
          <w:szCs w:val="22"/>
        </w:rPr>
        <w:t xml:space="preserve"> Transfer, kromě Prahy a Brna, </w:t>
      </w:r>
      <w:r w:rsidR="00093842">
        <w:rPr>
          <w:rFonts w:ascii="Arial" w:hAnsi="Arial" w:cs="Arial"/>
          <w:sz w:val="22"/>
          <w:szCs w:val="22"/>
        </w:rPr>
        <w:t xml:space="preserve">kde jsou jiné kapacity, </w:t>
      </w:r>
      <w:r w:rsidR="00EA67F9">
        <w:rPr>
          <w:rFonts w:ascii="Arial" w:hAnsi="Arial" w:cs="Arial"/>
          <w:sz w:val="22"/>
          <w:szCs w:val="22"/>
        </w:rPr>
        <w:t>by měl v</w:t>
      </w:r>
      <w:r w:rsidR="00516216">
        <w:rPr>
          <w:rFonts w:ascii="Arial" w:hAnsi="Arial" w:cs="Arial"/>
          <w:sz w:val="22"/>
          <w:szCs w:val="22"/>
        </w:rPr>
        <w:t xml:space="preserve"> určitém </w:t>
      </w:r>
      <w:r w:rsidR="00EA67F9">
        <w:rPr>
          <w:rFonts w:ascii="Arial" w:hAnsi="Arial" w:cs="Arial"/>
          <w:sz w:val="22"/>
          <w:szCs w:val="22"/>
        </w:rPr>
        <w:t xml:space="preserve">rozsahu probíhat </w:t>
      </w:r>
      <w:r w:rsidR="0059406F">
        <w:rPr>
          <w:rFonts w:ascii="Arial" w:hAnsi="Arial" w:cs="Arial"/>
          <w:sz w:val="22"/>
          <w:szCs w:val="22"/>
        </w:rPr>
        <w:t xml:space="preserve">ve všech krajích (např. Moravskoslezský kraj je s transferem na </w:t>
      </w:r>
      <w:r w:rsidR="00516216">
        <w:rPr>
          <w:rFonts w:ascii="Arial" w:hAnsi="Arial" w:cs="Arial"/>
          <w:sz w:val="22"/>
          <w:szCs w:val="22"/>
        </w:rPr>
        <w:t xml:space="preserve">velmi </w:t>
      </w:r>
      <w:r w:rsidR="0059406F">
        <w:rPr>
          <w:rFonts w:ascii="Arial" w:hAnsi="Arial" w:cs="Arial"/>
          <w:sz w:val="22"/>
          <w:szCs w:val="22"/>
        </w:rPr>
        <w:t>dobré úrovni, v dalších krajích  by se také měly uplatňovat poznatky vědy</w:t>
      </w:r>
      <w:r w:rsidR="00516216">
        <w:rPr>
          <w:rFonts w:ascii="Arial" w:hAnsi="Arial" w:cs="Arial"/>
          <w:sz w:val="22"/>
          <w:szCs w:val="22"/>
        </w:rPr>
        <w:t xml:space="preserve">). </w:t>
      </w:r>
      <w:r w:rsidR="001A5670">
        <w:rPr>
          <w:rFonts w:ascii="Arial" w:hAnsi="Arial" w:cs="Arial"/>
          <w:sz w:val="22"/>
          <w:szCs w:val="22"/>
        </w:rPr>
        <w:t xml:space="preserve"> Mgr. Langšádlová bude mít setkání s hejtmankou </w:t>
      </w:r>
      <w:r w:rsidR="00831C8B">
        <w:rPr>
          <w:rFonts w:ascii="Arial" w:hAnsi="Arial" w:cs="Arial"/>
          <w:sz w:val="22"/>
          <w:szCs w:val="22"/>
        </w:rPr>
        <w:t xml:space="preserve">Mgr. </w:t>
      </w:r>
      <w:r w:rsidR="0000164A">
        <w:rPr>
          <w:rFonts w:ascii="Arial" w:hAnsi="Arial" w:cs="Arial"/>
          <w:sz w:val="22"/>
          <w:szCs w:val="22"/>
        </w:rPr>
        <w:t xml:space="preserve">Peckovou, která v rámci </w:t>
      </w:r>
      <w:r w:rsidR="000C4C76">
        <w:rPr>
          <w:rFonts w:ascii="Arial" w:hAnsi="Arial" w:cs="Arial"/>
          <w:sz w:val="22"/>
          <w:szCs w:val="22"/>
        </w:rPr>
        <w:t>AK ČR</w:t>
      </w:r>
      <w:r w:rsidR="0000164A">
        <w:rPr>
          <w:rFonts w:ascii="Arial" w:hAnsi="Arial" w:cs="Arial"/>
          <w:sz w:val="22"/>
          <w:szCs w:val="22"/>
        </w:rPr>
        <w:t xml:space="preserve"> má tuto problematiku na starosti. </w:t>
      </w:r>
      <w:r w:rsidR="00516216">
        <w:rPr>
          <w:rFonts w:ascii="Arial" w:hAnsi="Arial" w:cs="Arial"/>
          <w:sz w:val="22"/>
          <w:szCs w:val="22"/>
        </w:rPr>
        <w:t>Rada n</w:t>
      </w:r>
      <w:r w:rsidR="00F6083E">
        <w:rPr>
          <w:rFonts w:ascii="Arial" w:hAnsi="Arial" w:cs="Arial"/>
          <w:sz w:val="22"/>
          <w:szCs w:val="22"/>
        </w:rPr>
        <w:t>apř. sdílením dobré praxe</w:t>
      </w:r>
      <w:r w:rsidR="00FA5426">
        <w:rPr>
          <w:rFonts w:ascii="Arial" w:hAnsi="Arial" w:cs="Arial"/>
          <w:sz w:val="22"/>
          <w:szCs w:val="22"/>
        </w:rPr>
        <w:t xml:space="preserve">, vč. aktivit vycházejících z poznatků vědy </w:t>
      </w:r>
      <w:r w:rsidR="00F6083E">
        <w:rPr>
          <w:rFonts w:ascii="Arial" w:hAnsi="Arial" w:cs="Arial"/>
          <w:sz w:val="22"/>
          <w:szCs w:val="22"/>
        </w:rPr>
        <w:t xml:space="preserve"> apod.</w:t>
      </w:r>
      <w:r w:rsidR="00FA5426">
        <w:rPr>
          <w:rFonts w:ascii="Arial" w:hAnsi="Arial" w:cs="Arial"/>
          <w:sz w:val="22"/>
          <w:szCs w:val="22"/>
        </w:rPr>
        <w:t>,</w:t>
      </w:r>
      <w:r w:rsidR="00F6083E">
        <w:rPr>
          <w:rFonts w:ascii="Arial" w:hAnsi="Arial" w:cs="Arial"/>
          <w:sz w:val="22"/>
          <w:szCs w:val="22"/>
        </w:rPr>
        <w:t xml:space="preserve"> může posílit inovační aktivity. </w:t>
      </w:r>
    </w:p>
    <w:p w14:paraId="53BCCE23" w14:textId="40368D52" w:rsidR="00033086" w:rsidRDefault="00033086" w:rsidP="0028125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Očko sdělil, že pro MPO je tato problematika jednou z</w:t>
      </w:r>
      <w:r w:rsidR="00D847D4">
        <w:rPr>
          <w:rFonts w:ascii="Arial" w:hAnsi="Arial" w:cs="Arial"/>
          <w:sz w:val="22"/>
          <w:szCs w:val="22"/>
        </w:rPr>
        <w:t xml:space="preserve"> priorit a ocenil vznik pracovní skupiny. </w:t>
      </w:r>
      <w:r w:rsidR="00EE0A90">
        <w:rPr>
          <w:rFonts w:ascii="Arial" w:hAnsi="Arial" w:cs="Arial"/>
          <w:sz w:val="22"/>
          <w:szCs w:val="22"/>
        </w:rPr>
        <w:t xml:space="preserve">Navrhl doplnění </w:t>
      </w:r>
      <w:r w:rsidR="00EE1E73">
        <w:rPr>
          <w:rFonts w:ascii="Arial" w:hAnsi="Arial" w:cs="Arial"/>
          <w:sz w:val="22"/>
          <w:szCs w:val="22"/>
        </w:rPr>
        <w:t xml:space="preserve">pracovní skupiny o </w:t>
      </w:r>
      <w:r w:rsidR="00EE0A90">
        <w:rPr>
          <w:rFonts w:ascii="Arial" w:hAnsi="Arial" w:cs="Arial"/>
          <w:sz w:val="22"/>
          <w:szCs w:val="22"/>
        </w:rPr>
        <w:t>zástupkyn</w:t>
      </w:r>
      <w:r w:rsidR="00EE1E73">
        <w:rPr>
          <w:rFonts w:ascii="Arial" w:hAnsi="Arial" w:cs="Arial"/>
          <w:sz w:val="22"/>
          <w:szCs w:val="22"/>
        </w:rPr>
        <w:t>i</w:t>
      </w:r>
      <w:r w:rsidR="00EE0A90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EE0A90">
        <w:rPr>
          <w:rFonts w:ascii="Arial" w:hAnsi="Arial" w:cs="Arial"/>
          <w:sz w:val="22"/>
          <w:szCs w:val="22"/>
        </w:rPr>
        <w:t>CzechInve</w:t>
      </w:r>
      <w:r w:rsidR="00610B8F">
        <w:rPr>
          <w:rFonts w:ascii="Arial" w:hAnsi="Arial" w:cs="Arial"/>
          <w:sz w:val="22"/>
          <w:szCs w:val="22"/>
        </w:rPr>
        <w:t>st</w:t>
      </w:r>
      <w:proofErr w:type="spellEnd"/>
      <w:r w:rsidR="00610B8F">
        <w:rPr>
          <w:rFonts w:ascii="Arial" w:hAnsi="Arial" w:cs="Arial"/>
          <w:sz w:val="22"/>
          <w:szCs w:val="22"/>
        </w:rPr>
        <w:t xml:space="preserve"> </w:t>
      </w:r>
      <w:r w:rsidR="00961283">
        <w:rPr>
          <w:rFonts w:ascii="Arial" w:hAnsi="Arial" w:cs="Arial"/>
          <w:sz w:val="22"/>
          <w:szCs w:val="22"/>
        </w:rPr>
        <w:t>(</w:t>
      </w:r>
      <w:r w:rsidR="00EE1E73">
        <w:rPr>
          <w:rFonts w:ascii="Arial" w:hAnsi="Arial" w:cs="Arial"/>
          <w:sz w:val="22"/>
          <w:szCs w:val="22"/>
        </w:rPr>
        <w:t xml:space="preserve">navržena byla </w:t>
      </w:r>
      <w:r w:rsidR="00961283" w:rsidRPr="00961283">
        <w:rPr>
          <w:rFonts w:ascii="Arial" w:hAnsi="Arial" w:cs="Arial"/>
          <w:sz w:val="22"/>
          <w:szCs w:val="22"/>
        </w:rPr>
        <w:t>Ing. Tereza Kubicová, náměstkyně pro technologický rozvoj</w:t>
      </w:r>
      <w:r w:rsidR="00961283">
        <w:rPr>
          <w:rFonts w:ascii="Arial" w:hAnsi="Arial" w:cs="Arial"/>
          <w:sz w:val="22"/>
          <w:szCs w:val="22"/>
        </w:rPr>
        <w:t xml:space="preserve">) </w:t>
      </w:r>
      <w:r w:rsidR="00610B8F">
        <w:rPr>
          <w:rFonts w:ascii="Arial" w:hAnsi="Arial" w:cs="Arial"/>
          <w:sz w:val="22"/>
          <w:szCs w:val="22"/>
        </w:rPr>
        <w:t>a to z důvodu, že tato agent</w:t>
      </w:r>
      <w:r w:rsidR="00277CCF">
        <w:rPr>
          <w:rFonts w:ascii="Arial" w:hAnsi="Arial" w:cs="Arial"/>
          <w:sz w:val="22"/>
          <w:szCs w:val="22"/>
        </w:rPr>
        <w:t xml:space="preserve">ura realizuje několik programů (pro technologický transfer např. program </w:t>
      </w:r>
      <w:r w:rsidR="00DE2AFA">
        <w:rPr>
          <w:rFonts w:ascii="Arial" w:hAnsi="Arial" w:cs="Arial"/>
          <w:sz w:val="22"/>
          <w:szCs w:val="22"/>
        </w:rPr>
        <w:t>T</w:t>
      </w:r>
      <w:r w:rsidR="00277CCF">
        <w:rPr>
          <w:rFonts w:ascii="Arial" w:hAnsi="Arial" w:cs="Arial"/>
          <w:sz w:val="22"/>
          <w:szCs w:val="22"/>
        </w:rPr>
        <w:t>echnologická inkubace</w:t>
      </w:r>
      <w:r w:rsidR="00DE2AFA">
        <w:rPr>
          <w:rStyle w:val="Znakapoznpodarou"/>
          <w:rFonts w:ascii="Arial" w:hAnsi="Arial"/>
          <w:sz w:val="22"/>
          <w:szCs w:val="22"/>
        </w:rPr>
        <w:footnoteReference w:id="1"/>
      </w:r>
      <w:r w:rsidR="00277CCF">
        <w:rPr>
          <w:rFonts w:ascii="Arial" w:hAnsi="Arial" w:cs="Arial"/>
          <w:sz w:val="22"/>
          <w:szCs w:val="22"/>
        </w:rPr>
        <w:t>)</w:t>
      </w:r>
      <w:r w:rsidR="005A5361">
        <w:rPr>
          <w:rFonts w:ascii="Arial" w:hAnsi="Arial" w:cs="Arial"/>
          <w:sz w:val="22"/>
          <w:szCs w:val="22"/>
        </w:rPr>
        <w:t xml:space="preserve"> a jsou plánované další aktivity. </w:t>
      </w:r>
    </w:p>
    <w:p w14:paraId="4095EE1B" w14:textId="2408B19D" w:rsidR="0042568C" w:rsidRDefault="0042568C" w:rsidP="0028125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Prof. Lata zmínil Jihomoravské inovační centrum, které v minulosti vzniklo na základě spolupráce </w:t>
      </w:r>
      <w:r w:rsidR="00FC68BB">
        <w:rPr>
          <w:rFonts w:ascii="Arial" w:hAnsi="Arial" w:cs="Arial"/>
          <w:sz w:val="22"/>
          <w:szCs w:val="22"/>
        </w:rPr>
        <w:t>města a univerzit.</w:t>
      </w:r>
      <w:r w:rsidR="000C39E2">
        <w:rPr>
          <w:rFonts w:ascii="Arial" w:hAnsi="Arial" w:cs="Arial"/>
          <w:sz w:val="22"/>
          <w:szCs w:val="22"/>
        </w:rPr>
        <w:t xml:space="preserve"> </w:t>
      </w:r>
      <w:r w:rsidR="005E6FD7">
        <w:rPr>
          <w:rFonts w:ascii="Arial" w:hAnsi="Arial" w:cs="Arial"/>
          <w:sz w:val="22"/>
          <w:szCs w:val="22"/>
        </w:rPr>
        <w:t xml:space="preserve">Dále zmínil úspěšné </w:t>
      </w:r>
      <w:r w:rsidR="005E6FD7" w:rsidRPr="005E6FD7">
        <w:rPr>
          <w:rFonts w:ascii="Arial" w:hAnsi="Arial" w:cs="Arial"/>
          <w:sz w:val="22"/>
          <w:szCs w:val="22"/>
        </w:rPr>
        <w:t>Moravskoslezské inovační centrum (MSIC)</w:t>
      </w:r>
      <w:r w:rsidR="005E6FD7">
        <w:rPr>
          <w:rFonts w:ascii="Arial" w:hAnsi="Arial" w:cs="Arial"/>
          <w:sz w:val="22"/>
          <w:szCs w:val="22"/>
        </w:rPr>
        <w:t>, které</w:t>
      </w:r>
      <w:r w:rsidR="005E6FD7" w:rsidRPr="005E6FD7">
        <w:rPr>
          <w:rFonts w:ascii="Arial" w:hAnsi="Arial" w:cs="Arial"/>
          <w:sz w:val="22"/>
          <w:szCs w:val="22"/>
        </w:rPr>
        <w:t xml:space="preserve"> podporuje podnikání a inovace v</w:t>
      </w:r>
      <w:r w:rsidR="005E6FD7">
        <w:rPr>
          <w:rFonts w:ascii="Arial" w:hAnsi="Arial" w:cs="Arial"/>
          <w:sz w:val="22"/>
          <w:szCs w:val="22"/>
        </w:rPr>
        <w:t xml:space="preserve"> kraji. </w:t>
      </w:r>
      <w:r w:rsidR="000C39E2">
        <w:rPr>
          <w:rFonts w:ascii="Arial" w:hAnsi="Arial" w:cs="Arial"/>
          <w:sz w:val="22"/>
          <w:szCs w:val="22"/>
        </w:rPr>
        <w:t>Zmínil důležitý a</w:t>
      </w:r>
      <w:r w:rsidR="00A12C0E">
        <w:rPr>
          <w:rFonts w:ascii="Arial" w:hAnsi="Arial" w:cs="Arial"/>
          <w:sz w:val="22"/>
          <w:szCs w:val="22"/>
        </w:rPr>
        <w:t>s</w:t>
      </w:r>
      <w:r w:rsidR="000C39E2">
        <w:rPr>
          <w:rFonts w:ascii="Arial" w:hAnsi="Arial" w:cs="Arial"/>
          <w:sz w:val="22"/>
          <w:szCs w:val="22"/>
        </w:rPr>
        <w:t>pekt, a to apel na</w:t>
      </w:r>
      <w:r w:rsidR="0002678F">
        <w:rPr>
          <w:rFonts w:ascii="Arial" w:hAnsi="Arial" w:cs="Arial"/>
          <w:sz w:val="22"/>
          <w:szCs w:val="22"/>
        </w:rPr>
        <w:t> </w:t>
      </w:r>
      <w:r w:rsidR="000C39E2">
        <w:rPr>
          <w:rFonts w:ascii="Arial" w:hAnsi="Arial" w:cs="Arial"/>
          <w:sz w:val="22"/>
          <w:szCs w:val="22"/>
        </w:rPr>
        <w:t>hejtmany.</w:t>
      </w:r>
    </w:p>
    <w:p w14:paraId="6EA63CD2" w14:textId="72A26AAB" w:rsidR="007D4C0E" w:rsidRDefault="007D4C0E" w:rsidP="0028125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Langšádlo</w:t>
      </w:r>
      <w:r w:rsidR="00592FFD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á zmínila i dobře zpracované podklady TA ČR.</w:t>
      </w:r>
    </w:p>
    <w:p w14:paraId="437D5F0F" w14:textId="27878C11" w:rsidR="00961283" w:rsidRDefault="003B6800" w:rsidP="00281253">
      <w:pPr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Proběhla diskuse mezi členy Rady. </w:t>
      </w:r>
    </w:p>
    <w:p w14:paraId="161523BF" w14:textId="5939E79A" w:rsidR="003B6800" w:rsidRDefault="003B6800" w:rsidP="0092641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Langšádlová sdělila, že proběhla diskuse nad inovačními centry, podklad bude součástí podkladů pro jednání s AK ČR.</w:t>
      </w:r>
      <w:r w:rsidR="00EC5610">
        <w:rPr>
          <w:rFonts w:ascii="Arial" w:hAnsi="Arial" w:cs="Arial"/>
          <w:sz w:val="22"/>
          <w:szCs w:val="22"/>
        </w:rPr>
        <w:t xml:space="preserve"> Dále informovala o připravovaném memorandu s platformou</w:t>
      </w:r>
      <w:r w:rsidR="000A6B9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6B95">
        <w:rPr>
          <w:rFonts w:ascii="Arial" w:hAnsi="Arial" w:cs="Arial"/>
          <w:sz w:val="22"/>
          <w:szCs w:val="22"/>
        </w:rPr>
        <w:t>Transfera</w:t>
      </w:r>
      <w:proofErr w:type="spellEnd"/>
      <w:r w:rsidR="000A6B95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0A6B95">
        <w:rPr>
          <w:rFonts w:ascii="Arial" w:hAnsi="Arial" w:cs="Arial"/>
          <w:sz w:val="22"/>
          <w:szCs w:val="22"/>
        </w:rPr>
        <w:t>CzechInvest</w:t>
      </w:r>
      <w:proofErr w:type="spellEnd"/>
      <w:r w:rsidR="000A6B95">
        <w:rPr>
          <w:rFonts w:ascii="Arial" w:hAnsi="Arial" w:cs="Arial"/>
          <w:sz w:val="22"/>
          <w:szCs w:val="22"/>
        </w:rPr>
        <w:t xml:space="preserve">, do tohoto memoranda by měl být promítnut podklad, který zpracoval kabinet ministryně </w:t>
      </w:r>
      <w:proofErr w:type="spellStart"/>
      <w:r w:rsidR="000A6B95">
        <w:rPr>
          <w:rFonts w:ascii="Arial" w:hAnsi="Arial" w:cs="Arial"/>
          <w:sz w:val="22"/>
          <w:szCs w:val="22"/>
        </w:rPr>
        <w:t>Langšádlové</w:t>
      </w:r>
      <w:proofErr w:type="spellEnd"/>
      <w:r w:rsidR="000A6B95">
        <w:rPr>
          <w:rFonts w:ascii="Arial" w:hAnsi="Arial" w:cs="Arial"/>
          <w:sz w:val="22"/>
          <w:szCs w:val="22"/>
        </w:rPr>
        <w:t>.</w:t>
      </w:r>
    </w:p>
    <w:p w14:paraId="1D76EDFE" w14:textId="3E127A21" w:rsidR="00B1240F" w:rsidRPr="00B1240F" w:rsidRDefault="00B1240F" w:rsidP="0092641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D0B32">
        <w:rPr>
          <w:rFonts w:ascii="Arial" w:hAnsi="Arial" w:cs="Arial"/>
          <w:sz w:val="22"/>
          <w:szCs w:val="22"/>
        </w:rPr>
        <w:t>Pro n</w:t>
      </w:r>
      <w:r>
        <w:rPr>
          <w:rFonts w:ascii="Arial" w:hAnsi="Arial" w:cs="Arial"/>
          <w:sz w:val="22"/>
          <w:szCs w:val="22"/>
        </w:rPr>
        <w:t>ávrh usnesení hlasovalo všech 13</w:t>
      </w:r>
      <w:r w:rsidRPr="005D0B32">
        <w:rPr>
          <w:rFonts w:ascii="Arial" w:hAnsi="Arial" w:cs="Arial"/>
          <w:sz w:val="22"/>
          <w:szCs w:val="22"/>
        </w:rPr>
        <w:t xml:space="preserve"> přítomných člen</w:t>
      </w:r>
      <w:r>
        <w:rPr>
          <w:rFonts w:ascii="Arial" w:hAnsi="Arial" w:cs="Arial"/>
          <w:sz w:val="22"/>
          <w:szCs w:val="22"/>
        </w:rPr>
        <w:t>ek/člen</w:t>
      </w:r>
      <w:r w:rsidRPr="005D0B32">
        <w:rPr>
          <w:rFonts w:ascii="Arial" w:hAnsi="Arial" w:cs="Arial"/>
          <w:sz w:val="22"/>
          <w:szCs w:val="22"/>
        </w:rPr>
        <w:t>ů Rady.</w:t>
      </w:r>
    </w:p>
    <w:p w14:paraId="2158D92B" w14:textId="77777777" w:rsidR="00140101" w:rsidRDefault="00140101" w:rsidP="00281253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68900572" w14:textId="77777777" w:rsidR="00140101" w:rsidRDefault="00140101" w:rsidP="00281253">
      <w:pPr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B443B">
        <w:rPr>
          <w:rFonts w:ascii="Arial" w:hAnsi="Arial" w:cs="Arial"/>
          <w:color w:val="000000"/>
          <w:sz w:val="22"/>
          <w:szCs w:val="22"/>
        </w:rPr>
        <w:t xml:space="preserve">Rada </w:t>
      </w:r>
    </w:p>
    <w:p w14:paraId="782DDF28" w14:textId="77777777" w:rsidR="00140101" w:rsidRPr="00EE0ACF" w:rsidRDefault="00140101" w:rsidP="00281253">
      <w:pPr>
        <w:pStyle w:val="Odstavecseseznamem"/>
        <w:numPr>
          <w:ilvl w:val="0"/>
          <w:numId w:val="12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E0ACF">
        <w:rPr>
          <w:rFonts w:ascii="Arial" w:hAnsi="Arial" w:cs="Arial"/>
          <w:color w:val="000000"/>
          <w:sz w:val="22"/>
          <w:szCs w:val="22"/>
        </w:rPr>
        <w:lastRenderedPageBreak/>
        <w:t xml:space="preserve">bere na vědomí předložené informace, </w:t>
      </w:r>
    </w:p>
    <w:p w14:paraId="12D709E7" w14:textId="77777777" w:rsidR="00140101" w:rsidRPr="00EE0ACF" w:rsidRDefault="00140101" w:rsidP="00281253">
      <w:pPr>
        <w:pStyle w:val="Odstavecseseznamem"/>
        <w:numPr>
          <w:ilvl w:val="0"/>
          <w:numId w:val="12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E0ACF">
        <w:rPr>
          <w:rFonts w:ascii="Arial" w:hAnsi="Arial" w:cs="Arial"/>
          <w:color w:val="000000"/>
          <w:sz w:val="22"/>
          <w:szCs w:val="22"/>
        </w:rPr>
        <w:t>zřizuje pracovní skupinu Rady pro oblast Transferu znalostí,</w:t>
      </w:r>
    </w:p>
    <w:p w14:paraId="5EA3ACDF" w14:textId="77777777" w:rsidR="00140101" w:rsidRDefault="00140101" w:rsidP="00281253">
      <w:pPr>
        <w:pStyle w:val="Odstavecseseznamem"/>
        <w:numPr>
          <w:ilvl w:val="0"/>
          <w:numId w:val="12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E0ACF">
        <w:rPr>
          <w:rFonts w:ascii="Arial" w:hAnsi="Arial" w:cs="Arial"/>
          <w:color w:val="000000"/>
          <w:sz w:val="22"/>
          <w:szCs w:val="22"/>
        </w:rPr>
        <w:t>schvaluje složení pracovní skupiny Rady „Transfer znalostí“ ve složení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482BCB91" w14:textId="77777777" w:rsidR="00140101" w:rsidRPr="006E036D" w:rsidRDefault="00140101" w:rsidP="00281253">
      <w:pPr>
        <w:pStyle w:val="Odstavecseseznamem"/>
        <w:numPr>
          <w:ilvl w:val="0"/>
          <w:numId w:val="17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Mgr. Aleš Bělohradský,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MSc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.,</w:t>
      </w:r>
    </w:p>
    <w:p w14:paraId="532D4A5F" w14:textId="77777777" w:rsidR="00140101" w:rsidRPr="006E036D" w:rsidRDefault="00140101" w:rsidP="00281253">
      <w:pPr>
        <w:pStyle w:val="Odstavecseseznamem"/>
        <w:numPr>
          <w:ilvl w:val="0"/>
          <w:numId w:val="17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Ing. Ilona Müllerová DrSc.,</w:t>
      </w:r>
    </w:p>
    <w:p w14:paraId="0B8B1068" w14:textId="77777777" w:rsidR="00140101" w:rsidRPr="006E036D" w:rsidRDefault="00140101" w:rsidP="00281253">
      <w:pPr>
        <w:pStyle w:val="Odstavecseseznamem"/>
        <w:numPr>
          <w:ilvl w:val="0"/>
          <w:numId w:val="17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E036D">
        <w:rPr>
          <w:rFonts w:ascii="Arial" w:hAnsi="Arial" w:cs="Arial"/>
          <w:color w:val="000000"/>
          <w:sz w:val="22"/>
          <w:szCs w:val="22"/>
        </w:rPr>
        <w:t xml:space="preserve">doc. Ing. Karel Kouřil, Ph.D., MBA, </w:t>
      </w:r>
      <w:proofErr w:type="spellStart"/>
      <w:r w:rsidRPr="006E036D">
        <w:rPr>
          <w:rFonts w:ascii="Arial" w:hAnsi="Arial" w:cs="Arial"/>
          <w:color w:val="000000"/>
          <w:sz w:val="22"/>
          <w:szCs w:val="22"/>
        </w:rPr>
        <w:t>FEng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.,</w:t>
      </w:r>
    </w:p>
    <w:p w14:paraId="71011CDA" w14:textId="77777777" w:rsidR="00140101" w:rsidRPr="006E036D" w:rsidRDefault="00140101" w:rsidP="00281253">
      <w:pPr>
        <w:pStyle w:val="Odstavecseseznamem"/>
        <w:numPr>
          <w:ilvl w:val="0"/>
          <w:numId w:val="17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E036D">
        <w:rPr>
          <w:rFonts w:ascii="Arial" w:hAnsi="Arial" w:cs="Arial"/>
          <w:color w:val="000000"/>
          <w:sz w:val="22"/>
          <w:szCs w:val="22"/>
        </w:rPr>
        <w:t>Ing. Miloslav Nič, Ph.D.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52BCC471" w14:textId="77777777" w:rsidR="00140101" w:rsidRPr="006E036D" w:rsidRDefault="00140101" w:rsidP="00281253">
      <w:pPr>
        <w:pStyle w:val="Odstavecseseznamem"/>
        <w:numPr>
          <w:ilvl w:val="0"/>
          <w:numId w:val="17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E036D">
        <w:rPr>
          <w:rFonts w:ascii="Arial" w:hAnsi="Arial" w:cs="Arial"/>
          <w:color w:val="000000"/>
          <w:sz w:val="22"/>
          <w:szCs w:val="22"/>
        </w:rPr>
        <w:t xml:space="preserve">prof. Ing. Martin </w:t>
      </w:r>
      <w:proofErr w:type="spellStart"/>
      <w:r w:rsidRPr="006E036D">
        <w:rPr>
          <w:rFonts w:ascii="Arial" w:hAnsi="Arial" w:cs="Arial"/>
          <w:color w:val="000000"/>
          <w:sz w:val="22"/>
          <w:szCs w:val="22"/>
        </w:rPr>
        <w:t>Weiter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Ph.D.,</w:t>
      </w:r>
    </w:p>
    <w:p w14:paraId="2EC8F699" w14:textId="77777777" w:rsidR="00140101" w:rsidRPr="006E036D" w:rsidRDefault="00140101" w:rsidP="00281253">
      <w:pPr>
        <w:pStyle w:val="Odstavecseseznamem"/>
        <w:numPr>
          <w:ilvl w:val="0"/>
          <w:numId w:val="17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E036D">
        <w:rPr>
          <w:rFonts w:ascii="Arial" w:hAnsi="Arial" w:cs="Arial"/>
          <w:color w:val="000000"/>
          <w:sz w:val="22"/>
          <w:szCs w:val="22"/>
        </w:rPr>
        <w:t>doc. RNDr. Tomáš Kostelecký, CSc.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6EA9135C" w14:textId="77777777" w:rsidR="00140101" w:rsidRPr="006E036D" w:rsidRDefault="00140101" w:rsidP="00281253">
      <w:pPr>
        <w:pStyle w:val="Odstavecseseznamem"/>
        <w:numPr>
          <w:ilvl w:val="0"/>
          <w:numId w:val="17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Ing. Libor Kraus,</w:t>
      </w:r>
    </w:p>
    <w:p w14:paraId="6758B112" w14:textId="77777777" w:rsidR="00140101" w:rsidRPr="006E036D" w:rsidRDefault="00140101" w:rsidP="00281253">
      <w:pPr>
        <w:pStyle w:val="Odstavecseseznamem"/>
        <w:numPr>
          <w:ilvl w:val="0"/>
          <w:numId w:val="17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E036D">
        <w:rPr>
          <w:rFonts w:ascii="Arial" w:hAnsi="Arial" w:cs="Arial"/>
          <w:color w:val="000000"/>
          <w:sz w:val="22"/>
          <w:szCs w:val="22"/>
        </w:rPr>
        <w:t>Mgr. et Mgr. Hana Kosová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508DFB18" w14:textId="77777777" w:rsidR="00140101" w:rsidRPr="006E036D" w:rsidRDefault="00140101" w:rsidP="00281253">
      <w:pPr>
        <w:pStyle w:val="Odstavecseseznamem"/>
        <w:numPr>
          <w:ilvl w:val="0"/>
          <w:numId w:val="17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6E036D">
        <w:rPr>
          <w:rFonts w:ascii="Arial" w:hAnsi="Arial" w:cs="Arial"/>
          <w:color w:val="000000"/>
          <w:sz w:val="22"/>
          <w:szCs w:val="22"/>
        </w:rPr>
        <w:t>rof. Ing. Milan Pospíšil CSc.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71E6B5B6" w14:textId="77777777" w:rsidR="00140101" w:rsidRDefault="00140101" w:rsidP="00281253">
      <w:pPr>
        <w:pStyle w:val="Odstavecseseznamem"/>
        <w:numPr>
          <w:ilvl w:val="0"/>
          <w:numId w:val="17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6E036D">
        <w:rPr>
          <w:rFonts w:ascii="Arial" w:hAnsi="Arial" w:cs="Arial"/>
          <w:color w:val="000000"/>
          <w:sz w:val="22"/>
          <w:szCs w:val="22"/>
        </w:rPr>
        <w:t xml:space="preserve">Ing. Martin </w:t>
      </w:r>
      <w:proofErr w:type="spellStart"/>
      <w:r w:rsidRPr="006E036D">
        <w:rPr>
          <w:rFonts w:ascii="Arial" w:hAnsi="Arial" w:cs="Arial"/>
          <w:color w:val="000000"/>
          <w:sz w:val="22"/>
          <w:szCs w:val="22"/>
        </w:rPr>
        <w:t>Švolba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</w:t>
      </w:r>
    </w:p>
    <w:p w14:paraId="3AD5F9D5" w14:textId="6C0BD3F0" w:rsidR="00140101" w:rsidRPr="00EE0ACF" w:rsidRDefault="00266F6B" w:rsidP="00281253">
      <w:pPr>
        <w:pStyle w:val="Odstavecseseznamem"/>
        <w:numPr>
          <w:ilvl w:val="0"/>
          <w:numId w:val="17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Ing. </w:t>
      </w:r>
      <w:r w:rsidR="00140101">
        <w:rPr>
          <w:rFonts w:ascii="Arial" w:hAnsi="Arial" w:cs="Arial"/>
          <w:color w:val="000000"/>
          <w:sz w:val="22"/>
          <w:szCs w:val="22"/>
        </w:rPr>
        <w:t>Tereza Kubicová,</w:t>
      </w:r>
    </w:p>
    <w:p w14:paraId="3DDE3DD1" w14:textId="77777777" w:rsidR="00140101" w:rsidRPr="00EE0ACF" w:rsidRDefault="00140101" w:rsidP="00281253">
      <w:pPr>
        <w:pStyle w:val="Odstavecseseznamem"/>
        <w:numPr>
          <w:ilvl w:val="0"/>
          <w:numId w:val="12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EE0ACF">
        <w:rPr>
          <w:rFonts w:ascii="Arial" w:hAnsi="Arial" w:cs="Arial"/>
          <w:color w:val="000000"/>
          <w:sz w:val="22"/>
          <w:szCs w:val="22"/>
        </w:rPr>
        <w:t>ukládá z</w:t>
      </w:r>
      <w:r>
        <w:rPr>
          <w:rFonts w:ascii="Arial" w:hAnsi="Arial" w:cs="Arial"/>
          <w:color w:val="000000"/>
          <w:sz w:val="22"/>
          <w:szCs w:val="22"/>
        </w:rPr>
        <w:t>pravodajům Rady předložit na 389</w:t>
      </w:r>
      <w:r w:rsidRPr="00EE0ACF">
        <w:rPr>
          <w:rFonts w:ascii="Arial" w:hAnsi="Arial" w:cs="Arial"/>
          <w:color w:val="000000"/>
          <w:sz w:val="22"/>
          <w:szCs w:val="22"/>
        </w:rPr>
        <w:t>. zasedání plán činnosti této pracovní skupiny.</w:t>
      </w:r>
    </w:p>
    <w:p w14:paraId="11F641D0" w14:textId="0E1B607A" w:rsidR="00140101" w:rsidRDefault="00140101" w:rsidP="00281253">
      <w:pPr>
        <w:spacing w:before="100" w:beforeAutospacing="1" w:after="240" w:line="276" w:lineRule="auto"/>
        <w:ind w:left="705" w:hanging="70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7EC6">
        <w:rPr>
          <w:rFonts w:ascii="Arial" w:hAnsi="Arial" w:cs="Arial"/>
          <w:b/>
          <w:color w:val="000000"/>
          <w:sz w:val="22"/>
          <w:szCs w:val="22"/>
        </w:rPr>
        <w:t>A10)</w:t>
      </w:r>
      <w:r w:rsidRPr="00FB7EC6">
        <w:rPr>
          <w:rFonts w:ascii="Arial" w:hAnsi="Arial" w:cs="Arial"/>
          <w:b/>
          <w:color w:val="000000"/>
          <w:sz w:val="22"/>
          <w:szCs w:val="22"/>
        </w:rPr>
        <w:tab/>
        <w:t>Národní politika výzkumu, vývoje a inovací České republiky 2021+  - přehled plnění opatření</w:t>
      </w:r>
    </w:p>
    <w:p w14:paraId="4B50ED54" w14:textId="6B7682BC" w:rsidR="00B50EB6" w:rsidRPr="00B50EB6" w:rsidRDefault="00B50EB6" w:rsidP="00B50EB6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50EB6">
        <w:rPr>
          <w:rFonts w:ascii="Arial" w:hAnsi="Arial" w:cs="Arial"/>
          <w:sz w:val="22"/>
          <w:szCs w:val="22"/>
        </w:rPr>
        <w:t>Tento bod uvedla Mgr. Langšádlová.</w:t>
      </w:r>
    </w:p>
    <w:p w14:paraId="418598D9" w14:textId="09180FC9" w:rsidR="00B50EB6" w:rsidRPr="00B50EB6" w:rsidRDefault="00B50EB6" w:rsidP="00B50EB6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50EB6">
        <w:rPr>
          <w:rFonts w:ascii="Arial" w:hAnsi="Arial" w:cs="Arial"/>
          <w:sz w:val="22"/>
          <w:szCs w:val="22"/>
        </w:rPr>
        <w:t>Radě byl předložen informativní přehled plnění opatření Národní politiky výzkumu, vývoje a</w:t>
      </w:r>
      <w:r>
        <w:rPr>
          <w:rFonts w:ascii="Arial" w:hAnsi="Arial" w:cs="Arial"/>
          <w:sz w:val="22"/>
          <w:szCs w:val="22"/>
        </w:rPr>
        <w:t> </w:t>
      </w:r>
      <w:r w:rsidRPr="00B50EB6">
        <w:rPr>
          <w:rFonts w:ascii="Arial" w:hAnsi="Arial" w:cs="Arial"/>
          <w:sz w:val="22"/>
          <w:szCs w:val="22"/>
        </w:rPr>
        <w:t xml:space="preserve">inovací České republiky 2021+ vztahující se k období 2021 - 2022. </w:t>
      </w:r>
    </w:p>
    <w:p w14:paraId="3C82684C" w14:textId="2F95B134" w:rsidR="00B50EB6" w:rsidRDefault="00B50EB6" w:rsidP="00B50EB6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B50EB6">
        <w:rPr>
          <w:rFonts w:ascii="Arial" w:hAnsi="Arial" w:cs="Arial"/>
          <w:sz w:val="22"/>
          <w:szCs w:val="22"/>
        </w:rPr>
        <w:t>Podrobná podkladová studie k vyhodnocení plnění Národní politiky výzkumu, vývoje a</w:t>
      </w:r>
      <w:r>
        <w:rPr>
          <w:rFonts w:ascii="Arial" w:hAnsi="Arial" w:cs="Arial"/>
          <w:sz w:val="22"/>
          <w:szCs w:val="22"/>
        </w:rPr>
        <w:t> </w:t>
      </w:r>
      <w:r w:rsidRPr="00B50EB6">
        <w:rPr>
          <w:rFonts w:ascii="Arial" w:hAnsi="Arial" w:cs="Arial"/>
          <w:sz w:val="22"/>
          <w:szCs w:val="22"/>
        </w:rPr>
        <w:t>inovací České republiky 2021+ bude zpracována v rámci veřejné zakázky „Koncepční a</w:t>
      </w:r>
      <w:r>
        <w:rPr>
          <w:rFonts w:ascii="Arial" w:hAnsi="Arial" w:cs="Arial"/>
          <w:sz w:val="22"/>
          <w:szCs w:val="22"/>
        </w:rPr>
        <w:t> </w:t>
      </w:r>
      <w:r w:rsidRPr="00B50EB6">
        <w:rPr>
          <w:rFonts w:ascii="Arial" w:hAnsi="Arial" w:cs="Arial"/>
          <w:sz w:val="22"/>
          <w:szCs w:val="22"/>
        </w:rPr>
        <w:t>analytická podpora RVVI“ v souladu s časovým harmonogramem ve třetím čtvrtletí 2024</w:t>
      </w:r>
      <w:r>
        <w:rPr>
          <w:rFonts w:ascii="Arial" w:hAnsi="Arial" w:cs="Arial"/>
          <w:sz w:val="22"/>
          <w:szCs w:val="22"/>
        </w:rPr>
        <w:t>.</w:t>
      </w:r>
    </w:p>
    <w:p w14:paraId="1CBBF09C" w14:textId="72BC6D2D" w:rsidR="00B50EB6" w:rsidRPr="00B50EB6" w:rsidRDefault="00B50EB6" w:rsidP="00B50EB6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Langšádlová sdělila, že Rada se vrátí k tomuto plnění, zda jsou reálně naplňována.</w:t>
      </w:r>
    </w:p>
    <w:p w14:paraId="155B6EA6" w14:textId="314F4125" w:rsidR="00161CB9" w:rsidRPr="00926414" w:rsidRDefault="00161CB9" w:rsidP="0092641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D0B32">
        <w:rPr>
          <w:rFonts w:ascii="Arial" w:hAnsi="Arial" w:cs="Arial"/>
          <w:sz w:val="22"/>
          <w:szCs w:val="22"/>
        </w:rPr>
        <w:t>Pro n</w:t>
      </w:r>
      <w:r>
        <w:rPr>
          <w:rFonts w:ascii="Arial" w:hAnsi="Arial" w:cs="Arial"/>
          <w:sz w:val="22"/>
          <w:szCs w:val="22"/>
        </w:rPr>
        <w:t>ávrh usnesení hlasovalo všech 12</w:t>
      </w:r>
      <w:r w:rsidRPr="005D0B32">
        <w:rPr>
          <w:rFonts w:ascii="Arial" w:hAnsi="Arial" w:cs="Arial"/>
          <w:sz w:val="22"/>
          <w:szCs w:val="22"/>
        </w:rPr>
        <w:t xml:space="preserve"> přítomných člen</w:t>
      </w:r>
      <w:r>
        <w:rPr>
          <w:rFonts w:ascii="Arial" w:hAnsi="Arial" w:cs="Arial"/>
          <w:sz w:val="22"/>
          <w:szCs w:val="22"/>
        </w:rPr>
        <w:t>ek/člen</w:t>
      </w:r>
      <w:r w:rsidRPr="005D0B32">
        <w:rPr>
          <w:rFonts w:ascii="Arial" w:hAnsi="Arial" w:cs="Arial"/>
          <w:sz w:val="22"/>
          <w:szCs w:val="22"/>
        </w:rPr>
        <w:t>ů Rady.</w:t>
      </w:r>
    </w:p>
    <w:p w14:paraId="2F477599" w14:textId="77777777" w:rsidR="00140101" w:rsidRDefault="00140101" w:rsidP="00281253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6377286D" w14:textId="77777777" w:rsidR="00140101" w:rsidRPr="006D113E" w:rsidRDefault="00140101" w:rsidP="00281253">
      <w:pPr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E6C5E">
        <w:rPr>
          <w:rFonts w:ascii="Arial" w:hAnsi="Arial" w:cs="Arial"/>
          <w:color w:val="000000"/>
          <w:sz w:val="22"/>
          <w:szCs w:val="22"/>
        </w:rPr>
        <w:t>Rada bere na vědomí informativní přehled plnění opatření Národní politiky výzkumu, vývoje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CE6C5E">
        <w:rPr>
          <w:rFonts w:ascii="Arial" w:hAnsi="Arial" w:cs="Arial"/>
          <w:color w:val="000000"/>
          <w:sz w:val="22"/>
          <w:szCs w:val="22"/>
        </w:rPr>
        <w:t>inovací České republiky 2021+.</w:t>
      </w:r>
    </w:p>
    <w:p w14:paraId="6D56C020" w14:textId="21BBEE06" w:rsidR="00140101" w:rsidRDefault="00140101" w:rsidP="00281253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7EC6">
        <w:rPr>
          <w:rFonts w:ascii="Arial" w:hAnsi="Arial" w:cs="Arial"/>
          <w:b/>
          <w:color w:val="000000"/>
          <w:sz w:val="22"/>
          <w:szCs w:val="22"/>
        </w:rPr>
        <w:t>A11)</w:t>
      </w:r>
      <w:r w:rsidRPr="00FB7EC6">
        <w:rPr>
          <w:rFonts w:ascii="Arial" w:hAnsi="Arial" w:cs="Arial"/>
          <w:b/>
          <w:color w:val="000000"/>
          <w:sz w:val="22"/>
          <w:szCs w:val="22"/>
        </w:rPr>
        <w:tab/>
        <w:t>Opatření ke zvýšení účasti ČR v programu Horizont Evropa</w:t>
      </w:r>
    </w:p>
    <w:p w14:paraId="41A71F77" w14:textId="0184656B" w:rsidR="00E703A0" w:rsidRPr="00526140" w:rsidRDefault="00E703A0" w:rsidP="00526140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26140">
        <w:rPr>
          <w:rFonts w:ascii="Arial" w:hAnsi="Arial" w:cs="Arial"/>
          <w:sz w:val="22"/>
          <w:szCs w:val="22"/>
        </w:rPr>
        <w:t xml:space="preserve">Tento bod uvedla Mgr. Langšádlová. </w:t>
      </w:r>
    </w:p>
    <w:p w14:paraId="66776500" w14:textId="3A157258" w:rsidR="00526140" w:rsidRPr="00526140" w:rsidRDefault="00526140" w:rsidP="00526140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26140">
        <w:rPr>
          <w:rFonts w:ascii="Arial" w:hAnsi="Arial" w:cs="Arial"/>
          <w:sz w:val="22"/>
          <w:szCs w:val="22"/>
        </w:rPr>
        <w:lastRenderedPageBreak/>
        <w:t xml:space="preserve">Radě </w:t>
      </w:r>
      <w:r>
        <w:rPr>
          <w:rFonts w:ascii="Arial" w:hAnsi="Arial" w:cs="Arial"/>
          <w:sz w:val="22"/>
          <w:szCs w:val="22"/>
        </w:rPr>
        <w:t>byl předložen</w:t>
      </w:r>
      <w:r w:rsidRPr="00526140">
        <w:rPr>
          <w:rFonts w:ascii="Arial" w:hAnsi="Arial" w:cs="Arial"/>
          <w:sz w:val="22"/>
          <w:szCs w:val="22"/>
        </w:rPr>
        <w:t xml:space="preserve">  materiál „Opatření ke zvýšení účasti ČR v rámcovém programu EU pro </w:t>
      </w:r>
      <w:proofErr w:type="spellStart"/>
      <w:r w:rsidRPr="00526140">
        <w:rPr>
          <w:rFonts w:ascii="Arial" w:hAnsi="Arial" w:cs="Arial"/>
          <w:sz w:val="22"/>
          <w:szCs w:val="22"/>
        </w:rPr>
        <w:t>VaV</w:t>
      </w:r>
      <w:proofErr w:type="spellEnd"/>
      <w:r w:rsidRPr="00526140">
        <w:rPr>
          <w:rFonts w:ascii="Arial" w:hAnsi="Arial" w:cs="Arial"/>
          <w:sz w:val="22"/>
          <w:szCs w:val="22"/>
        </w:rPr>
        <w:t xml:space="preserve"> Horizontu Evropa (2021-2027)“.</w:t>
      </w:r>
    </w:p>
    <w:p w14:paraId="0D6A921C" w14:textId="77777777" w:rsidR="00526140" w:rsidRPr="00526140" w:rsidRDefault="00526140" w:rsidP="00526140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26140">
        <w:rPr>
          <w:rFonts w:ascii="Arial" w:hAnsi="Arial" w:cs="Arial"/>
          <w:sz w:val="22"/>
          <w:szCs w:val="22"/>
        </w:rPr>
        <w:t xml:space="preserve">Tento materiál zaslal dopisem dne 22. února 2023 ministr školství, mládeže a tělovýchovy prof. JUDr. Vladimír Balaš ministryni pro vědu, výzkum a inovace Mgr. Heleně </w:t>
      </w:r>
      <w:proofErr w:type="spellStart"/>
      <w:r w:rsidRPr="00526140">
        <w:rPr>
          <w:rFonts w:ascii="Arial" w:hAnsi="Arial" w:cs="Arial"/>
          <w:sz w:val="22"/>
          <w:szCs w:val="22"/>
        </w:rPr>
        <w:t>Langšádlové</w:t>
      </w:r>
      <w:proofErr w:type="spellEnd"/>
      <w:r w:rsidRPr="00526140">
        <w:rPr>
          <w:rFonts w:ascii="Arial" w:hAnsi="Arial" w:cs="Arial"/>
          <w:sz w:val="22"/>
          <w:szCs w:val="22"/>
        </w:rPr>
        <w:t xml:space="preserve"> a požádal o jeho předložení Radě a vyjádření Rady k opatřením, která poskytovatelé podpory předjímají do gesce Rady, přičemž se jedná celkem o 5 opatření.</w:t>
      </w:r>
    </w:p>
    <w:p w14:paraId="4F335EE3" w14:textId="7C8E5C98" w:rsidR="00526140" w:rsidRDefault="00526140" w:rsidP="00526140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26140">
        <w:rPr>
          <w:rFonts w:ascii="Arial" w:hAnsi="Arial" w:cs="Arial"/>
          <w:sz w:val="22"/>
          <w:szCs w:val="22"/>
        </w:rPr>
        <w:t xml:space="preserve">Předkládaný soubor opatření byl připraven ze strany </w:t>
      </w:r>
      <w:r>
        <w:rPr>
          <w:rFonts w:ascii="Arial" w:hAnsi="Arial" w:cs="Arial"/>
          <w:sz w:val="22"/>
          <w:szCs w:val="22"/>
        </w:rPr>
        <w:t>MŠMT</w:t>
      </w:r>
      <w:r w:rsidRPr="00526140">
        <w:rPr>
          <w:rFonts w:ascii="Arial" w:hAnsi="Arial" w:cs="Arial"/>
          <w:sz w:val="22"/>
          <w:szCs w:val="22"/>
        </w:rPr>
        <w:t xml:space="preserve">, jako gestora mezinárodní spolupráce ČR ve výzkumu a vývoji, a to v přímé návaznosti na vypracování „Analýzy mezinárodní spolupráce ve </w:t>
      </w:r>
      <w:proofErr w:type="spellStart"/>
      <w:r w:rsidRPr="00526140">
        <w:rPr>
          <w:rFonts w:ascii="Arial" w:hAnsi="Arial" w:cs="Arial"/>
          <w:sz w:val="22"/>
          <w:szCs w:val="22"/>
        </w:rPr>
        <w:t>VaVaI</w:t>
      </w:r>
      <w:proofErr w:type="spellEnd"/>
      <w:r w:rsidRPr="00526140">
        <w:rPr>
          <w:rFonts w:ascii="Arial" w:hAnsi="Arial" w:cs="Arial"/>
          <w:sz w:val="22"/>
          <w:szCs w:val="22"/>
        </w:rPr>
        <w:t xml:space="preserve"> a návrhu doporučení ke zlepšení účasti ČR v Horizontu Evropa“.</w:t>
      </w:r>
    </w:p>
    <w:p w14:paraId="7C832D20" w14:textId="27E03531" w:rsidR="00F63BB8" w:rsidRPr="00526140" w:rsidRDefault="00F63BB8" w:rsidP="00526140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se k této problematice vrátí na některém z dalších zasedání.</w:t>
      </w:r>
    </w:p>
    <w:p w14:paraId="0F4E2524" w14:textId="662D7FC8" w:rsidR="00161CB9" w:rsidRPr="00926414" w:rsidRDefault="00161CB9" w:rsidP="0092641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D0B32">
        <w:rPr>
          <w:rFonts w:ascii="Arial" w:hAnsi="Arial" w:cs="Arial"/>
          <w:sz w:val="22"/>
          <w:szCs w:val="22"/>
        </w:rPr>
        <w:t>Pro n</w:t>
      </w:r>
      <w:r>
        <w:rPr>
          <w:rFonts w:ascii="Arial" w:hAnsi="Arial" w:cs="Arial"/>
          <w:sz w:val="22"/>
          <w:szCs w:val="22"/>
        </w:rPr>
        <w:t>ávrh usnesení hlasovalo všech 12</w:t>
      </w:r>
      <w:r w:rsidRPr="005D0B32">
        <w:rPr>
          <w:rFonts w:ascii="Arial" w:hAnsi="Arial" w:cs="Arial"/>
          <w:sz w:val="22"/>
          <w:szCs w:val="22"/>
        </w:rPr>
        <w:t xml:space="preserve"> přítomných člen</w:t>
      </w:r>
      <w:r>
        <w:rPr>
          <w:rFonts w:ascii="Arial" w:hAnsi="Arial" w:cs="Arial"/>
          <w:sz w:val="22"/>
          <w:szCs w:val="22"/>
        </w:rPr>
        <w:t>ek/člen</w:t>
      </w:r>
      <w:r w:rsidRPr="005D0B32">
        <w:rPr>
          <w:rFonts w:ascii="Arial" w:hAnsi="Arial" w:cs="Arial"/>
          <w:sz w:val="22"/>
          <w:szCs w:val="22"/>
        </w:rPr>
        <w:t>ů Rady.</w:t>
      </w:r>
    </w:p>
    <w:p w14:paraId="3415865C" w14:textId="77777777" w:rsidR="00140101" w:rsidRDefault="00140101" w:rsidP="00281253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38D03F47" w14:textId="77777777" w:rsidR="00140101" w:rsidRDefault="00140101" w:rsidP="00281253">
      <w:pPr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B443B">
        <w:rPr>
          <w:rFonts w:ascii="Arial" w:hAnsi="Arial" w:cs="Arial"/>
          <w:color w:val="000000"/>
          <w:sz w:val="22"/>
          <w:szCs w:val="22"/>
        </w:rPr>
        <w:t xml:space="preserve">Rada </w:t>
      </w:r>
    </w:p>
    <w:p w14:paraId="2818680D" w14:textId="77777777" w:rsidR="00140101" w:rsidRPr="00DE2361" w:rsidRDefault="00140101" w:rsidP="00281253">
      <w:pPr>
        <w:pStyle w:val="Odstavecseseznamem"/>
        <w:numPr>
          <w:ilvl w:val="0"/>
          <w:numId w:val="19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DE2361">
        <w:rPr>
          <w:rFonts w:ascii="Arial" w:hAnsi="Arial" w:cs="Arial"/>
          <w:color w:val="000000"/>
          <w:sz w:val="22"/>
          <w:szCs w:val="22"/>
        </w:rPr>
        <w:t xml:space="preserve">pověřuje předsedkyni Rady pro výzkum, vývoj a inovace, aby s ministrem školství, mládeže a tělovýchovy projednala opatření uvedená v materiálu „Opatření ke zvýšení účasti ČR v rámcovém programu EU pro </w:t>
      </w:r>
      <w:proofErr w:type="spellStart"/>
      <w:r w:rsidRPr="00DE2361">
        <w:rPr>
          <w:rFonts w:ascii="Arial" w:hAnsi="Arial" w:cs="Arial"/>
          <w:color w:val="000000"/>
          <w:sz w:val="22"/>
          <w:szCs w:val="22"/>
        </w:rPr>
        <w:t>VaV</w:t>
      </w:r>
      <w:proofErr w:type="spellEnd"/>
      <w:r w:rsidRPr="00DE2361">
        <w:rPr>
          <w:rFonts w:ascii="Arial" w:hAnsi="Arial" w:cs="Arial"/>
          <w:color w:val="000000"/>
          <w:sz w:val="22"/>
          <w:szCs w:val="22"/>
        </w:rPr>
        <w:t xml:space="preserve"> Horizontu Evropa (2021-2027)“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DE2361">
        <w:rPr>
          <w:rFonts w:ascii="Arial" w:hAnsi="Arial" w:cs="Arial"/>
          <w:color w:val="000000"/>
          <w:sz w:val="22"/>
          <w:szCs w:val="22"/>
        </w:rPr>
        <w:t>společně s ním navrhla další postup v této věci,</w:t>
      </w:r>
    </w:p>
    <w:p w14:paraId="4B5C8BB8" w14:textId="77777777" w:rsidR="00140101" w:rsidRPr="00DE2361" w:rsidRDefault="00140101" w:rsidP="00281253">
      <w:pPr>
        <w:pStyle w:val="Odstavecseseznamem"/>
        <w:numPr>
          <w:ilvl w:val="0"/>
          <w:numId w:val="19"/>
        </w:numPr>
        <w:spacing w:before="120" w:after="24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DE2361">
        <w:rPr>
          <w:rFonts w:ascii="Arial" w:hAnsi="Arial" w:cs="Arial"/>
          <w:color w:val="000000"/>
          <w:sz w:val="22"/>
          <w:szCs w:val="22"/>
        </w:rPr>
        <w:t>přerušuje projednání tohoto bodu.</w:t>
      </w:r>
    </w:p>
    <w:p w14:paraId="3868F93F" w14:textId="52E79E79" w:rsidR="00140101" w:rsidRDefault="00140101" w:rsidP="00281253">
      <w:pPr>
        <w:spacing w:after="24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A12</w:t>
      </w:r>
      <w:r w:rsidRPr="00600F2B">
        <w:rPr>
          <w:rFonts w:ascii="Arial" w:hAnsi="Arial" w:cs="Arial"/>
          <w:b/>
          <w:sz w:val="22"/>
          <w:szCs w:val="22"/>
        </w:rPr>
        <w:t>)</w:t>
      </w:r>
      <w:r w:rsidRPr="00600F2B">
        <w:rPr>
          <w:rFonts w:ascii="Arial" w:hAnsi="Arial" w:cs="Arial"/>
          <w:b/>
          <w:sz w:val="22"/>
          <w:szCs w:val="22"/>
        </w:rPr>
        <w:tab/>
        <w:t>Oborové porovnání ERC grantů - HORIZONT 2020</w:t>
      </w:r>
    </w:p>
    <w:p w14:paraId="1AB765EB" w14:textId="448BEF1B" w:rsidR="00792DD9" w:rsidRPr="00F40777" w:rsidRDefault="00792DD9" w:rsidP="00F4077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40777">
        <w:rPr>
          <w:rFonts w:ascii="Arial" w:hAnsi="Arial" w:cs="Arial"/>
          <w:sz w:val="22"/>
          <w:szCs w:val="22"/>
        </w:rPr>
        <w:t xml:space="preserve">Tento bod krátce uvedla Mgr. Langšádlová. Proběhla diskuse nad motivací podávání žádostí o grant. </w:t>
      </w:r>
      <w:r w:rsidR="006D0FA6">
        <w:rPr>
          <w:rFonts w:ascii="Arial" w:hAnsi="Arial" w:cs="Arial"/>
          <w:sz w:val="22"/>
          <w:szCs w:val="22"/>
        </w:rPr>
        <w:t xml:space="preserve">Je zapotřebí sdílet dobré praxe. </w:t>
      </w:r>
    </w:p>
    <w:p w14:paraId="5ECFC40F" w14:textId="6D0CDC62" w:rsidR="00F40777" w:rsidRPr="00F40777" w:rsidRDefault="00F40777" w:rsidP="00F40777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Materiál obsahuje porovnání ERC grantů v programu HORIZONT 2020 (2014-2020) dle panelů pro ČR, Rakousko, Řecko a Portugalsko.</w:t>
      </w:r>
      <w:r w:rsidR="007006DE">
        <w:rPr>
          <w:rFonts w:ascii="Arial" w:hAnsi="Arial" w:cs="Arial"/>
          <w:sz w:val="22"/>
          <w:szCs w:val="22"/>
        </w:rPr>
        <w:t xml:space="preserve"> Prof. Jurajda navrhl, aby se Rada k tomuto tématu vrátila v 2. polovině tohoto roku. </w:t>
      </w:r>
    </w:p>
    <w:p w14:paraId="4E469C9A" w14:textId="0A83078C" w:rsidR="00D010AA" w:rsidRPr="00926414" w:rsidRDefault="00D010AA" w:rsidP="0092641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D0B32">
        <w:rPr>
          <w:rFonts w:ascii="Arial" w:hAnsi="Arial" w:cs="Arial"/>
          <w:sz w:val="22"/>
          <w:szCs w:val="22"/>
        </w:rPr>
        <w:t>Pro n</w:t>
      </w:r>
      <w:r>
        <w:rPr>
          <w:rFonts w:ascii="Arial" w:hAnsi="Arial" w:cs="Arial"/>
          <w:sz w:val="22"/>
          <w:szCs w:val="22"/>
        </w:rPr>
        <w:t>ávrh usnesení hlasovalo všech 11</w:t>
      </w:r>
      <w:r w:rsidRPr="005D0B32">
        <w:rPr>
          <w:rFonts w:ascii="Arial" w:hAnsi="Arial" w:cs="Arial"/>
          <w:sz w:val="22"/>
          <w:szCs w:val="22"/>
        </w:rPr>
        <w:t xml:space="preserve"> přítomných člen</w:t>
      </w:r>
      <w:r>
        <w:rPr>
          <w:rFonts w:ascii="Arial" w:hAnsi="Arial" w:cs="Arial"/>
          <w:sz w:val="22"/>
          <w:szCs w:val="22"/>
        </w:rPr>
        <w:t>ek/člen</w:t>
      </w:r>
      <w:r w:rsidRPr="005D0B32">
        <w:rPr>
          <w:rFonts w:ascii="Arial" w:hAnsi="Arial" w:cs="Arial"/>
          <w:sz w:val="22"/>
          <w:szCs w:val="22"/>
        </w:rPr>
        <w:t>ů Rady.</w:t>
      </w:r>
    </w:p>
    <w:p w14:paraId="2E2EB2D7" w14:textId="77777777" w:rsidR="00140101" w:rsidRDefault="00140101" w:rsidP="00281253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508FAA7C" w14:textId="77777777" w:rsidR="00140101" w:rsidRPr="00C17624" w:rsidRDefault="00140101" w:rsidP="00281253">
      <w:pPr>
        <w:spacing w:before="120" w:after="120" w:line="276" w:lineRule="auto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  <w:r w:rsidRPr="00AB734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Rada</w:t>
      </w:r>
      <w:r>
        <w:rPr>
          <w:rFonts w:ascii="Arial" w:hAnsi="Arial" w:cs="Arial"/>
          <w:sz w:val="22"/>
          <w:szCs w:val="22"/>
        </w:rPr>
        <w:t xml:space="preserve"> bere na vědomí materiál  Oborové porovnání ERC grantů – HORIZONT 2020</w:t>
      </w:r>
      <w:r w:rsidRPr="00904952">
        <w:rPr>
          <w:rFonts w:ascii="Arial" w:hAnsi="Arial" w:cs="Arial"/>
          <w:color w:val="000000"/>
          <w:sz w:val="22"/>
          <w:szCs w:val="22"/>
        </w:rPr>
        <w:t>.</w:t>
      </w:r>
    </w:p>
    <w:p w14:paraId="328C42B8" w14:textId="77777777" w:rsidR="00140101" w:rsidRDefault="00140101" w:rsidP="00281253">
      <w:pPr>
        <w:keepNext/>
        <w:numPr>
          <w:ilvl w:val="0"/>
          <w:numId w:val="8"/>
        </w:numPr>
        <w:spacing w:before="240" w:after="240" w:line="276" w:lineRule="auto"/>
        <w:ind w:left="1060" w:hanging="703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7061D">
        <w:rPr>
          <w:rFonts w:ascii="Arial" w:hAnsi="Arial" w:cs="Arial"/>
          <w:b/>
          <w:color w:val="000000"/>
          <w:sz w:val="22"/>
          <w:szCs w:val="22"/>
          <w:u w:val="single"/>
        </w:rPr>
        <w:t>BODY K PROJEDNÁNÍ – bez rozpravy</w:t>
      </w:r>
    </w:p>
    <w:p w14:paraId="49E8675B" w14:textId="0316AFC1" w:rsidR="00140101" w:rsidRDefault="00140101" w:rsidP="00281253">
      <w:pPr>
        <w:spacing w:after="120" w:line="276" w:lineRule="auto"/>
        <w:ind w:left="708" w:hanging="708"/>
        <w:jc w:val="both"/>
        <w:rPr>
          <w:rFonts w:ascii="Arial" w:hAnsi="Arial" w:cs="Arial"/>
          <w:b/>
          <w:sz w:val="22"/>
          <w:szCs w:val="22"/>
        </w:rPr>
      </w:pPr>
      <w:r w:rsidRPr="00E152F2">
        <w:rPr>
          <w:rFonts w:ascii="Arial" w:hAnsi="Arial" w:cs="Arial"/>
          <w:b/>
          <w:sz w:val="22"/>
          <w:szCs w:val="22"/>
        </w:rPr>
        <w:t>B1)</w:t>
      </w:r>
      <w:r w:rsidRPr="00E152F2">
        <w:rPr>
          <w:rFonts w:ascii="Arial" w:hAnsi="Arial" w:cs="Arial"/>
          <w:b/>
          <w:sz w:val="22"/>
          <w:szCs w:val="22"/>
        </w:rPr>
        <w:tab/>
        <w:t>Návrh na změnu usnesení 387/A3</w:t>
      </w:r>
    </w:p>
    <w:p w14:paraId="1861355D" w14:textId="54A518EA" w:rsidR="00D010AA" w:rsidRPr="00926414" w:rsidRDefault="00D010AA" w:rsidP="0092641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D0B32">
        <w:rPr>
          <w:rFonts w:ascii="Arial" w:hAnsi="Arial" w:cs="Arial"/>
          <w:sz w:val="22"/>
          <w:szCs w:val="22"/>
        </w:rPr>
        <w:t>Pro n</w:t>
      </w:r>
      <w:r>
        <w:rPr>
          <w:rFonts w:ascii="Arial" w:hAnsi="Arial" w:cs="Arial"/>
          <w:sz w:val="22"/>
          <w:szCs w:val="22"/>
        </w:rPr>
        <w:t>ávrh usnesení hlasovalo všech 11</w:t>
      </w:r>
      <w:r w:rsidRPr="005D0B32">
        <w:rPr>
          <w:rFonts w:ascii="Arial" w:hAnsi="Arial" w:cs="Arial"/>
          <w:sz w:val="22"/>
          <w:szCs w:val="22"/>
        </w:rPr>
        <w:t xml:space="preserve"> přítomných člen</w:t>
      </w:r>
      <w:r>
        <w:rPr>
          <w:rFonts w:ascii="Arial" w:hAnsi="Arial" w:cs="Arial"/>
          <w:sz w:val="22"/>
          <w:szCs w:val="22"/>
        </w:rPr>
        <w:t>ek/člen</w:t>
      </w:r>
      <w:r w:rsidRPr="005D0B32">
        <w:rPr>
          <w:rFonts w:ascii="Arial" w:hAnsi="Arial" w:cs="Arial"/>
          <w:sz w:val="22"/>
          <w:szCs w:val="22"/>
        </w:rPr>
        <w:t>ů Rady.</w:t>
      </w:r>
    </w:p>
    <w:p w14:paraId="73D1F814" w14:textId="77777777" w:rsidR="00140101" w:rsidRDefault="00140101" w:rsidP="00281253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5927184A" w14:textId="77777777" w:rsidR="00140101" w:rsidRDefault="00140101" w:rsidP="00281253">
      <w:pPr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B443B">
        <w:rPr>
          <w:rFonts w:ascii="Arial" w:hAnsi="Arial" w:cs="Arial"/>
          <w:color w:val="000000"/>
          <w:sz w:val="22"/>
          <w:szCs w:val="22"/>
        </w:rPr>
        <w:t xml:space="preserve">Rada </w:t>
      </w:r>
    </w:p>
    <w:p w14:paraId="4BDBC6FE" w14:textId="5A225141" w:rsidR="00140101" w:rsidRPr="00B31BBE" w:rsidRDefault="00140101" w:rsidP="00281253">
      <w:pPr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31BBE">
        <w:rPr>
          <w:rFonts w:ascii="Arial" w:hAnsi="Arial" w:cs="Arial"/>
          <w:color w:val="000000"/>
          <w:sz w:val="22"/>
          <w:szCs w:val="22"/>
        </w:rPr>
        <w:lastRenderedPageBreak/>
        <w:t>Rada mění usnesení k bodu 387. zasedání Rady 387/A3 „Informace ze strany MŠMT a</w:t>
      </w:r>
      <w:r w:rsidR="001A2B23">
        <w:rPr>
          <w:rFonts w:ascii="Arial" w:hAnsi="Arial" w:cs="Arial"/>
          <w:color w:val="000000"/>
          <w:sz w:val="22"/>
          <w:szCs w:val="22"/>
        </w:rPr>
        <w:t> </w:t>
      </w:r>
      <w:r w:rsidRPr="00B31BBE">
        <w:rPr>
          <w:rFonts w:ascii="Arial" w:hAnsi="Arial" w:cs="Arial"/>
          <w:color w:val="000000"/>
          <w:sz w:val="22"/>
          <w:szCs w:val="22"/>
        </w:rPr>
        <w:t>AV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B31BBE">
        <w:rPr>
          <w:rFonts w:ascii="Arial" w:hAnsi="Arial" w:cs="Arial"/>
          <w:color w:val="000000"/>
          <w:sz w:val="22"/>
          <w:szCs w:val="22"/>
        </w:rPr>
        <w:t xml:space="preserve">ČR / FZÚ AV ČR o navrhovaném začlenění ELI </w:t>
      </w:r>
      <w:proofErr w:type="spellStart"/>
      <w:r w:rsidRPr="00B31BBE">
        <w:rPr>
          <w:rFonts w:ascii="Arial" w:hAnsi="Arial" w:cs="Arial"/>
          <w:color w:val="000000"/>
          <w:sz w:val="22"/>
          <w:szCs w:val="22"/>
        </w:rPr>
        <w:t>Beamlines</w:t>
      </w:r>
      <w:proofErr w:type="spellEnd"/>
      <w:r w:rsidRPr="00B31BB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31BBE">
        <w:rPr>
          <w:rFonts w:ascii="Arial" w:hAnsi="Arial" w:cs="Arial"/>
          <w:color w:val="000000"/>
          <w:sz w:val="22"/>
          <w:szCs w:val="22"/>
        </w:rPr>
        <w:t>doELI</w:t>
      </w:r>
      <w:proofErr w:type="spellEnd"/>
      <w:r w:rsidRPr="00B31BBE">
        <w:rPr>
          <w:rFonts w:ascii="Arial" w:hAnsi="Arial" w:cs="Arial"/>
          <w:color w:val="000000"/>
          <w:sz w:val="22"/>
          <w:szCs w:val="22"/>
        </w:rPr>
        <w:t xml:space="preserve"> - ERIC v kontextu požadavku na zdroje ze státního rozpočtu na </w:t>
      </w:r>
      <w:proofErr w:type="spellStart"/>
      <w:r w:rsidRPr="00B31BBE">
        <w:rPr>
          <w:rFonts w:ascii="Arial" w:hAnsi="Arial" w:cs="Arial"/>
          <w:color w:val="000000"/>
          <w:sz w:val="22"/>
          <w:szCs w:val="22"/>
        </w:rPr>
        <w:t>VaVaI</w:t>
      </w:r>
      <w:proofErr w:type="spellEnd"/>
      <w:r w:rsidRPr="00B31BBE">
        <w:rPr>
          <w:rFonts w:ascii="Arial" w:hAnsi="Arial" w:cs="Arial"/>
          <w:color w:val="000000"/>
          <w:sz w:val="22"/>
          <w:szCs w:val="22"/>
        </w:rPr>
        <w:t xml:space="preserve"> v roce 2023+“ z textu:</w:t>
      </w:r>
    </w:p>
    <w:p w14:paraId="496DDEA2" w14:textId="77777777" w:rsidR="00140101" w:rsidRPr="00B31BBE" w:rsidRDefault="00140101" w:rsidP="00281253">
      <w:pPr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31BBE">
        <w:rPr>
          <w:rFonts w:ascii="Arial" w:hAnsi="Arial" w:cs="Arial"/>
          <w:color w:val="000000"/>
          <w:sz w:val="22"/>
          <w:szCs w:val="22"/>
        </w:rPr>
        <w:t xml:space="preserve">Rada </w:t>
      </w:r>
    </w:p>
    <w:p w14:paraId="1702B6F5" w14:textId="77777777" w:rsidR="00140101" w:rsidRPr="00B31BBE" w:rsidRDefault="00140101" w:rsidP="00281253">
      <w:pPr>
        <w:pStyle w:val="Odstavecseseznamem"/>
        <w:numPr>
          <w:ilvl w:val="0"/>
          <w:numId w:val="13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B31BBE">
        <w:rPr>
          <w:rFonts w:ascii="Arial" w:hAnsi="Arial" w:cs="Arial"/>
          <w:color w:val="000000"/>
          <w:sz w:val="22"/>
          <w:szCs w:val="22"/>
        </w:rPr>
        <w:t>bere na vědomí informace poskytnuté zástupci Akademie věd ČR a Ministerstva školství, mládeže a tělovýchovy,</w:t>
      </w:r>
    </w:p>
    <w:p w14:paraId="5E31A121" w14:textId="77777777" w:rsidR="00140101" w:rsidRPr="00B31BBE" w:rsidRDefault="00140101" w:rsidP="00281253">
      <w:pPr>
        <w:pStyle w:val="Odstavecseseznamem"/>
        <w:numPr>
          <w:ilvl w:val="0"/>
          <w:numId w:val="13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B31BBE">
        <w:rPr>
          <w:rFonts w:ascii="Arial" w:hAnsi="Arial" w:cs="Arial"/>
          <w:color w:val="000000"/>
          <w:sz w:val="22"/>
          <w:szCs w:val="22"/>
        </w:rPr>
        <w:t xml:space="preserve">bere na vědomí informace poskytnuté od zástupců ELI </w:t>
      </w:r>
      <w:proofErr w:type="spellStart"/>
      <w:r w:rsidRPr="00B31BBE">
        <w:rPr>
          <w:rFonts w:ascii="Arial" w:hAnsi="Arial" w:cs="Arial"/>
          <w:color w:val="000000"/>
          <w:sz w:val="22"/>
          <w:szCs w:val="22"/>
        </w:rPr>
        <w:t>Beamlines</w:t>
      </w:r>
      <w:proofErr w:type="spellEnd"/>
      <w:r w:rsidRPr="00B31BBE">
        <w:rPr>
          <w:rFonts w:ascii="Arial" w:hAnsi="Arial" w:cs="Arial"/>
          <w:color w:val="000000"/>
          <w:sz w:val="22"/>
          <w:szCs w:val="22"/>
        </w:rPr>
        <w:t xml:space="preserve"> prof. Řídkého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B31BBE">
        <w:rPr>
          <w:rFonts w:ascii="Arial" w:hAnsi="Arial" w:cs="Arial"/>
          <w:color w:val="000000"/>
          <w:sz w:val="22"/>
          <w:szCs w:val="22"/>
        </w:rPr>
        <w:t>dr.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B31BBE">
        <w:rPr>
          <w:rFonts w:ascii="Arial" w:hAnsi="Arial" w:cs="Arial"/>
          <w:color w:val="000000"/>
          <w:sz w:val="22"/>
          <w:szCs w:val="22"/>
        </w:rPr>
        <w:t>Prouzy, že finanční nároky na velké investice na obnovu zařízení nebudou požadovány ze státního rozpočtu,</w:t>
      </w:r>
    </w:p>
    <w:p w14:paraId="30FF5DCF" w14:textId="77777777" w:rsidR="00140101" w:rsidRPr="00B31BBE" w:rsidRDefault="00140101" w:rsidP="00281253">
      <w:pPr>
        <w:pStyle w:val="Odstavecseseznamem"/>
        <w:numPr>
          <w:ilvl w:val="0"/>
          <w:numId w:val="13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B31BBE">
        <w:rPr>
          <w:rFonts w:ascii="Arial" w:hAnsi="Arial" w:cs="Arial"/>
          <w:color w:val="000000"/>
          <w:sz w:val="22"/>
          <w:szCs w:val="22"/>
        </w:rPr>
        <w:t>žádá Ministerstvo školství, mládeže a tělovýchovy o předložení informace o predikci výdajů s důrazem na predikci investic do r. 2030 na následující 388. zasedání Rady,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B31BBE">
        <w:rPr>
          <w:rFonts w:ascii="Arial" w:hAnsi="Arial" w:cs="Arial"/>
          <w:color w:val="000000"/>
          <w:sz w:val="22"/>
          <w:szCs w:val="22"/>
        </w:rPr>
        <w:t>to v návaznosti na usnesení z 382. zasedání Rady ze dne 30. září 2022 k bodu 382/A6 bod 1),</w:t>
      </w:r>
    </w:p>
    <w:p w14:paraId="4FBE9A7A" w14:textId="77777777" w:rsidR="00140101" w:rsidRPr="00B31BBE" w:rsidRDefault="00140101" w:rsidP="00281253">
      <w:pPr>
        <w:pStyle w:val="Odstavecseseznamem"/>
        <w:numPr>
          <w:ilvl w:val="0"/>
          <w:numId w:val="13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B31BBE">
        <w:rPr>
          <w:rFonts w:ascii="Arial" w:hAnsi="Arial" w:cs="Arial"/>
          <w:color w:val="000000"/>
          <w:sz w:val="22"/>
          <w:szCs w:val="22"/>
        </w:rPr>
        <w:t xml:space="preserve">žádá Akademii věd ČR o pravidelné předkládání Radě hodnocení výsledků výzkumu ELI </w:t>
      </w:r>
      <w:proofErr w:type="spellStart"/>
      <w:r w:rsidRPr="00B31BBE">
        <w:rPr>
          <w:rFonts w:ascii="Arial" w:hAnsi="Arial" w:cs="Arial"/>
          <w:color w:val="000000"/>
          <w:sz w:val="22"/>
          <w:szCs w:val="22"/>
        </w:rPr>
        <w:t>Beamlines</w:t>
      </w:r>
      <w:proofErr w:type="spellEnd"/>
      <w:r w:rsidRPr="00B31BBE">
        <w:rPr>
          <w:rFonts w:ascii="Arial" w:hAnsi="Arial" w:cs="Arial"/>
          <w:color w:val="000000"/>
          <w:sz w:val="22"/>
          <w:szCs w:val="22"/>
        </w:rPr>
        <w:t>, a to v návaznosti na usnesení z 382. zasedání Rady ze dne 30. září 2022 k bodu 382/A6 bod 2).,</w:t>
      </w:r>
    </w:p>
    <w:p w14:paraId="5E3910B6" w14:textId="77777777" w:rsidR="00140101" w:rsidRPr="00B31BBE" w:rsidRDefault="00140101" w:rsidP="00281253">
      <w:pPr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31BBE">
        <w:rPr>
          <w:rFonts w:ascii="Arial" w:hAnsi="Arial" w:cs="Arial"/>
          <w:color w:val="000000"/>
          <w:sz w:val="22"/>
          <w:szCs w:val="22"/>
        </w:rPr>
        <w:t xml:space="preserve">na text: </w:t>
      </w:r>
    </w:p>
    <w:p w14:paraId="4E430084" w14:textId="77777777" w:rsidR="00140101" w:rsidRPr="00B31BBE" w:rsidRDefault="00140101" w:rsidP="00281253">
      <w:pPr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31BBE">
        <w:rPr>
          <w:rFonts w:ascii="Arial" w:hAnsi="Arial" w:cs="Arial"/>
          <w:color w:val="000000"/>
          <w:sz w:val="22"/>
          <w:szCs w:val="22"/>
        </w:rPr>
        <w:t xml:space="preserve">Rada </w:t>
      </w:r>
    </w:p>
    <w:p w14:paraId="7B779F17" w14:textId="77777777" w:rsidR="00140101" w:rsidRPr="00B31BBE" w:rsidRDefault="00140101" w:rsidP="00281253">
      <w:pPr>
        <w:pStyle w:val="Odstavecseseznamem"/>
        <w:numPr>
          <w:ilvl w:val="0"/>
          <w:numId w:val="14"/>
        </w:numPr>
        <w:spacing w:before="120" w:after="120" w:line="276" w:lineRule="auto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B31BBE">
        <w:rPr>
          <w:rFonts w:ascii="Arial" w:hAnsi="Arial" w:cs="Arial"/>
          <w:color w:val="000000"/>
          <w:sz w:val="22"/>
          <w:szCs w:val="22"/>
        </w:rPr>
        <w:t>bere na vědomí informace poskytnuté zástupci Akademie věd ČR a Ministerstva školství, mládeže a tělovýchovy,</w:t>
      </w:r>
    </w:p>
    <w:p w14:paraId="371F3F13" w14:textId="77777777" w:rsidR="00140101" w:rsidRPr="00B31BBE" w:rsidRDefault="00140101" w:rsidP="00281253">
      <w:pPr>
        <w:pStyle w:val="Odstavecseseznamem"/>
        <w:numPr>
          <w:ilvl w:val="0"/>
          <w:numId w:val="14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B31BBE">
        <w:rPr>
          <w:rFonts w:ascii="Arial" w:hAnsi="Arial" w:cs="Arial"/>
          <w:color w:val="000000"/>
          <w:sz w:val="22"/>
          <w:szCs w:val="22"/>
        </w:rPr>
        <w:t>žádá Ministerstvo školství, mládeže a tělovýchovy o předložení informace o predikci výdajů s důrazem na predikci investic do r. 2030 na následující 388. zasedání Rady, a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B31BBE">
        <w:rPr>
          <w:rFonts w:ascii="Arial" w:hAnsi="Arial" w:cs="Arial"/>
          <w:color w:val="000000"/>
          <w:sz w:val="22"/>
          <w:szCs w:val="22"/>
        </w:rPr>
        <w:t>to v návaznosti na usnesení z 382. zasedání Rady ze dne 30. září 2022 k bodu 382/A6 bod 1),</w:t>
      </w:r>
    </w:p>
    <w:p w14:paraId="23E69CEE" w14:textId="3E0E5343" w:rsidR="00140101" w:rsidRPr="001B656F" w:rsidRDefault="00140101" w:rsidP="00281253">
      <w:pPr>
        <w:pStyle w:val="Odstavecseseznamem"/>
        <w:numPr>
          <w:ilvl w:val="0"/>
          <w:numId w:val="14"/>
        </w:numPr>
        <w:spacing w:before="120" w:after="120" w:line="276" w:lineRule="auto"/>
        <w:ind w:left="714" w:hanging="357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B31BBE">
        <w:rPr>
          <w:rFonts w:ascii="Arial" w:hAnsi="Arial" w:cs="Arial"/>
          <w:color w:val="000000"/>
          <w:sz w:val="22"/>
          <w:szCs w:val="22"/>
        </w:rPr>
        <w:t xml:space="preserve">žádá Akademii věd ČR o pravidelné předkládání Radě hodnocení výsledků výzkumu ELI </w:t>
      </w:r>
      <w:proofErr w:type="spellStart"/>
      <w:r w:rsidRPr="00B31BBE">
        <w:rPr>
          <w:rFonts w:ascii="Arial" w:hAnsi="Arial" w:cs="Arial"/>
          <w:color w:val="000000"/>
          <w:sz w:val="22"/>
          <w:szCs w:val="22"/>
        </w:rPr>
        <w:t>Beamlines</w:t>
      </w:r>
      <w:proofErr w:type="spellEnd"/>
      <w:r w:rsidRPr="00B31BBE">
        <w:rPr>
          <w:rFonts w:ascii="Arial" w:hAnsi="Arial" w:cs="Arial"/>
          <w:color w:val="000000"/>
          <w:sz w:val="22"/>
          <w:szCs w:val="22"/>
        </w:rPr>
        <w:t>, a to v návaznosti na usnesení z 382. zasedání Rady ze dne 30. září 2022 k bodu 382/A6 bod 2).</w:t>
      </w:r>
    </w:p>
    <w:p w14:paraId="611F09B6" w14:textId="77777777" w:rsidR="00140101" w:rsidRPr="00534DD0" w:rsidRDefault="00140101" w:rsidP="00281253">
      <w:pPr>
        <w:numPr>
          <w:ilvl w:val="0"/>
          <w:numId w:val="8"/>
        </w:numPr>
        <w:spacing w:before="100" w:beforeAutospacing="1" w:after="24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B4BF0">
        <w:rPr>
          <w:rFonts w:ascii="Arial" w:hAnsi="Arial" w:cs="Arial"/>
          <w:b/>
          <w:sz w:val="22"/>
          <w:szCs w:val="22"/>
          <w:u w:val="single"/>
        </w:rPr>
        <w:t>BODY PRO INFORMACI</w:t>
      </w:r>
    </w:p>
    <w:p w14:paraId="7EC46E3E" w14:textId="77777777" w:rsidR="00140101" w:rsidRPr="00BE64D9" w:rsidRDefault="00140101" w:rsidP="00281253">
      <w:pPr>
        <w:spacing w:after="120" w:line="276" w:lineRule="auto"/>
        <w:ind w:left="708" w:hanging="708"/>
        <w:jc w:val="both"/>
        <w:rPr>
          <w:rFonts w:ascii="Arial" w:hAnsi="Arial" w:cs="Arial"/>
          <w:b/>
          <w:sz w:val="22"/>
          <w:szCs w:val="22"/>
        </w:rPr>
      </w:pPr>
      <w:r w:rsidRPr="00BE64D9">
        <w:rPr>
          <w:rFonts w:ascii="Arial" w:hAnsi="Arial" w:cs="Arial"/>
          <w:b/>
          <w:sz w:val="22"/>
          <w:szCs w:val="22"/>
        </w:rPr>
        <w:t>C1)</w:t>
      </w:r>
      <w:r w:rsidRPr="00BE64D9">
        <w:rPr>
          <w:rFonts w:ascii="Arial" w:hAnsi="Arial" w:cs="Arial"/>
          <w:b/>
          <w:sz w:val="22"/>
          <w:szCs w:val="22"/>
        </w:rPr>
        <w:tab/>
        <w:t xml:space="preserve">Přehled usnesení vlády z oblasti </w:t>
      </w:r>
      <w:proofErr w:type="spellStart"/>
      <w:r w:rsidRPr="00BE64D9">
        <w:rPr>
          <w:rFonts w:ascii="Arial" w:hAnsi="Arial" w:cs="Arial"/>
          <w:b/>
          <w:sz w:val="22"/>
          <w:szCs w:val="22"/>
        </w:rPr>
        <w:t>VaVaI</w:t>
      </w:r>
      <w:proofErr w:type="spellEnd"/>
      <w:r w:rsidRPr="00BE64D9">
        <w:rPr>
          <w:rFonts w:ascii="Arial" w:hAnsi="Arial" w:cs="Arial"/>
          <w:b/>
          <w:sz w:val="22"/>
          <w:szCs w:val="22"/>
        </w:rPr>
        <w:t xml:space="preserve"> </w:t>
      </w:r>
    </w:p>
    <w:p w14:paraId="50C64CA3" w14:textId="77777777" w:rsidR="00140101" w:rsidRPr="00BE64D9" w:rsidRDefault="00140101" w:rsidP="00281253">
      <w:pPr>
        <w:spacing w:after="120" w:line="276" w:lineRule="auto"/>
        <w:ind w:left="708" w:hanging="708"/>
        <w:jc w:val="both"/>
        <w:rPr>
          <w:rFonts w:ascii="Arial" w:hAnsi="Arial" w:cs="Arial"/>
          <w:b/>
          <w:sz w:val="22"/>
          <w:szCs w:val="22"/>
        </w:rPr>
      </w:pPr>
      <w:r w:rsidRPr="00BE64D9">
        <w:rPr>
          <w:rFonts w:ascii="Arial" w:hAnsi="Arial" w:cs="Arial"/>
          <w:b/>
          <w:sz w:val="22"/>
          <w:szCs w:val="22"/>
        </w:rPr>
        <w:t>C2)</w:t>
      </w:r>
      <w:r w:rsidRPr="00BE64D9">
        <w:rPr>
          <w:rFonts w:ascii="Arial" w:hAnsi="Arial" w:cs="Arial"/>
          <w:b/>
          <w:sz w:val="22"/>
          <w:szCs w:val="22"/>
        </w:rPr>
        <w:tab/>
        <w:t>Novelizované programové prohlášení vlády ČR</w:t>
      </w:r>
    </w:p>
    <w:p w14:paraId="6276FCD4" w14:textId="25724B4C" w:rsidR="00140101" w:rsidRDefault="00140101" w:rsidP="00281253">
      <w:pPr>
        <w:spacing w:after="240" w:line="276" w:lineRule="auto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BE64D9">
        <w:rPr>
          <w:rFonts w:ascii="Arial" w:hAnsi="Arial" w:cs="Arial"/>
          <w:b/>
          <w:sz w:val="22"/>
          <w:szCs w:val="22"/>
        </w:rPr>
        <w:t>C3)</w:t>
      </w:r>
      <w:r w:rsidRPr="00BE64D9">
        <w:rPr>
          <w:rFonts w:ascii="Arial" w:hAnsi="Arial" w:cs="Arial"/>
          <w:b/>
          <w:sz w:val="22"/>
          <w:szCs w:val="22"/>
        </w:rPr>
        <w:tab/>
        <w:t>Harmonogram předkládání programů účelové podpory</w:t>
      </w:r>
    </w:p>
    <w:p w14:paraId="2CBF6B84" w14:textId="19ECCD5B" w:rsidR="001B656F" w:rsidRDefault="001B656F" w:rsidP="00281253">
      <w:pPr>
        <w:spacing w:after="240" w:line="276" w:lineRule="auto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5D0B32">
        <w:rPr>
          <w:rFonts w:ascii="Arial" w:hAnsi="Arial" w:cs="Arial"/>
          <w:sz w:val="22"/>
          <w:szCs w:val="22"/>
        </w:rPr>
        <w:t>Pro n</w:t>
      </w:r>
      <w:r>
        <w:rPr>
          <w:rFonts w:ascii="Arial" w:hAnsi="Arial" w:cs="Arial"/>
          <w:sz w:val="22"/>
          <w:szCs w:val="22"/>
        </w:rPr>
        <w:t>ávrh usnesení hlasovalo všech 11</w:t>
      </w:r>
      <w:r w:rsidRPr="005D0B32">
        <w:rPr>
          <w:rFonts w:ascii="Arial" w:hAnsi="Arial" w:cs="Arial"/>
          <w:sz w:val="22"/>
          <w:szCs w:val="22"/>
        </w:rPr>
        <w:t xml:space="preserve"> přítomných člen</w:t>
      </w:r>
      <w:r>
        <w:rPr>
          <w:rFonts w:ascii="Arial" w:hAnsi="Arial" w:cs="Arial"/>
          <w:sz w:val="22"/>
          <w:szCs w:val="22"/>
        </w:rPr>
        <w:t>ek/člen</w:t>
      </w:r>
      <w:r w:rsidRPr="005D0B32">
        <w:rPr>
          <w:rFonts w:ascii="Arial" w:hAnsi="Arial" w:cs="Arial"/>
          <w:sz w:val="22"/>
          <w:szCs w:val="22"/>
        </w:rPr>
        <w:t>ů Rady.</w:t>
      </w:r>
    </w:p>
    <w:p w14:paraId="09CE3546" w14:textId="77777777" w:rsidR="00140101" w:rsidRPr="00C07690" w:rsidRDefault="00140101" w:rsidP="00281253">
      <w:pPr>
        <w:spacing w:after="120" w:line="276" w:lineRule="auto"/>
        <w:ind w:left="708" w:hanging="708"/>
        <w:jc w:val="both"/>
        <w:rPr>
          <w:rFonts w:ascii="Arial" w:hAnsi="Arial" w:cs="Arial"/>
          <w:b/>
          <w:sz w:val="22"/>
          <w:szCs w:val="22"/>
        </w:rPr>
      </w:pPr>
      <w:r w:rsidRPr="00C07690">
        <w:rPr>
          <w:rFonts w:ascii="Arial" w:hAnsi="Arial" w:cs="Arial"/>
          <w:b/>
          <w:sz w:val="22"/>
          <w:szCs w:val="22"/>
        </w:rPr>
        <w:t>Usnesení:</w:t>
      </w:r>
    </w:p>
    <w:p w14:paraId="46DE7341" w14:textId="77777777" w:rsidR="00140101" w:rsidRPr="00E33581" w:rsidRDefault="00140101" w:rsidP="00281253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07690">
        <w:rPr>
          <w:rFonts w:ascii="Arial" w:hAnsi="Arial" w:cs="Arial"/>
          <w:sz w:val="22"/>
          <w:szCs w:val="22"/>
        </w:rPr>
        <w:t>Rada bere na vědomí body pro informaci.</w:t>
      </w:r>
    </w:p>
    <w:p w14:paraId="5EF860A0" w14:textId="77777777" w:rsidR="00140101" w:rsidRDefault="00140101" w:rsidP="00281253">
      <w:pPr>
        <w:numPr>
          <w:ilvl w:val="0"/>
          <w:numId w:val="8"/>
        </w:numPr>
        <w:spacing w:before="100" w:beforeAutospacing="1" w:after="240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81878">
        <w:rPr>
          <w:rFonts w:ascii="Arial" w:hAnsi="Arial" w:cs="Arial"/>
          <w:b/>
          <w:sz w:val="22"/>
          <w:szCs w:val="22"/>
          <w:u w:val="single"/>
        </w:rPr>
        <w:lastRenderedPageBreak/>
        <w:t>RŮZNÉ</w:t>
      </w:r>
    </w:p>
    <w:p w14:paraId="799FB60F" w14:textId="2352974A" w:rsidR="00140101" w:rsidRDefault="00140101" w:rsidP="00281253">
      <w:pPr>
        <w:spacing w:after="240" w:line="276" w:lineRule="auto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951118">
        <w:rPr>
          <w:rFonts w:ascii="Arial" w:hAnsi="Arial" w:cs="Arial"/>
          <w:b/>
          <w:sz w:val="22"/>
          <w:szCs w:val="22"/>
        </w:rPr>
        <w:t>D1)</w:t>
      </w:r>
      <w:r w:rsidRPr="00951118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Přehled programů účelové podpory na </w:t>
      </w:r>
      <w:proofErr w:type="spellStart"/>
      <w:r>
        <w:rPr>
          <w:rFonts w:ascii="Arial" w:hAnsi="Arial" w:cs="Arial"/>
          <w:b/>
          <w:sz w:val="22"/>
          <w:szCs w:val="22"/>
        </w:rPr>
        <w:t>VaVaI</w:t>
      </w:r>
      <w:proofErr w:type="spellEnd"/>
    </w:p>
    <w:p w14:paraId="3282AD14" w14:textId="3873C7C8" w:rsidR="0009606A" w:rsidRPr="0009606A" w:rsidRDefault="0009606A" w:rsidP="0009606A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9606A">
        <w:rPr>
          <w:rFonts w:ascii="Arial" w:hAnsi="Arial" w:cs="Arial"/>
          <w:sz w:val="22"/>
          <w:szCs w:val="22"/>
        </w:rPr>
        <w:t>Dokument bude dopracován a předložen na jednání předsednictva Rady.</w:t>
      </w:r>
    </w:p>
    <w:p w14:paraId="4275E057" w14:textId="1E3DA918" w:rsidR="001B656F" w:rsidRPr="004E40AF" w:rsidRDefault="001B656F" w:rsidP="004E40AF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5D0B32">
        <w:rPr>
          <w:rFonts w:ascii="Arial" w:hAnsi="Arial" w:cs="Arial"/>
          <w:sz w:val="22"/>
          <w:szCs w:val="22"/>
        </w:rPr>
        <w:t>Pro n</w:t>
      </w:r>
      <w:r>
        <w:rPr>
          <w:rFonts w:ascii="Arial" w:hAnsi="Arial" w:cs="Arial"/>
          <w:sz w:val="22"/>
          <w:szCs w:val="22"/>
        </w:rPr>
        <w:t>ávrh usnesení hlasovalo všech 11</w:t>
      </w:r>
      <w:r w:rsidRPr="005D0B32">
        <w:rPr>
          <w:rFonts w:ascii="Arial" w:hAnsi="Arial" w:cs="Arial"/>
          <w:sz w:val="22"/>
          <w:szCs w:val="22"/>
        </w:rPr>
        <w:t xml:space="preserve"> přítomných člen</w:t>
      </w:r>
      <w:r>
        <w:rPr>
          <w:rFonts w:ascii="Arial" w:hAnsi="Arial" w:cs="Arial"/>
          <w:sz w:val="22"/>
          <w:szCs w:val="22"/>
        </w:rPr>
        <w:t>ek/člen</w:t>
      </w:r>
      <w:r w:rsidRPr="005D0B32">
        <w:rPr>
          <w:rFonts w:ascii="Arial" w:hAnsi="Arial" w:cs="Arial"/>
          <w:sz w:val="22"/>
          <w:szCs w:val="22"/>
        </w:rPr>
        <w:t>ů Rady.</w:t>
      </w:r>
    </w:p>
    <w:p w14:paraId="7F1858C7" w14:textId="77777777" w:rsidR="00140101" w:rsidRPr="003064D8" w:rsidRDefault="00140101" w:rsidP="00281253">
      <w:pPr>
        <w:spacing w:before="100" w:beforeAutospacing="1" w:after="24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064D8">
        <w:rPr>
          <w:rFonts w:ascii="Arial" w:hAnsi="Arial" w:cs="Arial"/>
          <w:b/>
          <w:color w:val="000000"/>
          <w:sz w:val="22"/>
          <w:szCs w:val="22"/>
        </w:rPr>
        <w:t>Usnesení</w:t>
      </w:r>
    </w:p>
    <w:p w14:paraId="6412C9E5" w14:textId="77777777" w:rsidR="00140101" w:rsidRPr="006D113E" w:rsidRDefault="00140101" w:rsidP="00281253">
      <w:pPr>
        <w:spacing w:after="240" w:line="276" w:lineRule="auto"/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034112">
        <w:rPr>
          <w:rFonts w:ascii="Arial" w:hAnsi="Arial" w:cs="Arial"/>
          <w:bCs/>
          <w:sz w:val="22"/>
          <w:szCs w:val="22"/>
        </w:rPr>
        <w:t>Rada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831A30">
        <w:rPr>
          <w:rFonts w:ascii="Arial" w:hAnsi="Arial" w:cs="Arial"/>
          <w:bCs/>
          <w:sz w:val="22"/>
          <w:szCs w:val="22"/>
        </w:rPr>
        <w:t>bere na vědomí předložený materiál.</w:t>
      </w:r>
    </w:p>
    <w:p w14:paraId="0E5A6F77" w14:textId="22531353" w:rsidR="00EA5A91" w:rsidRPr="00E33581" w:rsidRDefault="00D060F9" w:rsidP="00281253">
      <w:pPr>
        <w:tabs>
          <w:tab w:val="left" w:pos="399"/>
        </w:tabs>
        <w:spacing w:after="720" w:line="276" w:lineRule="auto"/>
        <w:ind w:left="-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Vzhledem k tomu, že </w:t>
      </w:r>
      <w:r w:rsidR="001D11F8">
        <w:rPr>
          <w:rFonts w:ascii="Arial" w:hAnsi="Arial" w:cs="Arial"/>
          <w:sz w:val="22"/>
          <w:szCs w:val="22"/>
        </w:rPr>
        <w:t xml:space="preserve">v </w:t>
      </w:r>
      <w:r>
        <w:rPr>
          <w:rFonts w:ascii="Arial" w:hAnsi="Arial" w:cs="Arial"/>
          <w:sz w:val="22"/>
          <w:szCs w:val="22"/>
        </w:rPr>
        <w:t xml:space="preserve">bodu </w:t>
      </w:r>
      <w:r w:rsidR="00CD633C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různé</w:t>
      </w:r>
      <w:r w:rsidR="00CD633C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</w:t>
      </w:r>
      <w:r w:rsidR="00CD633C">
        <w:rPr>
          <w:rFonts w:ascii="Arial" w:hAnsi="Arial" w:cs="Arial"/>
          <w:sz w:val="22"/>
          <w:szCs w:val="22"/>
        </w:rPr>
        <w:t>již nebyly</w:t>
      </w:r>
      <w:r>
        <w:rPr>
          <w:rFonts w:ascii="Arial" w:hAnsi="Arial" w:cs="Arial"/>
          <w:sz w:val="22"/>
          <w:szCs w:val="22"/>
        </w:rPr>
        <w:t xml:space="preserve"> žádné </w:t>
      </w:r>
      <w:r w:rsidR="00CD633C">
        <w:rPr>
          <w:rFonts w:ascii="Arial" w:hAnsi="Arial" w:cs="Arial"/>
          <w:sz w:val="22"/>
          <w:szCs w:val="22"/>
        </w:rPr>
        <w:t xml:space="preserve">další </w:t>
      </w:r>
      <w:r>
        <w:rPr>
          <w:rFonts w:ascii="Arial" w:hAnsi="Arial" w:cs="Arial"/>
          <w:sz w:val="22"/>
          <w:szCs w:val="22"/>
        </w:rPr>
        <w:t>příspěvky</w:t>
      </w:r>
      <w:r w:rsidR="00556F2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Mgr. Langšádlová </w:t>
      </w:r>
      <w:r w:rsidR="00F0654B">
        <w:rPr>
          <w:rFonts w:ascii="Arial" w:hAnsi="Arial" w:cs="Arial"/>
          <w:sz w:val="22"/>
          <w:szCs w:val="22"/>
        </w:rPr>
        <w:t>ukončila 38</w:t>
      </w:r>
      <w:r w:rsidR="00673C9D">
        <w:rPr>
          <w:rFonts w:ascii="Arial" w:hAnsi="Arial" w:cs="Arial"/>
          <w:sz w:val="22"/>
          <w:szCs w:val="22"/>
        </w:rPr>
        <w:t>8</w:t>
      </w:r>
      <w:r w:rsidR="00F0654B">
        <w:rPr>
          <w:rFonts w:ascii="Arial" w:hAnsi="Arial" w:cs="Arial"/>
          <w:sz w:val="22"/>
          <w:szCs w:val="22"/>
        </w:rPr>
        <w:t>. zasedání Rady</w:t>
      </w:r>
      <w:r w:rsidR="00E829FC">
        <w:rPr>
          <w:rFonts w:ascii="Arial" w:hAnsi="Arial" w:cs="Arial"/>
          <w:sz w:val="22"/>
          <w:szCs w:val="22"/>
        </w:rPr>
        <w:t xml:space="preserve"> a popřála členům Rady požehnané Veliko</w:t>
      </w:r>
      <w:r w:rsidR="00B36AE6">
        <w:rPr>
          <w:rFonts w:ascii="Arial" w:hAnsi="Arial" w:cs="Arial"/>
          <w:sz w:val="22"/>
          <w:szCs w:val="22"/>
        </w:rPr>
        <w:t>no</w:t>
      </w:r>
      <w:r w:rsidR="00E829FC">
        <w:rPr>
          <w:rFonts w:ascii="Arial" w:hAnsi="Arial" w:cs="Arial"/>
          <w:sz w:val="22"/>
          <w:szCs w:val="22"/>
        </w:rPr>
        <w:t>ce</w:t>
      </w:r>
      <w:r w:rsidR="00F0654B">
        <w:rPr>
          <w:rFonts w:ascii="Arial" w:hAnsi="Arial" w:cs="Arial"/>
          <w:sz w:val="22"/>
          <w:szCs w:val="22"/>
        </w:rPr>
        <w:t>.</w:t>
      </w:r>
    </w:p>
    <w:p w14:paraId="5F542F32" w14:textId="32A0F6DA" w:rsidR="00564CA3" w:rsidRPr="0063515D" w:rsidRDefault="002A6819" w:rsidP="00281253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63515D">
        <w:rPr>
          <w:rFonts w:ascii="Arial" w:hAnsi="Arial" w:cs="Arial"/>
          <w:sz w:val="22"/>
          <w:szCs w:val="22"/>
        </w:rPr>
        <w:t xml:space="preserve">Zapsala: Ing. </w:t>
      </w:r>
      <w:r w:rsidR="005778E1">
        <w:rPr>
          <w:rFonts w:ascii="Arial" w:hAnsi="Arial" w:cs="Arial"/>
          <w:sz w:val="22"/>
          <w:szCs w:val="22"/>
        </w:rPr>
        <w:t xml:space="preserve">Lenka </w:t>
      </w:r>
      <w:r w:rsidR="007C07B7">
        <w:rPr>
          <w:rFonts w:ascii="Arial" w:hAnsi="Arial" w:cs="Arial"/>
          <w:sz w:val="22"/>
          <w:szCs w:val="22"/>
        </w:rPr>
        <w:t>Moravcová</w:t>
      </w:r>
      <w:r w:rsidRPr="0063515D">
        <w:rPr>
          <w:rFonts w:ascii="Arial" w:hAnsi="Arial" w:cs="Arial"/>
          <w:sz w:val="22"/>
          <w:szCs w:val="22"/>
        </w:rPr>
        <w:t xml:space="preserve">  </w:t>
      </w:r>
      <w:r w:rsidR="000B6312" w:rsidRPr="0063515D">
        <w:rPr>
          <w:rFonts w:ascii="Arial" w:hAnsi="Arial" w:cs="Arial"/>
          <w:sz w:val="22"/>
          <w:szCs w:val="22"/>
        </w:rPr>
        <w:t xml:space="preserve">         </w:t>
      </w:r>
      <w:r w:rsidR="000C27B3" w:rsidRPr="0063515D">
        <w:rPr>
          <w:rFonts w:ascii="Arial" w:hAnsi="Arial" w:cs="Arial"/>
          <w:sz w:val="22"/>
          <w:szCs w:val="22"/>
        </w:rPr>
        <w:t xml:space="preserve">          </w:t>
      </w:r>
    </w:p>
    <w:sectPr w:rsidR="00564CA3" w:rsidRPr="0063515D" w:rsidSect="00654C2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418" w:bottom="1701" w:left="1418" w:header="709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AC34F" w14:textId="77777777" w:rsidR="006573C7" w:rsidRDefault="006573C7" w:rsidP="008F77F6">
      <w:r>
        <w:separator/>
      </w:r>
    </w:p>
  </w:endnote>
  <w:endnote w:type="continuationSeparator" w:id="0">
    <w:p w14:paraId="43C30E6D" w14:textId="77777777" w:rsidR="006573C7" w:rsidRDefault="006573C7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F8AE8" w14:textId="45B6CE15" w:rsidR="00F324EA" w:rsidRDefault="00F324EA">
    <w:pPr>
      <w:pStyle w:val="Zpat"/>
      <w:jc w:val="center"/>
      <w:rPr>
        <w:rFonts w:ascii="Arial" w:hAnsi="Arial" w:cs="Arial"/>
        <w:sz w:val="18"/>
        <w:szCs w:val="18"/>
      </w:rPr>
    </w:pPr>
    <w:r w:rsidRPr="002E3CD9">
      <w:rPr>
        <w:rFonts w:ascii="Arial" w:hAnsi="Arial" w:cs="Arial"/>
        <w:sz w:val="18"/>
        <w:szCs w:val="18"/>
      </w:rPr>
      <w:fldChar w:fldCharType="begin"/>
    </w:r>
    <w:r w:rsidRPr="002E3CD9">
      <w:rPr>
        <w:rFonts w:ascii="Arial" w:hAnsi="Arial" w:cs="Arial"/>
        <w:sz w:val="18"/>
        <w:szCs w:val="18"/>
      </w:rPr>
      <w:instrText>PAGE   \* MERGEFORMAT</w:instrText>
    </w:r>
    <w:r w:rsidRPr="002E3CD9">
      <w:rPr>
        <w:rFonts w:ascii="Arial" w:hAnsi="Arial" w:cs="Arial"/>
        <w:sz w:val="18"/>
        <w:szCs w:val="18"/>
      </w:rPr>
      <w:fldChar w:fldCharType="separate"/>
    </w:r>
    <w:r w:rsidR="00486985">
      <w:rPr>
        <w:rFonts w:ascii="Arial" w:hAnsi="Arial" w:cs="Arial"/>
        <w:noProof/>
        <w:sz w:val="18"/>
        <w:szCs w:val="18"/>
      </w:rPr>
      <w:t>8</w:t>
    </w:r>
    <w:r w:rsidRPr="002E3CD9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D358E" w14:textId="34367B9D" w:rsidR="00F324EA" w:rsidRPr="002E3CD9" w:rsidRDefault="00F324EA">
    <w:pPr>
      <w:pStyle w:val="Zpat"/>
      <w:jc w:val="center"/>
      <w:rPr>
        <w:rFonts w:ascii="Arial" w:hAnsi="Arial" w:cs="Arial"/>
        <w:sz w:val="18"/>
        <w:szCs w:val="18"/>
      </w:rPr>
    </w:pPr>
    <w:r w:rsidRPr="002E3CD9">
      <w:rPr>
        <w:rFonts w:ascii="Arial" w:hAnsi="Arial" w:cs="Arial"/>
        <w:sz w:val="18"/>
        <w:szCs w:val="18"/>
      </w:rPr>
      <w:fldChar w:fldCharType="begin"/>
    </w:r>
    <w:r w:rsidRPr="002E3CD9">
      <w:rPr>
        <w:rFonts w:ascii="Arial" w:hAnsi="Arial" w:cs="Arial"/>
        <w:sz w:val="18"/>
        <w:szCs w:val="18"/>
      </w:rPr>
      <w:instrText>PAGE   \* MERGEFORMAT</w:instrText>
    </w:r>
    <w:r w:rsidRPr="002E3CD9">
      <w:rPr>
        <w:rFonts w:ascii="Arial" w:hAnsi="Arial" w:cs="Arial"/>
        <w:sz w:val="18"/>
        <w:szCs w:val="18"/>
      </w:rPr>
      <w:fldChar w:fldCharType="separate"/>
    </w:r>
    <w:r w:rsidR="00486985">
      <w:rPr>
        <w:rFonts w:ascii="Arial" w:hAnsi="Arial" w:cs="Arial"/>
        <w:noProof/>
        <w:sz w:val="18"/>
        <w:szCs w:val="18"/>
      </w:rPr>
      <w:t>1</w:t>
    </w:r>
    <w:r w:rsidRPr="002E3CD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53241" w14:textId="77777777" w:rsidR="006573C7" w:rsidRDefault="006573C7" w:rsidP="008F77F6">
      <w:r>
        <w:separator/>
      </w:r>
    </w:p>
  </w:footnote>
  <w:footnote w:type="continuationSeparator" w:id="0">
    <w:p w14:paraId="5BE73C1E" w14:textId="77777777" w:rsidR="006573C7" w:rsidRDefault="006573C7" w:rsidP="008F77F6">
      <w:r>
        <w:continuationSeparator/>
      </w:r>
    </w:p>
  </w:footnote>
  <w:footnote w:id="1">
    <w:p w14:paraId="10F6D90C" w14:textId="08BF029E" w:rsidR="00DE2AFA" w:rsidRPr="00DE2AFA" w:rsidRDefault="00DE2AFA">
      <w:pPr>
        <w:pStyle w:val="Textpoznpodarou"/>
        <w:rPr>
          <w:rFonts w:ascii="Arial" w:hAnsi="Arial" w:cs="Arial"/>
          <w:sz w:val="20"/>
          <w:szCs w:val="20"/>
        </w:rPr>
      </w:pPr>
      <w:r w:rsidRPr="00DE2AFA">
        <w:rPr>
          <w:rStyle w:val="Znakapoznpodarou"/>
          <w:rFonts w:ascii="Arial" w:hAnsi="Arial" w:cs="Arial"/>
          <w:sz w:val="20"/>
          <w:szCs w:val="20"/>
        </w:rPr>
        <w:footnoteRef/>
      </w:r>
      <w:r w:rsidRPr="00DE2AFA">
        <w:rPr>
          <w:rFonts w:ascii="Arial" w:hAnsi="Arial" w:cs="Arial"/>
          <w:sz w:val="20"/>
          <w:szCs w:val="20"/>
        </w:rPr>
        <w:t xml:space="preserve"> https://www.czechinvest.org/cz/Sluzby-pro-startupy/Technologicka-inkubace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35" w:type="dxa"/>
      <w:tblLook w:val="04A0" w:firstRow="1" w:lastRow="0" w:firstColumn="1" w:lastColumn="0" w:noHBand="0" w:noVBand="1"/>
    </w:tblPr>
    <w:tblGrid>
      <w:gridCol w:w="5990"/>
      <w:gridCol w:w="3345"/>
    </w:tblGrid>
    <w:tr w:rsidR="00F324EA" w:rsidRPr="005C01DB" w14:paraId="6D3304B5" w14:textId="77777777" w:rsidTr="006C67BE">
      <w:trPr>
        <w:trHeight w:val="326"/>
      </w:trPr>
      <w:tc>
        <w:tcPr>
          <w:tcW w:w="5990" w:type="dxa"/>
          <w:shd w:val="clear" w:color="auto" w:fill="auto"/>
        </w:tcPr>
        <w:p w14:paraId="32E58514" w14:textId="49634A5E" w:rsidR="00F324EA" w:rsidRPr="00C51875" w:rsidRDefault="00F324EA" w:rsidP="00DD4F1B">
          <w:pPr>
            <w:tabs>
              <w:tab w:val="left" w:pos="1206"/>
            </w:tabs>
            <w:rPr>
              <w:rFonts w:ascii="Cambria" w:hAnsi="Cambria" w:cs="Arial"/>
              <w:color w:val="000000"/>
            </w:rPr>
          </w:pPr>
          <w:r>
            <w:rPr>
              <w:rFonts w:ascii="Cambria" w:hAnsi="Cambria" w:cs="Arial"/>
              <w:b/>
              <w:color w:val="1F497D"/>
            </w:rPr>
            <w:t>Úřad vlády České r</w:t>
          </w:r>
          <w:r w:rsidRPr="000024AE">
            <w:rPr>
              <w:rFonts w:ascii="Cambria" w:hAnsi="Cambria" w:cs="Arial"/>
              <w:b/>
              <w:color w:val="1F497D"/>
            </w:rPr>
            <w:t>epubliky</w:t>
          </w:r>
          <w:r w:rsidRPr="00C51875">
            <w:rPr>
              <w:rFonts w:ascii="Cambria" w:hAnsi="Cambria" w:cs="Arial"/>
              <w:b/>
              <w:color w:val="000000"/>
            </w:rPr>
            <w:br/>
          </w:r>
          <w:r>
            <w:rPr>
              <w:rFonts w:ascii="Cambria" w:hAnsi="Cambria" w:cs="Arial"/>
              <w:color w:val="1F497D"/>
            </w:rPr>
            <w:t>Odbor</w:t>
          </w:r>
          <w:r w:rsidR="00FF6B6A">
            <w:rPr>
              <w:rFonts w:ascii="Cambria" w:hAnsi="Cambria" w:cs="Arial"/>
              <w:color w:val="1F497D"/>
            </w:rPr>
            <w:t xml:space="preserve"> podpory</w:t>
          </w:r>
          <w:r>
            <w:rPr>
              <w:rFonts w:ascii="Cambria" w:hAnsi="Cambria" w:cs="Arial"/>
              <w:color w:val="1F497D"/>
            </w:rPr>
            <w:t xml:space="preserve"> Rady pro výzkum, vývoj a inovace</w:t>
          </w:r>
        </w:p>
      </w:tc>
      <w:tc>
        <w:tcPr>
          <w:tcW w:w="3345" w:type="dxa"/>
          <w:shd w:val="clear" w:color="auto" w:fill="auto"/>
        </w:tcPr>
        <w:p w14:paraId="2A2F21DE" w14:textId="77777777" w:rsidR="00F324EA" w:rsidRPr="005C01DB" w:rsidRDefault="00F324EA" w:rsidP="00614C5A">
          <w:pPr>
            <w:tabs>
              <w:tab w:val="center" w:pos="4536"/>
              <w:tab w:val="right" w:pos="9072"/>
            </w:tabs>
            <w:jc w:val="right"/>
            <w:rPr>
              <w:sz w:val="28"/>
              <w:szCs w:val="28"/>
            </w:rPr>
          </w:pPr>
          <w:r>
            <w:rPr>
              <w:rFonts w:cs="Arial"/>
              <w:b/>
              <w:noProof/>
              <w:color w:val="1F497D"/>
            </w:rPr>
            <w:drawing>
              <wp:inline distT="0" distB="0" distL="0" distR="0" wp14:anchorId="32756732" wp14:editId="5D04B909">
                <wp:extent cx="1200150" cy="342900"/>
                <wp:effectExtent l="0" t="0" r="0" b="0"/>
                <wp:docPr id="7" name="obrázek 1" descr="logo_3_ikony_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3_ikony_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488365" w14:textId="77777777" w:rsidR="00F324EA" w:rsidRPr="003201EB" w:rsidRDefault="00F324EA" w:rsidP="00D2672A">
    <w:pPr>
      <w:pStyle w:val="Zhlav"/>
      <w:pBdr>
        <w:bottom w:val="single" w:sz="6" w:space="0" w:color="auto"/>
      </w:pBdr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04" w:type="dxa"/>
      <w:tblLook w:val="04A0" w:firstRow="1" w:lastRow="0" w:firstColumn="1" w:lastColumn="0" w:noHBand="0" w:noVBand="1"/>
    </w:tblPr>
    <w:tblGrid>
      <w:gridCol w:w="6034"/>
      <w:gridCol w:w="3370"/>
    </w:tblGrid>
    <w:tr w:rsidR="00F324EA" w14:paraId="76FA7402" w14:textId="77777777" w:rsidTr="006C67BE">
      <w:trPr>
        <w:trHeight w:val="1025"/>
      </w:trPr>
      <w:tc>
        <w:tcPr>
          <w:tcW w:w="6034" w:type="dxa"/>
          <w:hideMark/>
        </w:tcPr>
        <w:p w14:paraId="24B7A71C" w14:textId="197C1CA3" w:rsidR="00F324EA" w:rsidRDefault="00F324EA" w:rsidP="00ED6F05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>
            <w:rPr>
              <w:rFonts w:ascii="Cambria" w:hAnsi="Cambria" w:cs="Arial"/>
              <w:color w:val="1F497D"/>
              <w:sz w:val="28"/>
              <w:szCs w:val="26"/>
            </w:rPr>
            <w:t xml:space="preserve">Odbor </w:t>
          </w:r>
          <w:r w:rsidR="00FF6B6A">
            <w:rPr>
              <w:rFonts w:ascii="Cambria" w:hAnsi="Cambria" w:cs="Arial"/>
              <w:color w:val="1F497D"/>
              <w:sz w:val="28"/>
              <w:szCs w:val="26"/>
            </w:rPr>
            <w:t xml:space="preserve">podpory </w:t>
          </w:r>
          <w:r>
            <w:rPr>
              <w:rFonts w:ascii="Cambria" w:hAnsi="Cambria" w:cs="Arial"/>
              <w:color w:val="1F497D"/>
              <w:sz w:val="28"/>
              <w:szCs w:val="26"/>
            </w:rPr>
            <w:t>Rady pro výzkum, vývoj a inovace</w:t>
          </w:r>
        </w:p>
      </w:tc>
      <w:tc>
        <w:tcPr>
          <w:tcW w:w="3370" w:type="dxa"/>
          <w:hideMark/>
        </w:tcPr>
        <w:p w14:paraId="349298BE" w14:textId="77777777" w:rsidR="00F324EA" w:rsidRDefault="00F324EA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193B803D" wp14:editId="1AB36234">
                <wp:extent cx="1800225" cy="523875"/>
                <wp:effectExtent l="0" t="0" r="0" b="0"/>
                <wp:docPr id="8" name="obrázek 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415968" w14:textId="77777777" w:rsidR="00F324EA" w:rsidRDefault="00F324EA">
    <w:pPr>
      <w:pStyle w:val="Zhlav"/>
    </w:pPr>
  </w:p>
  <w:p w14:paraId="430F94D1" w14:textId="77777777" w:rsidR="00F324EA" w:rsidRDefault="00F324EA">
    <w:pPr>
      <w:pStyle w:val="Zhlav"/>
    </w:pPr>
  </w:p>
  <w:p w14:paraId="47CCEBF2" w14:textId="77777777" w:rsidR="00F324EA" w:rsidRDefault="00F324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555"/>
    <w:multiLevelType w:val="hybridMultilevel"/>
    <w:tmpl w:val="30E04EFA"/>
    <w:lvl w:ilvl="0" w:tplc="5462BEF6">
      <w:start w:val="1"/>
      <w:numFmt w:val="upperLetter"/>
      <w:pStyle w:val="ABCD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D0027"/>
    <w:multiLevelType w:val="hybridMultilevel"/>
    <w:tmpl w:val="6E5A04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63A7B"/>
    <w:multiLevelType w:val="hybridMultilevel"/>
    <w:tmpl w:val="84EE2A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A3EFE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1569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>
    <w:nsid w:val="049E472D"/>
    <w:multiLevelType w:val="hybridMultilevel"/>
    <w:tmpl w:val="E56C11AA"/>
    <w:lvl w:ilvl="0" w:tplc="EF1E05D6">
      <w:start w:val="1"/>
      <w:numFmt w:val="decimal"/>
      <w:lvlText w:val="C%1)"/>
      <w:lvlJc w:val="left"/>
      <w:pPr>
        <w:tabs>
          <w:tab w:val="num" w:pos="0"/>
        </w:tabs>
        <w:ind w:left="854" w:hanging="360"/>
      </w:pPr>
      <w:rPr>
        <w:b/>
      </w:rPr>
    </w:lvl>
    <w:lvl w:ilvl="1" w:tplc="6DF855B6">
      <w:start w:val="1"/>
      <w:numFmt w:val="decimal"/>
      <w:pStyle w:val="NADPISC"/>
      <w:lvlText w:val="C%2)"/>
      <w:lvlJc w:val="left"/>
      <w:pPr>
        <w:tabs>
          <w:tab w:val="num" w:pos="720"/>
        </w:tabs>
        <w:ind w:left="1440" w:hanging="360"/>
      </w:pPr>
      <w:rPr>
        <w:b/>
        <w:i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FE0DAD"/>
    <w:multiLevelType w:val="hybridMultilevel"/>
    <w:tmpl w:val="FD5E9D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92FAB"/>
    <w:multiLevelType w:val="hybridMultilevel"/>
    <w:tmpl w:val="EDF8F0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C361FE"/>
    <w:multiLevelType w:val="hybridMultilevel"/>
    <w:tmpl w:val="C97C33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19127F"/>
    <w:multiLevelType w:val="hybridMultilevel"/>
    <w:tmpl w:val="C97C33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062BB"/>
    <w:multiLevelType w:val="hybridMultilevel"/>
    <w:tmpl w:val="FD5E9D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B83322"/>
    <w:multiLevelType w:val="hybridMultilevel"/>
    <w:tmpl w:val="B9A80362"/>
    <w:lvl w:ilvl="0" w:tplc="2A847E7C">
      <w:start w:val="1"/>
      <w:numFmt w:val="upperLetter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090771"/>
    <w:multiLevelType w:val="hybridMultilevel"/>
    <w:tmpl w:val="77B02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564AC7"/>
    <w:multiLevelType w:val="hybridMultilevel"/>
    <w:tmpl w:val="00B0D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34F8C"/>
    <w:multiLevelType w:val="hybridMultilevel"/>
    <w:tmpl w:val="B1D6EF96"/>
    <w:lvl w:ilvl="0" w:tplc="436042C8">
      <w:start w:val="1"/>
      <w:numFmt w:val="upperLetter"/>
      <w:lvlText w:val="%1)"/>
      <w:lvlJc w:val="left"/>
      <w:pPr>
        <w:ind w:left="1065" w:hanging="70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37B61"/>
    <w:multiLevelType w:val="hybridMultilevel"/>
    <w:tmpl w:val="FF16A7B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A10456"/>
    <w:multiLevelType w:val="hybridMultilevel"/>
    <w:tmpl w:val="9F8A1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30C90"/>
    <w:multiLevelType w:val="multilevel"/>
    <w:tmpl w:val="76C84B24"/>
    <w:styleLink w:val="StylI-aa"/>
    <w:lvl w:ilvl="0">
      <w:start w:val="1"/>
      <w:numFmt w:val="upperRoman"/>
      <w:pStyle w:val="StylI"/>
      <w:lvlText w:val="%1."/>
      <w:lvlJc w:val="left"/>
      <w:pPr>
        <w:ind w:left="360" w:hanging="360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%2"/>
      <w:lvlJc w:val="left"/>
      <w:pPr>
        <w:ind w:left="432" w:hanging="432"/>
      </w:pPr>
      <w:rPr>
        <w:rFonts w:ascii="Arial" w:hAnsi="Arial" w:cs="Times New Roman" w:hint="default"/>
        <w:sz w:val="22"/>
      </w:rPr>
    </w:lvl>
    <w:lvl w:ilvl="2">
      <w:start w:val="1"/>
      <w:numFmt w:val="lowerLetter"/>
      <w:pStyle w:val="Styla"/>
      <w:lvlText w:val="%3)"/>
      <w:lvlJc w:val="left"/>
      <w:pPr>
        <w:ind w:left="504" w:hanging="504"/>
      </w:pPr>
    </w:lvl>
    <w:lvl w:ilvl="3">
      <w:start w:val="1"/>
      <w:numFmt w:val="lowerLetter"/>
      <w:pStyle w:val="Stylaa"/>
      <w:lvlText w:val="%3%4)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29641B7"/>
    <w:multiLevelType w:val="hybridMultilevel"/>
    <w:tmpl w:val="9F8A1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E534F"/>
    <w:multiLevelType w:val="hybridMultilevel"/>
    <w:tmpl w:val="77B02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56C98"/>
    <w:multiLevelType w:val="hybridMultilevel"/>
    <w:tmpl w:val="BCF6D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5310C"/>
    <w:multiLevelType w:val="hybridMultilevel"/>
    <w:tmpl w:val="ACC6B51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F580B4F"/>
    <w:multiLevelType w:val="hybridMultilevel"/>
    <w:tmpl w:val="BCF6D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66DA0"/>
    <w:multiLevelType w:val="hybridMultilevel"/>
    <w:tmpl w:val="58787EF4"/>
    <w:lvl w:ilvl="0" w:tplc="ACEE950C">
      <w:start w:val="1"/>
      <w:numFmt w:val="decimal"/>
      <w:pStyle w:val="Styl1"/>
      <w:lvlText w:val="%1.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B1FD9"/>
    <w:multiLevelType w:val="hybridMultilevel"/>
    <w:tmpl w:val="ED92A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142FD5"/>
    <w:multiLevelType w:val="hybridMultilevel"/>
    <w:tmpl w:val="FB4EA8B4"/>
    <w:lvl w:ilvl="0" w:tplc="78EEA8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sz w:val="24"/>
        <w:szCs w:val="24"/>
      </w:rPr>
    </w:lvl>
    <w:lvl w:ilvl="1" w:tplc="2AA2E128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 w:val="0"/>
        <w:i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6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8"/>
  </w:num>
  <w:num w:numId="10">
    <w:abstractNumId w:val="2"/>
  </w:num>
  <w:num w:numId="11">
    <w:abstractNumId w:val="9"/>
  </w:num>
  <w:num w:numId="12">
    <w:abstractNumId w:val="11"/>
  </w:num>
  <w:num w:numId="13">
    <w:abstractNumId w:val="19"/>
  </w:num>
  <w:num w:numId="14">
    <w:abstractNumId w:val="21"/>
  </w:num>
  <w:num w:numId="15">
    <w:abstractNumId w:val="15"/>
  </w:num>
  <w:num w:numId="16">
    <w:abstractNumId w:val="1"/>
  </w:num>
  <w:num w:numId="17">
    <w:abstractNumId w:val="14"/>
  </w:num>
  <w:num w:numId="18">
    <w:abstractNumId w:val="8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0"/>
  </w:num>
  <w:num w:numId="24">
    <w:abstractNumId w:val="12"/>
  </w:num>
  <w:num w:numId="25">
    <w:abstractNumId w:val="6"/>
  </w:num>
  <w:num w:numId="26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026"/>
    <w:rsid w:val="00000062"/>
    <w:rsid w:val="00000353"/>
    <w:rsid w:val="0000067E"/>
    <w:rsid w:val="0000071B"/>
    <w:rsid w:val="00000791"/>
    <w:rsid w:val="0000106C"/>
    <w:rsid w:val="00001529"/>
    <w:rsid w:val="0000152D"/>
    <w:rsid w:val="0000158D"/>
    <w:rsid w:val="0000164A"/>
    <w:rsid w:val="0000185D"/>
    <w:rsid w:val="000018EA"/>
    <w:rsid w:val="0000199F"/>
    <w:rsid w:val="00001D13"/>
    <w:rsid w:val="00001D3C"/>
    <w:rsid w:val="00001ED0"/>
    <w:rsid w:val="00001EE5"/>
    <w:rsid w:val="00001EF6"/>
    <w:rsid w:val="00002051"/>
    <w:rsid w:val="000021C4"/>
    <w:rsid w:val="0000263A"/>
    <w:rsid w:val="00002654"/>
    <w:rsid w:val="0000271B"/>
    <w:rsid w:val="0000275A"/>
    <w:rsid w:val="000027D2"/>
    <w:rsid w:val="00002C5F"/>
    <w:rsid w:val="00002EAE"/>
    <w:rsid w:val="000037EC"/>
    <w:rsid w:val="00003BD6"/>
    <w:rsid w:val="00003E37"/>
    <w:rsid w:val="000046B2"/>
    <w:rsid w:val="000047CC"/>
    <w:rsid w:val="00004883"/>
    <w:rsid w:val="000049F9"/>
    <w:rsid w:val="00005296"/>
    <w:rsid w:val="00005429"/>
    <w:rsid w:val="00005491"/>
    <w:rsid w:val="000054A0"/>
    <w:rsid w:val="000055AA"/>
    <w:rsid w:val="00005A2F"/>
    <w:rsid w:val="00005FD5"/>
    <w:rsid w:val="0000633E"/>
    <w:rsid w:val="00006431"/>
    <w:rsid w:val="00006773"/>
    <w:rsid w:val="000067D1"/>
    <w:rsid w:val="00006B1A"/>
    <w:rsid w:val="000071D7"/>
    <w:rsid w:val="000075DE"/>
    <w:rsid w:val="00007A9D"/>
    <w:rsid w:val="00007C49"/>
    <w:rsid w:val="00007E6E"/>
    <w:rsid w:val="0001043E"/>
    <w:rsid w:val="00010668"/>
    <w:rsid w:val="000106A8"/>
    <w:rsid w:val="000107EE"/>
    <w:rsid w:val="00010AF1"/>
    <w:rsid w:val="00010C2A"/>
    <w:rsid w:val="00010E9B"/>
    <w:rsid w:val="00010EDC"/>
    <w:rsid w:val="00010EEE"/>
    <w:rsid w:val="00011520"/>
    <w:rsid w:val="0001153D"/>
    <w:rsid w:val="000115A3"/>
    <w:rsid w:val="00011610"/>
    <w:rsid w:val="000117DA"/>
    <w:rsid w:val="000118EF"/>
    <w:rsid w:val="00011978"/>
    <w:rsid w:val="00011E32"/>
    <w:rsid w:val="00011ED5"/>
    <w:rsid w:val="000127E4"/>
    <w:rsid w:val="00012823"/>
    <w:rsid w:val="000128EC"/>
    <w:rsid w:val="00013426"/>
    <w:rsid w:val="00013881"/>
    <w:rsid w:val="0001398C"/>
    <w:rsid w:val="00013AB9"/>
    <w:rsid w:val="00013F25"/>
    <w:rsid w:val="000142E4"/>
    <w:rsid w:val="00014388"/>
    <w:rsid w:val="000144AD"/>
    <w:rsid w:val="00014739"/>
    <w:rsid w:val="000147A0"/>
    <w:rsid w:val="00014C0A"/>
    <w:rsid w:val="000151EE"/>
    <w:rsid w:val="0001537E"/>
    <w:rsid w:val="00015446"/>
    <w:rsid w:val="00015462"/>
    <w:rsid w:val="00015C8E"/>
    <w:rsid w:val="00015CA4"/>
    <w:rsid w:val="00015EE9"/>
    <w:rsid w:val="000161C0"/>
    <w:rsid w:val="000165D2"/>
    <w:rsid w:val="0001662E"/>
    <w:rsid w:val="00016E64"/>
    <w:rsid w:val="000170B1"/>
    <w:rsid w:val="00017636"/>
    <w:rsid w:val="000176A9"/>
    <w:rsid w:val="00017C5B"/>
    <w:rsid w:val="0002015A"/>
    <w:rsid w:val="00020D6D"/>
    <w:rsid w:val="00020E10"/>
    <w:rsid w:val="00020F32"/>
    <w:rsid w:val="00020FD1"/>
    <w:rsid w:val="00021064"/>
    <w:rsid w:val="00021217"/>
    <w:rsid w:val="000214FA"/>
    <w:rsid w:val="00021A26"/>
    <w:rsid w:val="00021B95"/>
    <w:rsid w:val="00021F42"/>
    <w:rsid w:val="00021FF5"/>
    <w:rsid w:val="00022378"/>
    <w:rsid w:val="000228C4"/>
    <w:rsid w:val="0002293B"/>
    <w:rsid w:val="0002397D"/>
    <w:rsid w:val="00023A25"/>
    <w:rsid w:val="00023F07"/>
    <w:rsid w:val="00023F11"/>
    <w:rsid w:val="000240DD"/>
    <w:rsid w:val="00024762"/>
    <w:rsid w:val="00024943"/>
    <w:rsid w:val="000249E8"/>
    <w:rsid w:val="0002500B"/>
    <w:rsid w:val="00025131"/>
    <w:rsid w:val="0002529C"/>
    <w:rsid w:val="000253A8"/>
    <w:rsid w:val="000258DE"/>
    <w:rsid w:val="00025946"/>
    <w:rsid w:val="00025AC6"/>
    <w:rsid w:val="00025FCE"/>
    <w:rsid w:val="00026184"/>
    <w:rsid w:val="00026378"/>
    <w:rsid w:val="000263FF"/>
    <w:rsid w:val="000265C8"/>
    <w:rsid w:val="000265D3"/>
    <w:rsid w:val="0002660F"/>
    <w:rsid w:val="000266EB"/>
    <w:rsid w:val="0002678F"/>
    <w:rsid w:val="00026833"/>
    <w:rsid w:val="00026AAC"/>
    <w:rsid w:val="00026EF1"/>
    <w:rsid w:val="000273CC"/>
    <w:rsid w:val="0002742E"/>
    <w:rsid w:val="00027804"/>
    <w:rsid w:val="000278BF"/>
    <w:rsid w:val="00027BB0"/>
    <w:rsid w:val="00030267"/>
    <w:rsid w:val="000302BB"/>
    <w:rsid w:val="000303C4"/>
    <w:rsid w:val="000305DD"/>
    <w:rsid w:val="0003069B"/>
    <w:rsid w:val="00030891"/>
    <w:rsid w:val="0003151A"/>
    <w:rsid w:val="00031AA3"/>
    <w:rsid w:val="00031B19"/>
    <w:rsid w:val="00031CFD"/>
    <w:rsid w:val="00031F09"/>
    <w:rsid w:val="000321A3"/>
    <w:rsid w:val="00032382"/>
    <w:rsid w:val="000329CC"/>
    <w:rsid w:val="00032A37"/>
    <w:rsid w:val="00032B32"/>
    <w:rsid w:val="00032D5E"/>
    <w:rsid w:val="00032F33"/>
    <w:rsid w:val="00033086"/>
    <w:rsid w:val="000339AF"/>
    <w:rsid w:val="00033B2C"/>
    <w:rsid w:val="0003410B"/>
    <w:rsid w:val="00034147"/>
    <w:rsid w:val="00034158"/>
    <w:rsid w:val="0003422F"/>
    <w:rsid w:val="00034C1B"/>
    <w:rsid w:val="000353ED"/>
    <w:rsid w:val="00035401"/>
    <w:rsid w:val="00035EF6"/>
    <w:rsid w:val="00035F8B"/>
    <w:rsid w:val="000362DF"/>
    <w:rsid w:val="0003651C"/>
    <w:rsid w:val="000365CE"/>
    <w:rsid w:val="00036764"/>
    <w:rsid w:val="00036857"/>
    <w:rsid w:val="00036CC6"/>
    <w:rsid w:val="00037059"/>
    <w:rsid w:val="000373FD"/>
    <w:rsid w:val="00037590"/>
    <w:rsid w:val="000375B8"/>
    <w:rsid w:val="000375F6"/>
    <w:rsid w:val="000376DF"/>
    <w:rsid w:val="00037804"/>
    <w:rsid w:val="00037914"/>
    <w:rsid w:val="000379A0"/>
    <w:rsid w:val="00037A1B"/>
    <w:rsid w:val="00037AE0"/>
    <w:rsid w:val="00037BFB"/>
    <w:rsid w:val="00037CE1"/>
    <w:rsid w:val="00037E4A"/>
    <w:rsid w:val="00037E9D"/>
    <w:rsid w:val="00037F14"/>
    <w:rsid w:val="00037FD2"/>
    <w:rsid w:val="0004069E"/>
    <w:rsid w:val="000406EB"/>
    <w:rsid w:val="000408F3"/>
    <w:rsid w:val="00040D6B"/>
    <w:rsid w:val="00040DC7"/>
    <w:rsid w:val="000411A2"/>
    <w:rsid w:val="0004126A"/>
    <w:rsid w:val="00041291"/>
    <w:rsid w:val="000415CD"/>
    <w:rsid w:val="000415DA"/>
    <w:rsid w:val="000416B1"/>
    <w:rsid w:val="00041885"/>
    <w:rsid w:val="00041B5C"/>
    <w:rsid w:val="00041E21"/>
    <w:rsid w:val="000421A9"/>
    <w:rsid w:val="0004244E"/>
    <w:rsid w:val="00042697"/>
    <w:rsid w:val="00042698"/>
    <w:rsid w:val="000426F2"/>
    <w:rsid w:val="000428BF"/>
    <w:rsid w:val="0004317E"/>
    <w:rsid w:val="00043B00"/>
    <w:rsid w:val="00044164"/>
    <w:rsid w:val="00044315"/>
    <w:rsid w:val="0004431D"/>
    <w:rsid w:val="0004445E"/>
    <w:rsid w:val="000447F0"/>
    <w:rsid w:val="0004487C"/>
    <w:rsid w:val="00044C38"/>
    <w:rsid w:val="00044F98"/>
    <w:rsid w:val="00045195"/>
    <w:rsid w:val="0004558A"/>
    <w:rsid w:val="00045601"/>
    <w:rsid w:val="0004581D"/>
    <w:rsid w:val="00045A24"/>
    <w:rsid w:val="000464AF"/>
    <w:rsid w:val="00046641"/>
    <w:rsid w:val="00046EFE"/>
    <w:rsid w:val="00046F18"/>
    <w:rsid w:val="000478DD"/>
    <w:rsid w:val="00047CB0"/>
    <w:rsid w:val="0005030C"/>
    <w:rsid w:val="00050DAE"/>
    <w:rsid w:val="00050EB0"/>
    <w:rsid w:val="000518F1"/>
    <w:rsid w:val="000519FB"/>
    <w:rsid w:val="0005208B"/>
    <w:rsid w:val="0005214E"/>
    <w:rsid w:val="00052178"/>
    <w:rsid w:val="00052411"/>
    <w:rsid w:val="00052615"/>
    <w:rsid w:val="00052B9B"/>
    <w:rsid w:val="00052BE9"/>
    <w:rsid w:val="00052E71"/>
    <w:rsid w:val="00052F55"/>
    <w:rsid w:val="00053128"/>
    <w:rsid w:val="00053295"/>
    <w:rsid w:val="00053366"/>
    <w:rsid w:val="00053387"/>
    <w:rsid w:val="00053504"/>
    <w:rsid w:val="000536B4"/>
    <w:rsid w:val="00053824"/>
    <w:rsid w:val="00053855"/>
    <w:rsid w:val="0005393F"/>
    <w:rsid w:val="00053AF8"/>
    <w:rsid w:val="00054097"/>
    <w:rsid w:val="000541FF"/>
    <w:rsid w:val="000543A9"/>
    <w:rsid w:val="0005445A"/>
    <w:rsid w:val="00054724"/>
    <w:rsid w:val="00054FD4"/>
    <w:rsid w:val="00055004"/>
    <w:rsid w:val="00055287"/>
    <w:rsid w:val="0005581B"/>
    <w:rsid w:val="0005599F"/>
    <w:rsid w:val="00055B35"/>
    <w:rsid w:val="00055C3D"/>
    <w:rsid w:val="00055D4B"/>
    <w:rsid w:val="00055EC0"/>
    <w:rsid w:val="000567C3"/>
    <w:rsid w:val="000568D7"/>
    <w:rsid w:val="00056E63"/>
    <w:rsid w:val="00057022"/>
    <w:rsid w:val="00057126"/>
    <w:rsid w:val="00057787"/>
    <w:rsid w:val="00057978"/>
    <w:rsid w:val="00057C2A"/>
    <w:rsid w:val="00057E82"/>
    <w:rsid w:val="000601BD"/>
    <w:rsid w:val="000609F6"/>
    <w:rsid w:val="00060BD1"/>
    <w:rsid w:val="00060C22"/>
    <w:rsid w:val="00060E18"/>
    <w:rsid w:val="0006138F"/>
    <w:rsid w:val="000614CA"/>
    <w:rsid w:val="000618A7"/>
    <w:rsid w:val="00061AFF"/>
    <w:rsid w:val="00061E3D"/>
    <w:rsid w:val="00062333"/>
    <w:rsid w:val="000624EC"/>
    <w:rsid w:val="00063278"/>
    <w:rsid w:val="00063306"/>
    <w:rsid w:val="00063A30"/>
    <w:rsid w:val="00063F79"/>
    <w:rsid w:val="000644EC"/>
    <w:rsid w:val="000648FB"/>
    <w:rsid w:val="00064E62"/>
    <w:rsid w:val="00065094"/>
    <w:rsid w:val="0006553D"/>
    <w:rsid w:val="000658F4"/>
    <w:rsid w:val="00065908"/>
    <w:rsid w:val="00065A0C"/>
    <w:rsid w:val="00065A2F"/>
    <w:rsid w:val="000661E9"/>
    <w:rsid w:val="000661F3"/>
    <w:rsid w:val="0006623C"/>
    <w:rsid w:val="000663B1"/>
    <w:rsid w:val="000665D6"/>
    <w:rsid w:val="00066E9A"/>
    <w:rsid w:val="00066FE4"/>
    <w:rsid w:val="000670DF"/>
    <w:rsid w:val="000672BC"/>
    <w:rsid w:val="000673D8"/>
    <w:rsid w:val="00067731"/>
    <w:rsid w:val="000677F3"/>
    <w:rsid w:val="00067B0E"/>
    <w:rsid w:val="00067C40"/>
    <w:rsid w:val="00067C71"/>
    <w:rsid w:val="0007033D"/>
    <w:rsid w:val="00070340"/>
    <w:rsid w:val="00070817"/>
    <w:rsid w:val="00070958"/>
    <w:rsid w:val="00070C76"/>
    <w:rsid w:val="00070DEF"/>
    <w:rsid w:val="00071772"/>
    <w:rsid w:val="0007195E"/>
    <w:rsid w:val="00071A39"/>
    <w:rsid w:val="00071B30"/>
    <w:rsid w:val="00071C12"/>
    <w:rsid w:val="00071D66"/>
    <w:rsid w:val="00071F85"/>
    <w:rsid w:val="0007220B"/>
    <w:rsid w:val="000722F5"/>
    <w:rsid w:val="000723A6"/>
    <w:rsid w:val="000723DC"/>
    <w:rsid w:val="00072543"/>
    <w:rsid w:val="00072AEA"/>
    <w:rsid w:val="00072D51"/>
    <w:rsid w:val="00072E91"/>
    <w:rsid w:val="00072E95"/>
    <w:rsid w:val="000731D0"/>
    <w:rsid w:val="00074139"/>
    <w:rsid w:val="00074548"/>
    <w:rsid w:val="0007455B"/>
    <w:rsid w:val="00074689"/>
    <w:rsid w:val="0007471A"/>
    <w:rsid w:val="000747C2"/>
    <w:rsid w:val="00074959"/>
    <w:rsid w:val="00074D6E"/>
    <w:rsid w:val="00074FE1"/>
    <w:rsid w:val="00075033"/>
    <w:rsid w:val="0007521D"/>
    <w:rsid w:val="00075249"/>
    <w:rsid w:val="00075519"/>
    <w:rsid w:val="00075552"/>
    <w:rsid w:val="0007558D"/>
    <w:rsid w:val="00075591"/>
    <w:rsid w:val="0007563C"/>
    <w:rsid w:val="00075803"/>
    <w:rsid w:val="000758FD"/>
    <w:rsid w:val="00075AD5"/>
    <w:rsid w:val="00075F2A"/>
    <w:rsid w:val="000760F7"/>
    <w:rsid w:val="000766BF"/>
    <w:rsid w:val="000769DD"/>
    <w:rsid w:val="00077225"/>
    <w:rsid w:val="0007740E"/>
    <w:rsid w:val="000778FE"/>
    <w:rsid w:val="00077B1E"/>
    <w:rsid w:val="00080057"/>
    <w:rsid w:val="000800C9"/>
    <w:rsid w:val="00080639"/>
    <w:rsid w:val="00080902"/>
    <w:rsid w:val="00080A0E"/>
    <w:rsid w:val="00080F2B"/>
    <w:rsid w:val="000810E6"/>
    <w:rsid w:val="0008167A"/>
    <w:rsid w:val="00081701"/>
    <w:rsid w:val="000817DA"/>
    <w:rsid w:val="00081B07"/>
    <w:rsid w:val="00081E39"/>
    <w:rsid w:val="00081E3A"/>
    <w:rsid w:val="00081E5D"/>
    <w:rsid w:val="00081FF9"/>
    <w:rsid w:val="00082503"/>
    <w:rsid w:val="000825FC"/>
    <w:rsid w:val="00082722"/>
    <w:rsid w:val="00082A0C"/>
    <w:rsid w:val="00082ACA"/>
    <w:rsid w:val="00082C22"/>
    <w:rsid w:val="00082D93"/>
    <w:rsid w:val="0008316C"/>
    <w:rsid w:val="00083321"/>
    <w:rsid w:val="000834C0"/>
    <w:rsid w:val="000834D3"/>
    <w:rsid w:val="00083823"/>
    <w:rsid w:val="00083888"/>
    <w:rsid w:val="00083BAB"/>
    <w:rsid w:val="00083FBD"/>
    <w:rsid w:val="00083FD9"/>
    <w:rsid w:val="0008406A"/>
    <w:rsid w:val="00084592"/>
    <w:rsid w:val="00084800"/>
    <w:rsid w:val="0008493E"/>
    <w:rsid w:val="00084CCA"/>
    <w:rsid w:val="00084D71"/>
    <w:rsid w:val="00085025"/>
    <w:rsid w:val="000852CF"/>
    <w:rsid w:val="00085689"/>
    <w:rsid w:val="00085714"/>
    <w:rsid w:val="00085CA2"/>
    <w:rsid w:val="00085D45"/>
    <w:rsid w:val="00085E09"/>
    <w:rsid w:val="00085E48"/>
    <w:rsid w:val="000860B0"/>
    <w:rsid w:val="0008690C"/>
    <w:rsid w:val="00086A08"/>
    <w:rsid w:val="00086D40"/>
    <w:rsid w:val="00086DF5"/>
    <w:rsid w:val="00086E3D"/>
    <w:rsid w:val="000871B0"/>
    <w:rsid w:val="00087411"/>
    <w:rsid w:val="00087528"/>
    <w:rsid w:val="0008754B"/>
    <w:rsid w:val="000879FA"/>
    <w:rsid w:val="00087DE1"/>
    <w:rsid w:val="00087E43"/>
    <w:rsid w:val="00087F76"/>
    <w:rsid w:val="00090020"/>
    <w:rsid w:val="000900BC"/>
    <w:rsid w:val="00090183"/>
    <w:rsid w:val="000902A9"/>
    <w:rsid w:val="000905AF"/>
    <w:rsid w:val="00090708"/>
    <w:rsid w:val="00090DAF"/>
    <w:rsid w:val="00091952"/>
    <w:rsid w:val="00091E05"/>
    <w:rsid w:val="00091EBD"/>
    <w:rsid w:val="0009220F"/>
    <w:rsid w:val="000922E9"/>
    <w:rsid w:val="00092437"/>
    <w:rsid w:val="0009255A"/>
    <w:rsid w:val="0009279A"/>
    <w:rsid w:val="00092E24"/>
    <w:rsid w:val="00092E27"/>
    <w:rsid w:val="0009309C"/>
    <w:rsid w:val="000930E0"/>
    <w:rsid w:val="000931BC"/>
    <w:rsid w:val="00093352"/>
    <w:rsid w:val="00093364"/>
    <w:rsid w:val="00093754"/>
    <w:rsid w:val="00093842"/>
    <w:rsid w:val="000938A7"/>
    <w:rsid w:val="00093E65"/>
    <w:rsid w:val="000941B2"/>
    <w:rsid w:val="00094588"/>
    <w:rsid w:val="00094907"/>
    <w:rsid w:val="00094B0D"/>
    <w:rsid w:val="00094B2E"/>
    <w:rsid w:val="00094CC4"/>
    <w:rsid w:val="00094F6E"/>
    <w:rsid w:val="0009513E"/>
    <w:rsid w:val="00095183"/>
    <w:rsid w:val="000951E2"/>
    <w:rsid w:val="00095A67"/>
    <w:rsid w:val="00095EDF"/>
    <w:rsid w:val="00096020"/>
    <w:rsid w:val="0009606A"/>
    <w:rsid w:val="00096532"/>
    <w:rsid w:val="00096732"/>
    <w:rsid w:val="00096D78"/>
    <w:rsid w:val="00097038"/>
    <w:rsid w:val="0009727E"/>
    <w:rsid w:val="00097471"/>
    <w:rsid w:val="00097518"/>
    <w:rsid w:val="0009754B"/>
    <w:rsid w:val="00097AC8"/>
    <w:rsid w:val="00097C35"/>
    <w:rsid w:val="000A0341"/>
    <w:rsid w:val="000A0B2C"/>
    <w:rsid w:val="000A0B72"/>
    <w:rsid w:val="000A0C5F"/>
    <w:rsid w:val="000A0DB6"/>
    <w:rsid w:val="000A139D"/>
    <w:rsid w:val="000A1502"/>
    <w:rsid w:val="000A1826"/>
    <w:rsid w:val="000A1975"/>
    <w:rsid w:val="000A1A92"/>
    <w:rsid w:val="000A1AA9"/>
    <w:rsid w:val="000A1AE2"/>
    <w:rsid w:val="000A1C17"/>
    <w:rsid w:val="000A1F2E"/>
    <w:rsid w:val="000A2BF8"/>
    <w:rsid w:val="000A322B"/>
    <w:rsid w:val="000A343A"/>
    <w:rsid w:val="000A34BF"/>
    <w:rsid w:val="000A4044"/>
    <w:rsid w:val="000A40E1"/>
    <w:rsid w:val="000A421F"/>
    <w:rsid w:val="000A48F8"/>
    <w:rsid w:val="000A4B21"/>
    <w:rsid w:val="000A4F05"/>
    <w:rsid w:val="000A5238"/>
    <w:rsid w:val="000A555F"/>
    <w:rsid w:val="000A55B0"/>
    <w:rsid w:val="000A592B"/>
    <w:rsid w:val="000A5B8D"/>
    <w:rsid w:val="000A5F3C"/>
    <w:rsid w:val="000A64A3"/>
    <w:rsid w:val="000A6709"/>
    <w:rsid w:val="000A6B95"/>
    <w:rsid w:val="000A6D12"/>
    <w:rsid w:val="000A6F23"/>
    <w:rsid w:val="000A6FBB"/>
    <w:rsid w:val="000A6FCE"/>
    <w:rsid w:val="000A7289"/>
    <w:rsid w:val="000A7355"/>
    <w:rsid w:val="000A7962"/>
    <w:rsid w:val="000A7A23"/>
    <w:rsid w:val="000A7A90"/>
    <w:rsid w:val="000B0004"/>
    <w:rsid w:val="000B026F"/>
    <w:rsid w:val="000B02E2"/>
    <w:rsid w:val="000B052F"/>
    <w:rsid w:val="000B0632"/>
    <w:rsid w:val="000B083C"/>
    <w:rsid w:val="000B0908"/>
    <w:rsid w:val="000B09F6"/>
    <w:rsid w:val="000B0E16"/>
    <w:rsid w:val="000B11EC"/>
    <w:rsid w:val="000B16A5"/>
    <w:rsid w:val="000B17CF"/>
    <w:rsid w:val="000B184A"/>
    <w:rsid w:val="000B19BD"/>
    <w:rsid w:val="000B1C18"/>
    <w:rsid w:val="000B2034"/>
    <w:rsid w:val="000B2517"/>
    <w:rsid w:val="000B2532"/>
    <w:rsid w:val="000B257C"/>
    <w:rsid w:val="000B2883"/>
    <w:rsid w:val="000B2887"/>
    <w:rsid w:val="000B2A0D"/>
    <w:rsid w:val="000B2C1F"/>
    <w:rsid w:val="000B2C92"/>
    <w:rsid w:val="000B2CFF"/>
    <w:rsid w:val="000B2DD8"/>
    <w:rsid w:val="000B2FA0"/>
    <w:rsid w:val="000B35CB"/>
    <w:rsid w:val="000B37CA"/>
    <w:rsid w:val="000B3852"/>
    <w:rsid w:val="000B3868"/>
    <w:rsid w:val="000B3891"/>
    <w:rsid w:val="000B3FCB"/>
    <w:rsid w:val="000B4528"/>
    <w:rsid w:val="000B4626"/>
    <w:rsid w:val="000B48F9"/>
    <w:rsid w:val="000B4CC8"/>
    <w:rsid w:val="000B50B7"/>
    <w:rsid w:val="000B511F"/>
    <w:rsid w:val="000B534F"/>
    <w:rsid w:val="000B573F"/>
    <w:rsid w:val="000B5854"/>
    <w:rsid w:val="000B5888"/>
    <w:rsid w:val="000B5D60"/>
    <w:rsid w:val="000B5F23"/>
    <w:rsid w:val="000B5F2E"/>
    <w:rsid w:val="000B6312"/>
    <w:rsid w:val="000B6D17"/>
    <w:rsid w:val="000B6EF8"/>
    <w:rsid w:val="000B6F7E"/>
    <w:rsid w:val="000B6F8F"/>
    <w:rsid w:val="000B7688"/>
    <w:rsid w:val="000B7692"/>
    <w:rsid w:val="000C0487"/>
    <w:rsid w:val="000C057B"/>
    <w:rsid w:val="000C0E94"/>
    <w:rsid w:val="000C139E"/>
    <w:rsid w:val="000C1520"/>
    <w:rsid w:val="000C1941"/>
    <w:rsid w:val="000C1B0F"/>
    <w:rsid w:val="000C1B4F"/>
    <w:rsid w:val="000C1C78"/>
    <w:rsid w:val="000C27B3"/>
    <w:rsid w:val="000C2850"/>
    <w:rsid w:val="000C2885"/>
    <w:rsid w:val="000C2FFF"/>
    <w:rsid w:val="000C361F"/>
    <w:rsid w:val="000C39E2"/>
    <w:rsid w:val="000C3A5B"/>
    <w:rsid w:val="000C3AD7"/>
    <w:rsid w:val="000C3E76"/>
    <w:rsid w:val="000C40D1"/>
    <w:rsid w:val="000C4298"/>
    <w:rsid w:val="000C43C1"/>
    <w:rsid w:val="000C4490"/>
    <w:rsid w:val="000C467B"/>
    <w:rsid w:val="000C4A0E"/>
    <w:rsid w:val="000C4A33"/>
    <w:rsid w:val="000C4B7D"/>
    <w:rsid w:val="000C4B86"/>
    <w:rsid w:val="000C4C76"/>
    <w:rsid w:val="000C4CD1"/>
    <w:rsid w:val="000C4F91"/>
    <w:rsid w:val="000C5262"/>
    <w:rsid w:val="000C535E"/>
    <w:rsid w:val="000C5389"/>
    <w:rsid w:val="000C5834"/>
    <w:rsid w:val="000C5B0B"/>
    <w:rsid w:val="000C5E0F"/>
    <w:rsid w:val="000C6514"/>
    <w:rsid w:val="000C683D"/>
    <w:rsid w:val="000C6B39"/>
    <w:rsid w:val="000C6C90"/>
    <w:rsid w:val="000C6EA9"/>
    <w:rsid w:val="000C6FCE"/>
    <w:rsid w:val="000C76C2"/>
    <w:rsid w:val="000C7B0D"/>
    <w:rsid w:val="000C7D15"/>
    <w:rsid w:val="000C7D34"/>
    <w:rsid w:val="000D0027"/>
    <w:rsid w:val="000D0233"/>
    <w:rsid w:val="000D0700"/>
    <w:rsid w:val="000D0958"/>
    <w:rsid w:val="000D0A0F"/>
    <w:rsid w:val="000D0EA3"/>
    <w:rsid w:val="000D1090"/>
    <w:rsid w:val="000D139A"/>
    <w:rsid w:val="000D14C0"/>
    <w:rsid w:val="000D16E0"/>
    <w:rsid w:val="000D1AC5"/>
    <w:rsid w:val="000D20AD"/>
    <w:rsid w:val="000D246B"/>
    <w:rsid w:val="000D2C67"/>
    <w:rsid w:val="000D2F58"/>
    <w:rsid w:val="000D3674"/>
    <w:rsid w:val="000D3875"/>
    <w:rsid w:val="000D395E"/>
    <w:rsid w:val="000D3B2B"/>
    <w:rsid w:val="000D3C17"/>
    <w:rsid w:val="000D3D84"/>
    <w:rsid w:val="000D3DB3"/>
    <w:rsid w:val="000D3E48"/>
    <w:rsid w:val="000D3ED4"/>
    <w:rsid w:val="000D3F8A"/>
    <w:rsid w:val="000D4768"/>
    <w:rsid w:val="000D47E9"/>
    <w:rsid w:val="000D485E"/>
    <w:rsid w:val="000D49D2"/>
    <w:rsid w:val="000D4ADB"/>
    <w:rsid w:val="000D4C28"/>
    <w:rsid w:val="000D4E17"/>
    <w:rsid w:val="000D4E70"/>
    <w:rsid w:val="000D4F07"/>
    <w:rsid w:val="000D4F7C"/>
    <w:rsid w:val="000D51E5"/>
    <w:rsid w:val="000D5BA8"/>
    <w:rsid w:val="000D5BFF"/>
    <w:rsid w:val="000D5D04"/>
    <w:rsid w:val="000D5F13"/>
    <w:rsid w:val="000D6046"/>
    <w:rsid w:val="000D6098"/>
    <w:rsid w:val="000D67BE"/>
    <w:rsid w:val="000D67CB"/>
    <w:rsid w:val="000D6953"/>
    <w:rsid w:val="000D6B6F"/>
    <w:rsid w:val="000D6B8C"/>
    <w:rsid w:val="000D6FF9"/>
    <w:rsid w:val="000D7401"/>
    <w:rsid w:val="000D7569"/>
    <w:rsid w:val="000D758B"/>
    <w:rsid w:val="000E0221"/>
    <w:rsid w:val="000E042E"/>
    <w:rsid w:val="000E0796"/>
    <w:rsid w:val="000E0831"/>
    <w:rsid w:val="000E08E8"/>
    <w:rsid w:val="000E0FB9"/>
    <w:rsid w:val="000E114A"/>
    <w:rsid w:val="000E1204"/>
    <w:rsid w:val="000E154C"/>
    <w:rsid w:val="000E1653"/>
    <w:rsid w:val="000E16D4"/>
    <w:rsid w:val="000E1817"/>
    <w:rsid w:val="000E18A1"/>
    <w:rsid w:val="000E2053"/>
    <w:rsid w:val="000E226D"/>
    <w:rsid w:val="000E23AE"/>
    <w:rsid w:val="000E23FA"/>
    <w:rsid w:val="000E24D1"/>
    <w:rsid w:val="000E24EB"/>
    <w:rsid w:val="000E2C68"/>
    <w:rsid w:val="000E2E43"/>
    <w:rsid w:val="000E30C4"/>
    <w:rsid w:val="000E34CD"/>
    <w:rsid w:val="000E3599"/>
    <w:rsid w:val="000E36ED"/>
    <w:rsid w:val="000E3785"/>
    <w:rsid w:val="000E3A33"/>
    <w:rsid w:val="000E3B3E"/>
    <w:rsid w:val="000E3CA5"/>
    <w:rsid w:val="000E3D93"/>
    <w:rsid w:val="000E3FC8"/>
    <w:rsid w:val="000E3FE2"/>
    <w:rsid w:val="000E4044"/>
    <w:rsid w:val="000E405F"/>
    <w:rsid w:val="000E4161"/>
    <w:rsid w:val="000E43DF"/>
    <w:rsid w:val="000E4497"/>
    <w:rsid w:val="000E44FC"/>
    <w:rsid w:val="000E4608"/>
    <w:rsid w:val="000E46D3"/>
    <w:rsid w:val="000E4DDB"/>
    <w:rsid w:val="000E4E5B"/>
    <w:rsid w:val="000E4F0D"/>
    <w:rsid w:val="000E4FAE"/>
    <w:rsid w:val="000E4FCF"/>
    <w:rsid w:val="000E525D"/>
    <w:rsid w:val="000E52E4"/>
    <w:rsid w:val="000E53FF"/>
    <w:rsid w:val="000E54B3"/>
    <w:rsid w:val="000E57BD"/>
    <w:rsid w:val="000E61B3"/>
    <w:rsid w:val="000E630D"/>
    <w:rsid w:val="000E63E8"/>
    <w:rsid w:val="000E688D"/>
    <w:rsid w:val="000E68FD"/>
    <w:rsid w:val="000E7060"/>
    <w:rsid w:val="000E72C3"/>
    <w:rsid w:val="000E753C"/>
    <w:rsid w:val="000E7729"/>
    <w:rsid w:val="000E7742"/>
    <w:rsid w:val="000E7BD8"/>
    <w:rsid w:val="000E7D8C"/>
    <w:rsid w:val="000F0037"/>
    <w:rsid w:val="000F004C"/>
    <w:rsid w:val="000F05A7"/>
    <w:rsid w:val="000F099A"/>
    <w:rsid w:val="000F0ACB"/>
    <w:rsid w:val="000F0B16"/>
    <w:rsid w:val="000F0DB3"/>
    <w:rsid w:val="000F0EC4"/>
    <w:rsid w:val="000F0FB9"/>
    <w:rsid w:val="000F10A1"/>
    <w:rsid w:val="000F15BC"/>
    <w:rsid w:val="000F1876"/>
    <w:rsid w:val="000F1936"/>
    <w:rsid w:val="000F1B6C"/>
    <w:rsid w:val="000F1D45"/>
    <w:rsid w:val="000F1E5C"/>
    <w:rsid w:val="000F20D7"/>
    <w:rsid w:val="000F20DA"/>
    <w:rsid w:val="000F271B"/>
    <w:rsid w:val="000F2BDF"/>
    <w:rsid w:val="000F2DE2"/>
    <w:rsid w:val="000F2FCC"/>
    <w:rsid w:val="000F30EF"/>
    <w:rsid w:val="000F310F"/>
    <w:rsid w:val="000F32F1"/>
    <w:rsid w:val="000F3705"/>
    <w:rsid w:val="000F387A"/>
    <w:rsid w:val="000F3942"/>
    <w:rsid w:val="000F39BE"/>
    <w:rsid w:val="000F3BB4"/>
    <w:rsid w:val="000F3D66"/>
    <w:rsid w:val="000F407B"/>
    <w:rsid w:val="000F40A1"/>
    <w:rsid w:val="000F42D7"/>
    <w:rsid w:val="000F452B"/>
    <w:rsid w:val="000F45B1"/>
    <w:rsid w:val="000F45D2"/>
    <w:rsid w:val="000F4788"/>
    <w:rsid w:val="000F4B79"/>
    <w:rsid w:val="000F4CCD"/>
    <w:rsid w:val="000F4E17"/>
    <w:rsid w:val="000F4EB8"/>
    <w:rsid w:val="000F4F65"/>
    <w:rsid w:val="000F54B8"/>
    <w:rsid w:val="000F58E4"/>
    <w:rsid w:val="000F5900"/>
    <w:rsid w:val="000F59D0"/>
    <w:rsid w:val="000F5B03"/>
    <w:rsid w:val="000F5B8A"/>
    <w:rsid w:val="000F5E60"/>
    <w:rsid w:val="000F5E79"/>
    <w:rsid w:val="000F6001"/>
    <w:rsid w:val="000F61CE"/>
    <w:rsid w:val="000F65EE"/>
    <w:rsid w:val="000F6908"/>
    <w:rsid w:val="000F690E"/>
    <w:rsid w:val="000F692F"/>
    <w:rsid w:val="000F6967"/>
    <w:rsid w:val="000F6ADC"/>
    <w:rsid w:val="000F7072"/>
    <w:rsid w:val="000F73FE"/>
    <w:rsid w:val="000F750D"/>
    <w:rsid w:val="000F75E0"/>
    <w:rsid w:val="000F7802"/>
    <w:rsid w:val="000F78EB"/>
    <w:rsid w:val="000F7E30"/>
    <w:rsid w:val="0010032C"/>
    <w:rsid w:val="001003D9"/>
    <w:rsid w:val="00100485"/>
    <w:rsid w:val="00100716"/>
    <w:rsid w:val="00100C47"/>
    <w:rsid w:val="00100CC8"/>
    <w:rsid w:val="00100D8F"/>
    <w:rsid w:val="001015EB"/>
    <w:rsid w:val="0010163C"/>
    <w:rsid w:val="00101F61"/>
    <w:rsid w:val="001020B7"/>
    <w:rsid w:val="001020E3"/>
    <w:rsid w:val="0010218E"/>
    <w:rsid w:val="0010244A"/>
    <w:rsid w:val="0010258F"/>
    <w:rsid w:val="00102738"/>
    <w:rsid w:val="00102908"/>
    <w:rsid w:val="00102A69"/>
    <w:rsid w:val="00103190"/>
    <w:rsid w:val="00103409"/>
    <w:rsid w:val="00103893"/>
    <w:rsid w:val="00103993"/>
    <w:rsid w:val="001039E1"/>
    <w:rsid w:val="00103B20"/>
    <w:rsid w:val="00103D41"/>
    <w:rsid w:val="001040DD"/>
    <w:rsid w:val="00104146"/>
    <w:rsid w:val="00104147"/>
    <w:rsid w:val="00104561"/>
    <w:rsid w:val="00104569"/>
    <w:rsid w:val="0010487C"/>
    <w:rsid w:val="00104CCA"/>
    <w:rsid w:val="00104E15"/>
    <w:rsid w:val="00104E79"/>
    <w:rsid w:val="00105991"/>
    <w:rsid w:val="00105B10"/>
    <w:rsid w:val="00105B19"/>
    <w:rsid w:val="00105B51"/>
    <w:rsid w:val="00105FE5"/>
    <w:rsid w:val="00105FF5"/>
    <w:rsid w:val="00106042"/>
    <w:rsid w:val="0010624C"/>
    <w:rsid w:val="001063E3"/>
    <w:rsid w:val="001064E4"/>
    <w:rsid w:val="001064E5"/>
    <w:rsid w:val="001065B6"/>
    <w:rsid w:val="00106757"/>
    <w:rsid w:val="001069B9"/>
    <w:rsid w:val="00106F75"/>
    <w:rsid w:val="00107167"/>
    <w:rsid w:val="0010719C"/>
    <w:rsid w:val="00107399"/>
    <w:rsid w:val="00107410"/>
    <w:rsid w:val="00107456"/>
    <w:rsid w:val="0010759D"/>
    <w:rsid w:val="001075E8"/>
    <w:rsid w:val="001076A2"/>
    <w:rsid w:val="001078ED"/>
    <w:rsid w:val="00107C12"/>
    <w:rsid w:val="0011015C"/>
    <w:rsid w:val="001105C1"/>
    <w:rsid w:val="0011068F"/>
    <w:rsid w:val="001107F1"/>
    <w:rsid w:val="001109C1"/>
    <w:rsid w:val="00111363"/>
    <w:rsid w:val="00111524"/>
    <w:rsid w:val="0011182D"/>
    <w:rsid w:val="001119D7"/>
    <w:rsid w:val="00111AB3"/>
    <w:rsid w:val="00111B1A"/>
    <w:rsid w:val="00111E52"/>
    <w:rsid w:val="00111F57"/>
    <w:rsid w:val="00112192"/>
    <w:rsid w:val="001121EF"/>
    <w:rsid w:val="0011232C"/>
    <w:rsid w:val="001124FE"/>
    <w:rsid w:val="00112743"/>
    <w:rsid w:val="001129F9"/>
    <w:rsid w:val="00112A08"/>
    <w:rsid w:val="00112FE5"/>
    <w:rsid w:val="00113114"/>
    <w:rsid w:val="0011386F"/>
    <w:rsid w:val="001138AA"/>
    <w:rsid w:val="00113949"/>
    <w:rsid w:val="00113AA5"/>
    <w:rsid w:val="00113BEC"/>
    <w:rsid w:val="00113DDB"/>
    <w:rsid w:val="00113F32"/>
    <w:rsid w:val="0011414D"/>
    <w:rsid w:val="00114248"/>
    <w:rsid w:val="001144B6"/>
    <w:rsid w:val="00114599"/>
    <w:rsid w:val="001145F6"/>
    <w:rsid w:val="001146DF"/>
    <w:rsid w:val="00114956"/>
    <w:rsid w:val="00114DD5"/>
    <w:rsid w:val="001151BA"/>
    <w:rsid w:val="001153F3"/>
    <w:rsid w:val="001153FA"/>
    <w:rsid w:val="00115456"/>
    <w:rsid w:val="00115665"/>
    <w:rsid w:val="00115885"/>
    <w:rsid w:val="00115920"/>
    <w:rsid w:val="00115A25"/>
    <w:rsid w:val="00115A65"/>
    <w:rsid w:val="00115CAA"/>
    <w:rsid w:val="00115E84"/>
    <w:rsid w:val="00116032"/>
    <w:rsid w:val="0011635E"/>
    <w:rsid w:val="00116462"/>
    <w:rsid w:val="00116597"/>
    <w:rsid w:val="00116622"/>
    <w:rsid w:val="00116761"/>
    <w:rsid w:val="00116FCD"/>
    <w:rsid w:val="0011746A"/>
    <w:rsid w:val="0011774C"/>
    <w:rsid w:val="00117D19"/>
    <w:rsid w:val="001200C2"/>
    <w:rsid w:val="00120349"/>
    <w:rsid w:val="0012073C"/>
    <w:rsid w:val="00120817"/>
    <w:rsid w:val="00120852"/>
    <w:rsid w:val="00120ADC"/>
    <w:rsid w:val="00120CD1"/>
    <w:rsid w:val="00120DBD"/>
    <w:rsid w:val="00121824"/>
    <w:rsid w:val="001218A5"/>
    <w:rsid w:val="0012195F"/>
    <w:rsid w:val="00121C7C"/>
    <w:rsid w:val="0012228F"/>
    <w:rsid w:val="001222C5"/>
    <w:rsid w:val="0012347C"/>
    <w:rsid w:val="001234C3"/>
    <w:rsid w:val="001235AE"/>
    <w:rsid w:val="001237FF"/>
    <w:rsid w:val="00123E87"/>
    <w:rsid w:val="00123F65"/>
    <w:rsid w:val="001246D6"/>
    <w:rsid w:val="00124783"/>
    <w:rsid w:val="00124C39"/>
    <w:rsid w:val="00124C8A"/>
    <w:rsid w:val="00124D15"/>
    <w:rsid w:val="001251F3"/>
    <w:rsid w:val="00125280"/>
    <w:rsid w:val="001258A5"/>
    <w:rsid w:val="00125946"/>
    <w:rsid w:val="001259CA"/>
    <w:rsid w:val="00125AC0"/>
    <w:rsid w:val="00125B80"/>
    <w:rsid w:val="00125C60"/>
    <w:rsid w:val="001260CB"/>
    <w:rsid w:val="001262D5"/>
    <w:rsid w:val="001265B8"/>
    <w:rsid w:val="00126717"/>
    <w:rsid w:val="001269AF"/>
    <w:rsid w:val="00126EEE"/>
    <w:rsid w:val="001270D4"/>
    <w:rsid w:val="00127484"/>
    <w:rsid w:val="001275CF"/>
    <w:rsid w:val="001276B6"/>
    <w:rsid w:val="0013065D"/>
    <w:rsid w:val="00130A24"/>
    <w:rsid w:val="00130D43"/>
    <w:rsid w:val="00130DA9"/>
    <w:rsid w:val="00130E80"/>
    <w:rsid w:val="00131318"/>
    <w:rsid w:val="00131387"/>
    <w:rsid w:val="001313EB"/>
    <w:rsid w:val="00131B32"/>
    <w:rsid w:val="00132150"/>
    <w:rsid w:val="001321A1"/>
    <w:rsid w:val="001321FE"/>
    <w:rsid w:val="00132460"/>
    <w:rsid w:val="001324A9"/>
    <w:rsid w:val="00132512"/>
    <w:rsid w:val="0013252E"/>
    <w:rsid w:val="00132CB1"/>
    <w:rsid w:val="00132D67"/>
    <w:rsid w:val="00132F13"/>
    <w:rsid w:val="0013317A"/>
    <w:rsid w:val="00133284"/>
    <w:rsid w:val="001333F4"/>
    <w:rsid w:val="001339F3"/>
    <w:rsid w:val="00133C25"/>
    <w:rsid w:val="0013401D"/>
    <w:rsid w:val="00134799"/>
    <w:rsid w:val="001347C9"/>
    <w:rsid w:val="001349FD"/>
    <w:rsid w:val="00134CA9"/>
    <w:rsid w:val="00134DE9"/>
    <w:rsid w:val="00135A1A"/>
    <w:rsid w:val="00135AE2"/>
    <w:rsid w:val="00135CA2"/>
    <w:rsid w:val="00135EF8"/>
    <w:rsid w:val="00135F49"/>
    <w:rsid w:val="00136595"/>
    <w:rsid w:val="00136628"/>
    <w:rsid w:val="001368CF"/>
    <w:rsid w:val="00136BE5"/>
    <w:rsid w:val="00136C41"/>
    <w:rsid w:val="00136FC4"/>
    <w:rsid w:val="001376B2"/>
    <w:rsid w:val="0013773F"/>
    <w:rsid w:val="00140041"/>
    <w:rsid w:val="00140101"/>
    <w:rsid w:val="00140AD5"/>
    <w:rsid w:val="00140D3A"/>
    <w:rsid w:val="00140D3D"/>
    <w:rsid w:val="0014107B"/>
    <w:rsid w:val="00141453"/>
    <w:rsid w:val="0014163D"/>
    <w:rsid w:val="001416AC"/>
    <w:rsid w:val="001416C2"/>
    <w:rsid w:val="0014180A"/>
    <w:rsid w:val="00141821"/>
    <w:rsid w:val="00141842"/>
    <w:rsid w:val="00142029"/>
    <w:rsid w:val="00142117"/>
    <w:rsid w:val="001421D4"/>
    <w:rsid w:val="001426ED"/>
    <w:rsid w:val="00142918"/>
    <w:rsid w:val="00143112"/>
    <w:rsid w:val="001433C3"/>
    <w:rsid w:val="001439EF"/>
    <w:rsid w:val="00143AE9"/>
    <w:rsid w:val="00144575"/>
    <w:rsid w:val="0014470B"/>
    <w:rsid w:val="00144850"/>
    <w:rsid w:val="00144C59"/>
    <w:rsid w:val="00144D4F"/>
    <w:rsid w:val="00145021"/>
    <w:rsid w:val="0014515F"/>
    <w:rsid w:val="001456C3"/>
    <w:rsid w:val="00145B27"/>
    <w:rsid w:val="00145F69"/>
    <w:rsid w:val="00146078"/>
    <w:rsid w:val="001464E0"/>
    <w:rsid w:val="00146596"/>
    <w:rsid w:val="0014673A"/>
    <w:rsid w:val="00146A98"/>
    <w:rsid w:val="00146D15"/>
    <w:rsid w:val="00146D8A"/>
    <w:rsid w:val="00146EAA"/>
    <w:rsid w:val="00147134"/>
    <w:rsid w:val="0014716E"/>
    <w:rsid w:val="001471A8"/>
    <w:rsid w:val="00147443"/>
    <w:rsid w:val="00147445"/>
    <w:rsid w:val="00147936"/>
    <w:rsid w:val="00147DD9"/>
    <w:rsid w:val="00147E6B"/>
    <w:rsid w:val="00147FEA"/>
    <w:rsid w:val="00147FF5"/>
    <w:rsid w:val="0015005A"/>
    <w:rsid w:val="00150598"/>
    <w:rsid w:val="0015065A"/>
    <w:rsid w:val="00150B1D"/>
    <w:rsid w:val="00150BE7"/>
    <w:rsid w:val="0015100F"/>
    <w:rsid w:val="001510AC"/>
    <w:rsid w:val="001510C5"/>
    <w:rsid w:val="00151253"/>
    <w:rsid w:val="001513E4"/>
    <w:rsid w:val="00151582"/>
    <w:rsid w:val="00151968"/>
    <w:rsid w:val="00151AAC"/>
    <w:rsid w:val="00151BEC"/>
    <w:rsid w:val="00151D49"/>
    <w:rsid w:val="00151D4E"/>
    <w:rsid w:val="00151F5A"/>
    <w:rsid w:val="001522CB"/>
    <w:rsid w:val="00152349"/>
    <w:rsid w:val="0015238D"/>
    <w:rsid w:val="0015349A"/>
    <w:rsid w:val="001535CF"/>
    <w:rsid w:val="001535F8"/>
    <w:rsid w:val="00153A54"/>
    <w:rsid w:val="00153A81"/>
    <w:rsid w:val="0015402A"/>
    <w:rsid w:val="0015429B"/>
    <w:rsid w:val="00154340"/>
    <w:rsid w:val="00154379"/>
    <w:rsid w:val="00154D30"/>
    <w:rsid w:val="00154D5F"/>
    <w:rsid w:val="00154E9F"/>
    <w:rsid w:val="00154EA0"/>
    <w:rsid w:val="00154FB5"/>
    <w:rsid w:val="00155181"/>
    <w:rsid w:val="00155383"/>
    <w:rsid w:val="0015557E"/>
    <w:rsid w:val="0015567F"/>
    <w:rsid w:val="0015576C"/>
    <w:rsid w:val="0015579F"/>
    <w:rsid w:val="00155B39"/>
    <w:rsid w:val="00155B7F"/>
    <w:rsid w:val="00156099"/>
    <w:rsid w:val="001564C3"/>
    <w:rsid w:val="00156662"/>
    <w:rsid w:val="001566E5"/>
    <w:rsid w:val="00156702"/>
    <w:rsid w:val="00156833"/>
    <w:rsid w:val="00156C16"/>
    <w:rsid w:val="00156CB3"/>
    <w:rsid w:val="00157154"/>
    <w:rsid w:val="0015721B"/>
    <w:rsid w:val="0015740D"/>
    <w:rsid w:val="001576BB"/>
    <w:rsid w:val="00157848"/>
    <w:rsid w:val="001578C7"/>
    <w:rsid w:val="00157A61"/>
    <w:rsid w:val="00157A83"/>
    <w:rsid w:val="00157CB9"/>
    <w:rsid w:val="00157DDD"/>
    <w:rsid w:val="00157FE6"/>
    <w:rsid w:val="00160039"/>
    <w:rsid w:val="001601F0"/>
    <w:rsid w:val="0016036D"/>
    <w:rsid w:val="001603E8"/>
    <w:rsid w:val="0016081C"/>
    <w:rsid w:val="00160897"/>
    <w:rsid w:val="0016096F"/>
    <w:rsid w:val="00160A16"/>
    <w:rsid w:val="00160BA1"/>
    <w:rsid w:val="00160E6A"/>
    <w:rsid w:val="0016102C"/>
    <w:rsid w:val="001614CF"/>
    <w:rsid w:val="001618D2"/>
    <w:rsid w:val="001619CE"/>
    <w:rsid w:val="00161A58"/>
    <w:rsid w:val="00161AB6"/>
    <w:rsid w:val="00161CB9"/>
    <w:rsid w:val="0016203D"/>
    <w:rsid w:val="00162185"/>
    <w:rsid w:val="00162405"/>
    <w:rsid w:val="00162616"/>
    <w:rsid w:val="00162A5E"/>
    <w:rsid w:val="00162A95"/>
    <w:rsid w:val="00162DF2"/>
    <w:rsid w:val="00163538"/>
    <w:rsid w:val="00163AFB"/>
    <w:rsid w:val="00163CC1"/>
    <w:rsid w:val="00164580"/>
    <w:rsid w:val="00164A38"/>
    <w:rsid w:val="00164A84"/>
    <w:rsid w:val="00164CC0"/>
    <w:rsid w:val="00164E96"/>
    <w:rsid w:val="0016503A"/>
    <w:rsid w:val="001652C3"/>
    <w:rsid w:val="0016536C"/>
    <w:rsid w:val="00165554"/>
    <w:rsid w:val="00165818"/>
    <w:rsid w:val="00165C7A"/>
    <w:rsid w:val="00165CFE"/>
    <w:rsid w:val="00165EEC"/>
    <w:rsid w:val="00165EEF"/>
    <w:rsid w:val="00165FF1"/>
    <w:rsid w:val="00166142"/>
    <w:rsid w:val="00166666"/>
    <w:rsid w:val="001666CD"/>
    <w:rsid w:val="00166836"/>
    <w:rsid w:val="00166903"/>
    <w:rsid w:val="00166AC7"/>
    <w:rsid w:val="00166CF7"/>
    <w:rsid w:val="00166DB1"/>
    <w:rsid w:val="00166E4A"/>
    <w:rsid w:val="00167393"/>
    <w:rsid w:val="00167885"/>
    <w:rsid w:val="001679A9"/>
    <w:rsid w:val="00167C09"/>
    <w:rsid w:val="00167C1F"/>
    <w:rsid w:val="00167FA3"/>
    <w:rsid w:val="0017027D"/>
    <w:rsid w:val="00170597"/>
    <w:rsid w:val="00170674"/>
    <w:rsid w:val="0017093A"/>
    <w:rsid w:val="00170AB8"/>
    <w:rsid w:val="00170BDF"/>
    <w:rsid w:val="00170C09"/>
    <w:rsid w:val="00170C50"/>
    <w:rsid w:val="00170D57"/>
    <w:rsid w:val="00170F03"/>
    <w:rsid w:val="0017118E"/>
    <w:rsid w:val="001713D1"/>
    <w:rsid w:val="001714A3"/>
    <w:rsid w:val="001722F7"/>
    <w:rsid w:val="001722FA"/>
    <w:rsid w:val="001728B1"/>
    <w:rsid w:val="00172995"/>
    <w:rsid w:val="00172C24"/>
    <w:rsid w:val="00172CE9"/>
    <w:rsid w:val="00172DBA"/>
    <w:rsid w:val="0017329C"/>
    <w:rsid w:val="00173734"/>
    <w:rsid w:val="001739E6"/>
    <w:rsid w:val="00173AE5"/>
    <w:rsid w:val="00173BB3"/>
    <w:rsid w:val="00173F3A"/>
    <w:rsid w:val="00174143"/>
    <w:rsid w:val="001748FB"/>
    <w:rsid w:val="00174B16"/>
    <w:rsid w:val="00174B8E"/>
    <w:rsid w:val="0017500B"/>
    <w:rsid w:val="00175259"/>
    <w:rsid w:val="001754AD"/>
    <w:rsid w:val="00175DEC"/>
    <w:rsid w:val="0017617A"/>
    <w:rsid w:val="001764C7"/>
    <w:rsid w:val="00176815"/>
    <w:rsid w:val="00176932"/>
    <w:rsid w:val="00176962"/>
    <w:rsid w:val="00177448"/>
    <w:rsid w:val="0017770F"/>
    <w:rsid w:val="001778E7"/>
    <w:rsid w:val="00177D69"/>
    <w:rsid w:val="00177E8C"/>
    <w:rsid w:val="001801F7"/>
    <w:rsid w:val="001802A1"/>
    <w:rsid w:val="00180699"/>
    <w:rsid w:val="00180993"/>
    <w:rsid w:val="00180C75"/>
    <w:rsid w:val="00180DA1"/>
    <w:rsid w:val="00181085"/>
    <w:rsid w:val="0018117C"/>
    <w:rsid w:val="00181356"/>
    <w:rsid w:val="0018141F"/>
    <w:rsid w:val="00181532"/>
    <w:rsid w:val="001816A8"/>
    <w:rsid w:val="00181ADA"/>
    <w:rsid w:val="00181BF8"/>
    <w:rsid w:val="00181CC0"/>
    <w:rsid w:val="00181CC5"/>
    <w:rsid w:val="00181DFD"/>
    <w:rsid w:val="00182851"/>
    <w:rsid w:val="00182CA3"/>
    <w:rsid w:val="00182EC0"/>
    <w:rsid w:val="00183063"/>
    <w:rsid w:val="0018311F"/>
    <w:rsid w:val="00183332"/>
    <w:rsid w:val="00183367"/>
    <w:rsid w:val="00183747"/>
    <w:rsid w:val="0018389A"/>
    <w:rsid w:val="00183DF2"/>
    <w:rsid w:val="00183FA3"/>
    <w:rsid w:val="00183FD4"/>
    <w:rsid w:val="001840D3"/>
    <w:rsid w:val="00184226"/>
    <w:rsid w:val="00184361"/>
    <w:rsid w:val="001843A0"/>
    <w:rsid w:val="001844E3"/>
    <w:rsid w:val="00184556"/>
    <w:rsid w:val="0018456C"/>
    <w:rsid w:val="00184657"/>
    <w:rsid w:val="001846D9"/>
    <w:rsid w:val="00184766"/>
    <w:rsid w:val="00184800"/>
    <w:rsid w:val="00184A2A"/>
    <w:rsid w:val="00184D28"/>
    <w:rsid w:val="00184E31"/>
    <w:rsid w:val="00184EDF"/>
    <w:rsid w:val="00184F02"/>
    <w:rsid w:val="00184FAE"/>
    <w:rsid w:val="00184FEA"/>
    <w:rsid w:val="001850CA"/>
    <w:rsid w:val="001850FB"/>
    <w:rsid w:val="001851AF"/>
    <w:rsid w:val="00185238"/>
    <w:rsid w:val="001859C4"/>
    <w:rsid w:val="00185DB2"/>
    <w:rsid w:val="00185E05"/>
    <w:rsid w:val="00185E96"/>
    <w:rsid w:val="0018616D"/>
    <w:rsid w:val="001863B2"/>
    <w:rsid w:val="0018640A"/>
    <w:rsid w:val="001867F2"/>
    <w:rsid w:val="00186A15"/>
    <w:rsid w:val="00186CC7"/>
    <w:rsid w:val="00186CCE"/>
    <w:rsid w:val="00186FE8"/>
    <w:rsid w:val="00187077"/>
    <w:rsid w:val="001871D3"/>
    <w:rsid w:val="001872C4"/>
    <w:rsid w:val="001874E3"/>
    <w:rsid w:val="001878D9"/>
    <w:rsid w:val="0018790D"/>
    <w:rsid w:val="00187B08"/>
    <w:rsid w:val="00187C6B"/>
    <w:rsid w:val="00187DB0"/>
    <w:rsid w:val="00187E23"/>
    <w:rsid w:val="00190297"/>
    <w:rsid w:val="00190487"/>
    <w:rsid w:val="0019057E"/>
    <w:rsid w:val="001906FC"/>
    <w:rsid w:val="00190F2E"/>
    <w:rsid w:val="00190F57"/>
    <w:rsid w:val="00191064"/>
    <w:rsid w:val="0019117E"/>
    <w:rsid w:val="001911B3"/>
    <w:rsid w:val="00191751"/>
    <w:rsid w:val="00191963"/>
    <w:rsid w:val="00191C6A"/>
    <w:rsid w:val="00191EA9"/>
    <w:rsid w:val="0019243C"/>
    <w:rsid w:val="00192796"/>
    <w:rsid w:val="001927AB"/>
    <w:rsid w:val="00192B18"/>
    <w:rsid w:val="00192B70"/>
    <w:rsid w:val="00193528"/>
    <w:rsid w:val="0019385E"/>
    <w:rsid w:val="00193877"/>
    <w:rsid w:val="00193971"/>
    <w:rsid w:val="001939D2"/>
    <w:rsid w:val="00193DB3"/>
    <w:rsid w:val="00193E7A"/>
    <w:rsid w:val="001941A3"/>
    <w:rsid w:val="001941A4"/>
    <w:rsid w:val="001942F8"/>
    <w:rsid w:val="0019432B"/>
    <w:rsid w:val="001943BA"/>
    <w:rsid w:val="001944D6"/>
    <w:rsid w:val="00194621"/>
    <w:rsid w:val="00194656"/>
    <w:rsid w:val="001947E8"/>
    <w:rsid w:val="00194882"/>
    <w:rsid w:val="00194A09"/>
    <w:rsid w:val="00194D03"/>
    <w:rsid w:val="001953DC"/>
    <w:rsid w:val="001953EE"/>
    <w:rsid w:val="001955A7"/>
    <w:rsid w:val="001957AA"/>
    <w:rsid w:val="00195926"/>
    <w:rsid w:val="0019595B"/>
    <w:rsid w:val="00195964"/>
    <w:rsid w:val="00195F57"/>
    <w:rsid w:val="00195FF8"/>
    <w:rsid w:val="00196152"/>
    <w:rsid w:val="00196674"/>
    <w:rsid w:val="00196680"/>
    <w:rsid w:val="00196B1D"/>
    <w:rsid w:val="00196F17"/>
    <w:rsid w:val="00196F30"/>
    <w:rsid w:val="00197018"/>
    <w:rsid w:val="00197186"/>
    <w:rsid w:val="00197427"/>
    <w:rsid w:val="001975EA"/>
    <w:rsid w:val="00197664"/>
    <w:rsid w:val="00197E12"/>
    <w:rsid w:val="001A0046"/>
    <w:rsid w:val="001A01CE"/>
    <w:rsid w:val="001A022F"/>
    <w:rsid w:val="001A02A6"/>
    <w:rsid w:val="001A02E8"/>
    <w:rsid w:val="001A0554"/>
    <w:rsid w:val="001A060B"/>
    <w:rsid w:val="001A0920"/>
    <w:rsid w:val="001A0E43"/>
    <w:rsid w:val="001A122E"/>
    <w:rsid w:val="001A13DC"/>
    <w:rsid w:val="001A1A1D"/>
    <w:rsid w:val="001A1BA1"/>
    <w:rsid w:val="001A1D38"/>
    <w:rsid w:val="001A2134"/>
    <w:rsid w:val="001A21C4"/>
    <w:rsid w:val="001A2265"/>
    <w:rsid w:val="001A2617"/>
    <w:rsid w:val="001A2B1D"/>
    <w:rsid w:val="001A2B23"/>
    <w:rsid w:val="001A2E6D"/>
    <w:rsid w:val="001A2F11"/>
    <w:rsid w:val="001A2FBE"/>
    <w:rsid w:val="001A3002"/>
    <w:rsid w:val="001A342C"/>
    <w:rsid w:val="001A34CE"/>
    <w:rsid w:val="001A34E7"/>
    <w:rsid w:val="001A34FC"/>
    <w:rsid w:val="001A37E1"/>
    <w:rsid w:val="001A386D"/>
    <w:rsid w:val="001A3C66"/>
    <w:rsid w:val="001A48DD"/>
    <w:rsid w:val="001A4B9E"/>
    <w:rsid w:val="001A4C5B"/>
    <w:rsid w:val="001A5108"/>
    <w:rsid w:val="001A5505"/>
    <w:rsid w:val="001A5670"/>
    <w:rsid w:val="001A572C"/>
    <w:rsid w:val="001A605C"/>
    <w:rsid w:val="001A6529"/>
    <w:rsid w:val="001A6958"/>
    <w:rsid w:val="001A6AB7"/>
    <w:rsid w:val="001A6D8F"/>
    <w:rsid w:val="001A7143"/>
    <w:rsid w:val="001A759F"/>
    <w:rsid w:val="001A7618"/>
    <w:rsid w:val="001A7675"/>
    <w:rsid w:val="001A778A"/>
    <w:rsid w:val="001A79FC"/>
    <w:rsid w:val="001A7A63"/>
    <w:rsid w:val="001A7B5C"/>
    <w:rsid w:val="001A7F63"/>
    <w:rsid w:val="001B0194"/>
    <w:rsid w:val="001B01AD"/>
    <w:rsid w:val="001B034E"/>
    <w:rsid w:val="001B08C9"/>
    <w:rsid w:val="001B0E1B"/>
    <w:rsid w:val="001B11AC"/>
    <w:rsid w:val="001B11B0"/>
    <w:rsid w:val="001B1905"/>
    <w:rsid w:val="001B1BDD"/>
    <w:rsid w:val="001B1C7D"/>
    <w:rsid w:val="001B246E"/>
    <w:rsid w:val="001B2772"/>
    <w:rsid w:val="001B285C"/>
    <w:rsid w:val="001B336F"/>
    <w:rsid w:val="001B3383"/>
    <w:rsid w:val="001B3A77"/>
    <w:rsid w:val="001B3BBB"/>
    <w:rsid w:val="001B3C90"/>
    <w:rsid w:val="001B3D4A"/>
    <w:rsid w:val="001B3F58"/>
    <w:rsid w:val="001B40FD"/>
    <w:rsid w:val="001B42E6"/>
    <w:rsid w:val="001B4559"/>
    <w:rsid w:val="001B471A"/>
    <w:rsid w:val="001B4792"/>
    <w:rsid w:val="001B4862"/>
    <w:rsid w:val="001B4AEE"/>
    <w:rsid w:val="001B4CF4"/>
    <w:rsid w:val="001B4D1D"/>
    <w:rsid w:val="001B50D0"/>
    <w:rsid w:val="001B5252"/>
    <w:rsid w:val="001B53E0"/>
    <w:rsid w:val="001B548C"/>
    <w:rsid w:val="001B5D39"/>
    <w:rsid w:val="001B6051"/>
    <w:rsid w:val="001B616A"/>
    <w:rsid w:val="001B6203"/>
    <w:rsid w:val="001B6253"/>
    <w:rsid w:val="001B6336"/>
    <w:rsid w:val="001B656F"/>
    <w:rsid w:val="001B6573"/>
    <w:rsid w:val="001B6859"/>
    <w:rsid w:val="001B71F2"/>
    <w:rsid w:val="001B722D"/>
    <w:rsid w:val="001B764D"/>
    <w:rsid w:val="001B7CB1"/>
    <w:rsid w:val="001B7D98"/>
    <w:rsid w:val="001B7E21"/>
    <w:rsid w:val="001C024B"/>
    <w:rsid w:val="001C0E26"/>
    <w:rsid w:val="001C10E7"/>
    <w:rsid w:val="001C1922"/>
    <w:rsid w:val="001C1DDF"/>
    <w:rsid w:val="001C1E78"/>
    <w:rsid w:val="001C240A"/>
    <w:rsid w:val="001C2899"/>
    <w:rsid w:val="001C2A3F"/>
    <w:rsid w:val="001C2A42"/>
    <w:rsid w:val="001C2A82"/>
    <w:rsid w:val="001C2A97"/>
    <w:rsid w:val="001C2D35"/>
    <w:rsid w:val="001C306C"/>
    <w:rsid w:val="001C30AE"/>
    <w:rsid w:val="001C30E7"/>
    <w:rsid w:val="001C31DE"/>
    <w:rsid w:val="001C38C5"/>
    <w:rsid w:val="001C3BF0"/>
    <w:rsid w:val="001C3D14"/>
    <w:rsid w:val="001C3E43"/>
    <w:rsid w:val="001C412F"/>
    <w:rsid w:val="001C4509"/>
    <w:rsid w:val="001C4903"/>
    <w:rsid w:val="001C53AD"/>
    <w:rsid w:val="001C54F2"/>
    <w:rsid w:val="001C5985"/>
    <w:rsid w:val="001C5BD8"/>
    <w:rsid w:val="001C5C06"/>
    <w:rsid w:val="001C5D3F"/>
    <w:rsid w:val="001C5F49"/>
    <w:rsid w:val="001C639C"/>
    <w:rsid w:val="001C6BE4"/>
    <w:rsid w:val="001C6E6E"/>
    <w:rsid w:val="001C6ED1"/>
    <w:rsid w:val="001C7064"/>
    <w:rsid w:val="001C712D"/>
    <w:rsid w:val="001C7406"/>
    <w:rsid w:val="001C743E"/>
    <w:rsid w:val="001C7575"/>
    <w:rsid w:val="001C77E7"/>
    <w:rsid w:val="001C7AAF"/>
    <w:rsid w:val="001C7C2A"/>
    <w:rsid w:val="001C7D79"/>
    <w:rsid w:val="001C7F97"/>
    <w:rsid w:val="001D0082"/>
    <w:rsid w:val="001D032D"/>
    <w:rsid w:val="001D11F8"/>
    <w:rsid w:val="001D1332"/>
    <w:rsid w:val="001D14BF"/>
    <w:rsid w:val="001D1DCB"/>
    <w:rsid w:val="001D1DFA"/>
    <w:rsid w:val="001D1EA6"/>
    <w:rsid w:val="001D2120"/>
    <w:rsid w:val="001D2237"/>
    <w:rsid w:val="001D2301"/>
    <w:rsid w:val="001D23D6"/>
    <w:rsid w:val="001D28F3"/>
    <w:rsid w:val="001D28FE"/>
    <w:rsid w:val="001D2BBA"/>
    <w:rsid w:val="001D3589"/>
    <w:rsid w:val="001D3CC8"/>
    <w:rsid w:val="001D3E04"/>
    <w:rsid w:val="001D3E2B"/>
    <w:rsid w:val="001D3E59"/>
    <w:rsid w:val="001D3ECF"/>
    <w:rsid w:val="001D423B"/>
    <w:rsid w:val="001D4374"/>
    <w:rsid w:val="001D4418"/>
    <w:rsid w:val="001D44A2"/>
    <w:rsid w:val="001D4998"/>
    <w:rsid w:val="001D5040"/>
    <w:rsid w:val="001D50FA"/>
    <w:rsid w:val="001D51D5"/>
    <w:rsid w:val="001D52CF"/>
    <w:rsid w:val="001D5352"/>
    <w:rsid w:val="001D542B"/>
    <w:rsid w:val="001D54BD"/>
    <w:rsid w:val="001D54DD"/>
    <w:rsid w:val="001D55E9"/>
    <w:rsid w:val="001D58AF"/>
    <w:rsid w:val="001D5C9C"/>
    <w:rsid w:val="001D5E3A"/>
    <w:rsid w:val="001D6010"/>
    <w:rsid w:val="001D6298"/>
    <w:rsid w:val="001D6462"/>
    <w:rsid w:val="001D65E0"/>
    <w:rsid w:val="001D7248"/>
    <w:rsid w:val="001D7481"/>
    <w:rsid w:val="001E0016"/>
    <w:rsid w:val="001E0567"/>
    <w:rsid w:val="001E06E3"/>
    <w:rsid w:val="001E0782"/>
    <w:rsid w:val="001E0D4B"/>
    <w:rsid w:val="001E0DF9"/>
    <w:rsid w:val="001E0F24"/>
    <w:rsid w:val="001E10FD"/>
    <w:rsid w:val="001E11F3"/>
    <w:rsid w:val="001E138C"/>
    <w:rsid w:val="001E13BF"/>
    <w:rsid w:val="001E14F7"/>
    <w:rsid w:val="001E157F"/>
    <w:rsid w:val="001E15C3"/>
    <w:rsid w:val="001E15D7"/>
    <w:rsid w:val="001E1A2E"/>
    <w:rsid w:val="001E1AE9"/>
    <w:rsid w:val="001E1C39"/>
    <w:rsid w:val="001E1CD3"/>
    <w:rsid w:val="001E1DAB"/>
    <w:rsid w:val="001E2108"/>
    <w:rsid w:val="001E2792"/>
    <w:rsid w:val="001E2CE6"/>
    <w:rsid w:val="001E2D99"/>
    <w:rsid w:val="001E2DCF"/>
    <w:rsid w:val="001E2EF9"/>
    <w:rsid w:val="001E3112"/>
    <w:rsid w:val="001E3925"/>
    <w:rsid w:val="001E3A21"/>
    <w:rsid w:val="001E3A74"/>
    <w:rsid w:val="001E3B81"/>
    <w:rsid w:val="001E4584"/>
    <w:rsid w:val="001E4ABC"/>
    <w:rsid w:val="001E4F40"/>
    <w:rsid w:val="001E4FE4"/>
    <w:rsid w:val="001E5205"/>
    <w:rsid w:val="001E5642"/>
    <w:rsid w:val="001E5891"/>
    <w:rsid w:val="001E5B51"/>
    <w:rsid w:val="001E5C89"/>
    <w:rsid w:val="001E5D02"/>
    <w:rsid w:val="001E6317"/>
    <w:rsid w:val="001E6458"/>
    <w:rsid w:val="001E651B"/>
    <w:rsid w:val="001E65A5"/>
    <w:rsid w:val="001E66F4"/>
    <w:rsid w:val="001E6A44"/>
    <w:rsid w:val="001E6AB6"/>
    <w:rsid w:val="001E7151"/>
    <w:rsid w:val="001E7233"/>
    <w:rsid w:val="001E7352"/>
    <w:rsid w:val="001E7BCE"/>
    <w:rsid w:val="001F0456"/>
    <w:rsid w:val="001F0626"/>
    <w:rsid w:val="001F0649"/>
    <w:rsid w:val="001F09D6"/>
    <w:rsid w:val="001F0C55"/>
    <w:rsid w:val="001F0F26"/>
    <w:rsid w:val="001F1286"/>
    <w:rsid w:val="001F17F1"/>
    <w:rsid w:val="001F1A4E"/>
    <w:rsid w:val="001F1B51"/>
    <w:rsid w:val="001F1C3D"/>
    <w:rsid w:val="001F1E33"/>
    <w:rsid w:val="001F1FD8"/>
    <w:rsid w:val="001F264A"/>
    <w:rsid w:val="001F27E6"/>
    <w:rsid w:val="001F289D"/>
    <w:rsid w:val="001F2A84"/>
    <w:rsid w:val="001F2F1D"/>
    <w:rsid w:val="001F2F5E"/>
    <w:rsid w:val="001F2FAD"/>
    <w:rsid w:val="001F3098"/>
    <w:rsid w:val="001F31D1"/>
    <w:rsid w:val="001F3609"/>
    <w:rsid w:val="001F36F7"/>
    <w:rsid w:val="001F3701"/>
    <w:rsid w:val="001F3A07"/>
    <w:rsid w:val="001F3B59"/>
    <w:rsid w:val="001F3FAE"/>
    <w:rsid w:val="001F3FAF"/>
    <w:rsid w:val="001F3FC8"/>
    <w:rsid w:val="001F414F"/>
    <w:rsid w:val="001F41D5"/>
    <w:rsid w:val="001F43A4"/>
    <w:rsid w:val="001F5075"/>
    <w:rsid w:val="001F5338"/>
    <w:rsid w:val="001F54E0"/>
    <w:rsid w:val="001F568E"/>
    <w:rsid w:val="001F5EEA"/>
    <w:rsid w:val="001F6286"/>
    <w:rsid w:val="001F62B9"/>
    <w:rsid w:val="001F66FF"/>
    <w:rsid w:val="001F67F6"/>
    <w:rsid w:val="001F6D30"/>
    <w:rsid w:val="001F71DD"/>
    <w:rsid w:val="001F739A"/>
    <w:rsid w:val="001F7435"/>
    <w:rsid w:val="001F7675"/>
    <w:rsid w:val="001F77E6"/>
    <w:rsid w:val="001F7916"/>
    <w:rsid w:val="001F7946"/>
    <w:rsid w:val="001F7B52"/>
    <w:rsid w:val="001F7F0F"/>
    <w:rsid w:val="0020044C"/>
    <w:rsid w:val="00200A18"/>
    <w:rsid w:val="00200D26"/>
    <w:rsid w:val="00200D82"/>
    <w:rsid w:val="00200E44"/>
    <w:rsid w:val="00201215"/>
    <w:rsid w:val="002013D8"/>
    <w:rsid w:val="002014B0"/>
    <w:rsid w:val="00201595"/>
    <w:rsid w:val="0020186C"/>
    <w:rsid w:val="002018C3"/>
    <w:rsid w:val="002018C9"/>
    <w:rsid w:val="002018F5"/>
    <w:rsid w:val="00201A1B"/>
    <w:rsid w:val="00201A75"/>
    <w:rsid w:val="00201D91"/>
    <w:rsid w:val="00201E05"/>
    <w:rsid w:val="00201EAF"/>
    <w:rsid w:val="00201F08"/>
    <w:rsid w:val="00202881"/>
    <w:rsid w:val="00202AB6"/>
    <w:rsid w:val="00202BC3"/>
    <w:rsid w:val="00202D40"/>
    <w:rsid w:val="00202DA3"/>
    <w:rsid w:val="00202FC8"/>
    <w:rsid w:val="002031AC"/>
    <w:rsid w:val="002036D5"/>
    <w:rsid w:val="0020372A"/>
    <w:rsid w:val="0020372E"/>
    <w:rsid w:val="00203AF8"/>
    <w:rsid w:val="00203B8A"/>
    <w:rsid w:val="00203E05"/>
    <w:rsid w:val="00203E17"/>
    <w:rsid w:val="00203F0D"/>
    <w:rsid w:val="002040BE"/>
    <w:rsid w:val="00204151"/>
    <w:rsid w:val="00204187"/>
    <w:rsid w:val="00204CDE"/>
    <w:rsid w:val="00204D8D"/>
    <w:rsid w:val="00204F99"/>
    <w:rsid w:val="00205133"/>
    <w:rsid w:val="002053D1"/>
    <w:rsid w:val="002057D1"/>
    <w:rsid w:val="002057DD"/>
    <w:rsid w:val="00205848"/>
    <w:rsid w:val="00205A80"/>
    <w:rsid w:val="00205E6A"/>
    <w:rsid w:val="00205F30"/>
    <w:rsid w:val="002061C7"/>
    <w:rsid w:val="00206225"/>
    <w:rsid w:val="002064AB"/>
    <w:rsid w:val="0020676B"/>
    <w:rsid w:val="00206905"/>
    <w:rsid w:val="002069A4"/>
    <w:rsid w:val="002069CD"/>
    <w:rsid w:val="00206BC9"/>
    <w:rsid w:val="00206C95"/>
    <w:rsid w:val="00207558"/>
    <w:rsid w:val="0020786D"/>
    <w:rsid w:val="002079B6"/>
    <w:rsid w:val="00207ACE"/>
    <w:rsid w:val="00207B13"/>
    <w:rsid w:val="00207E88"/>
    <w:rsid w:val="00210179"/>
    <w:rsid w:val="00210497"/>
    <w:rsid w:val="002107A4"/>
    <w:rsid w:val="002109F2"/>
    <w:rsid w:val="00210E7B"/>
    <w:rsid w:val="00210ED9"/>
    <w:rsid w:val="00210F6A"/>
    <w:rsid w:val="00211381"/>
    <w:rsid w:val="00211692"/>
    <w:rsid w:val="0021187E"/>
    <w:rsid w:val="002118EA"/>
    <w:rsid w:val="00211A75"/>
    <w:rsid w:val="00211BD2"/>
    <w:rsid w:val="00211BEB"/>
    <w:rsid w:val="0021210B"/>
    <w:rsid w:val="002121ED"/>
    <w:rsid w:val="002124B8"/>
    <w:rsid w:val="00212592"/>
    <w:rsid w:val="00212676"/>
    <w:rsid w:val="002126C8"/>
    <w:rsid w:val="00212855"/>
    <w:rsid w:val="002129EF"/>
    <w:rsid w:val="00213292"/>
    <w:rsid w:val="00213CC4"/>
    <w:rsid w:val="00213EEF"/>
    <w:rsid w:val="00213FAF"/>
    <w:rsid w:val="002143C1"/>
    <w:rsid w:val="00214A18"/>
    <w:rsid w:val="00214DA6"/>
    <w:rsid w:val="0021587B"/>
    <w:rsid w:val="00215917"/>
    <w:rsid w:val="0021596D"/>
    <w:rsid w:val="00215993"/>
    <w:rsid w:val="002159C6"/>
    <w:rsid w:val="00215E37"/>
    <w:rsid w:val="00216367"/>
    <w:rsid w:val="002163EB"/>
    <w:rsid w:val="0021669E"/>
    <w:rsid w:val="0021696C"/>
    <w:rsid w:val="002169D2"/>
    <w:rsid w:val="00216FBA"/>
    <w:rsid w:val="0021726E"/>
    <w:rsid w:val="002173F4"/>
    <w:rsid w:val="00217951"/>
    <w:rsid w:val="002179AE"/>
    <w:rsid w:val="00217A9B"/>
    <w:rsid w:val="00217CA3"/>
    <w:rsid w:val="00217D96"/>
    <w:rsid w:val="0022004D"/>
    <w:rsid w:val="002202DA"/>
    <w:rsid w:val="00220470"/>
    <w:rsid w:val="0022051C"/>
    <w:rsid w:val="002205A2"/>
    <w:rsid w:val="00220872"/>
    <w:rsid w:val="002209B9"/>
    <w:rsid w:val="00220BC0"/>
    <w:rsid w:val="00220E61"/>
    <w:rsid w:val="0022107D"/>
    <w:rsid w:val="00221236"/>
    <w:rsid w:val="002212FB"/>
    <w:rsid w:val="00221366"/>
    <w:rsid w:val="00221387"/>
    <w:rsid w:val="0022141F"/>
    <w:rsid w:val="00221546"/>
    <w:rsid w:val="00221AEA"/>
    <w:rsid w:val="00221B97"/>
    <w:rsid w:val="00221C77"/>
    <w:rsid w:val="00222098"/>
    <w:rsid w:val="002225DA"/>
    <w:rsid w:val="0022277B"/>
    <w:rsid w:val="00222781"/>
    <w:rsid w:val="002227A3"/>
    <w:rsid w:val="00222BAD"/>
    <w:rsid w:val="00222C34"/>
    <w:rsid w:val="00222C9C"/>
    <w:rsid w:val="00222EEB"/>
    <w:rsid w:val="00223062"/>
    <w:rsid w:val="00223303"/>
    <w:rsid w:val="00223FB2"/>
    <w:rsid w:val="00224CC3"/>
    <w:rsid w:val="002251BF"/>
    <w:rsid w:val="00225203"/>
    <w:rsid w:val="0022539A"/>
    <w:rsid w:val="0022539C"/>
    <w:rsid w:val="00225803"/>
    <w:rsid w:val="002259EC"/>
    <w:rsid w:val="00225D75"/>
    <w:rsid w:val="00226424"/>
    <w:rsid w:val="00226BAE"/>
    <w:rsid w:val="00226DBA"/>
    <w:rsid w:val="002272E1"/>
    <w:rsid w:val="0022779C"/>
    <w:rsid w:val="002277D4"/>
    <w:rsid w:val="0022790B"/>
    <w:rsid w:val="00227C6C"/>
    <w:rsid w:val="00227E27"/>
    <w:rsid w:val="002301AB"/>
    <w:rsid w:val="0023025B"/>
    <w:rsid w:val="002302E0"/>
    <w:rsid w:val="00230306"/>
    <w:rsid w:val="0023071D"/>
    <w:rsid w:val="0023140C"/>
    <w:rsid w:val="002315FE"/>
    <w:rsid w:val="00231A03"/>
    <w:rsid w:val="00231DC0"/>
    <w:rsid w:val="002325FB"/>
    <w:rsid w:val="00232765"/>
    <w:rsid w:val="0023322F"/>
    <w:rsid w:val="00233450"/>
    <w:rsid w:val="002335B7"/>
    <w:rsid w:val="00233ACF"/>
    <w:rsid w:val="00233D2B"/>
    <w:rsid w:val="00234161"/>
    <w:rsid w:val="00234272"/>
    <w:rsid w:val="00234395"/>
    <w:rsid w:val="002346D7"/>
    <w:rsid w:val="00234AFD"/>
    <w:rsid w:val="00234D22"/>
    <w:rsid w:val="00235112"/>
    <w:rsid w:val="00235423"/>
    <w:rsid w:val="0023574A"/>
    <w:rsid w:val="00235C05"/>
    <w:rsid w:val="00235C73"/>
    <w:rsid w:val="00235DF1"/>
    <w:rsid w:val="002365DB"/>
    <w:rsid w:val="00236EF2"/>
    <w:rsid w:val="00236F72"/>
    <w:rsid w:val="00237006"/>
    <w:rsid w:val="00237399"/>
    <w:rsid w:val="002374A5"/>
    <w:rsid w:val="0023757C"/>
    <w:rsid w:val="002400DC"/>
    <w:rsid w:val="00240316"/>
    <w:rsid w:val="0024054C"/>
    <w:rsid w:val="00240555"/>
    <w:rsid w:val="002405AB"/>
    <w:rsid w:val="0024072E"/>
    <w:rsid w:val="00240935"/>
    <w:rsid w:val="00240D0E"/>
    <w:rsid w:val="002412C9"/>
    <w:rsid w:val="00241448"/>
    <w:rsid w:val="00241480"/>
    <w:rsid w:val="002414C1"/>
    <w:rsid w:val="002414E7"/>
    <w:rsid w:val="00241A10"/>
    <w:rsid w:val="00241A65"/>
    <w:rsid w:val="00241DF6"/>
    <w:rsid w:val="0024221A"/>
    <w:rsid w:val="002423FF"/>
    <w:rsid w:val="0024247D"/>
    <w:rsid w:val="00242734"/>
    <w:rsid w:val="002427A0"/>
    <w:rsid w:val="00242839"/>
    <w:rsid w:val="002428A1"/>
    <w:rsid w:val="00242B02"/>
    <w:rsid w:val="00242E3E"/>
    <w:rsid w:val="00243158"/>
    <w:rsid w:val="00243350"/>
    <w:rsid w:val="00243994"/>
    <w:rsid w:val="00243AF3"/>
    <w:rsid w:val="00243CEB"/>
    <w:rsid w:val="00243D50"/>
    <w:rsid w:val="00244091"/>
    <w:rsid w:val="00244190"/>
    <w:rsid w:val="002442BF"/>
    <w:rsid w:val="00244462"/>
    <w:rsid w:val="002452AF"/>
    <w:rsid w:val="002454C2"/>
    <w:rsid w:val="0024573B"/>
    <w:rsid w:val="002457B6"/>
    <w:rsid w:val="00245B7A"/>
    <w:rsid w:val="00245F1E"/>
    <w:rsid w:val="002460CC"/>
    <w:rsid w:val="002464A0"/>
    <w:rsid w:val="00246836"/>
    <w:rsid w:val="002468E6"/>
    <w:rsid w:val="00246E1B"/>
    <w:rsid w:val="00247188"/>
    <w:rsid w:val="0024730D"/>
    <w:rsid w:val="002475C4"/>
    <w:rsid w:val="00247782"/>
    <w:rsid w:val="00247C8D"/>
    <w:rsid w:val="00247FC0"/>
    <w:rsid w:val="00250481"/>
    <w:rsid w:val="002506DD"/>
    <w:rsid w:val="00250A2D"/>
    <w:rsid w:val="00250B9B"/>
    <w:rsid w:val="002512D8"/>
    <w:rsid w:val="00251586"/>
    <w:rsid w:val="00251E29"/>
    <w:rsid w:val="00251E41"/>
    <w:rsid w:val="002523E8"/>
    <w:rsid w:val="00252409"/>
    <w:rsid w:val="00252412"/>
    <w:rsid w:val="00252630"/>
    <w:rsid w:val="0025277C"/>
    <w:rsid w:val="002528E8"/>
    <w:rsid w:val="00252BA7"/>
    <w:rsid w:val="00252BCB"/>
    <w:rsid w:val="0025325B"/>
    <w:rsid w:val="00253313"/>
    <w:rsid w:val="0025343D"/>
    <w:rsid w:val="00253869"/>
    <w:rsid w:val="002538D0"/>
    <w:rsid w:val="00253A0C"/>
    <w:rsid w:val="00253A2E"/>
    <w:rsid w:val="00253A66"/>
    <w:rsid w:val="00253E24"/>
    <w:rsid w:val="00253EAA"/>
    <w:rsid w:val="00253FF4"/>
    <w:rsid w:val="0025400E"/>
    <w:rsid w:val="002540AA"/>
    <w:rsid w:val="0025433A"/>
    <w:rsid w:val="0025468F"/>
    <w:rsid w:val="00254696"/>
    <w:rsid w:val="0025482C"/>
    <w:rsid w:val="00254938"/>
    <w:rsid w:val="00254AA1"/>
    <w:rsid w:val="00254AD8"/>
    <w:rsid w:val="00254CD3"/>
    <w:rsid w:val="002551EE"/>
    <w:rsid w:val="00255361"/>
    <w:rsid w:val="002554B5"/>
    <w:rsid w:val="00255707"/>
    <w:rsid w:val="00255B5C"/>
    <w:rsid w:val="00255D5D"/>
    <w:rsid w:val="002563BE"/>
    <w:rsid w:val="0025640A"/>
    <w:rsid w:val="00256480"/>
    <w:rsid w:val="0025690C"/>
    <w:rsid w:val="00256ADC"/>
    <w:rsid w:val="00256DC8"/>
    <w:rsid w:val="00256E4E"/>
    <w:rsid w:val="00256EBE"/>
    <w:rsid w:val="00257863"/>
    <w:rsid w:val="00257AD9"/>
    <w:rsid w:val="00257C1B"/>
    <w:rsid w:val="00257D70"/>
    <w:rsid w:val="00257FC3"/>
    <w:rsid w:val="002603F4"/>
    <w:rsid w:val="00260427"/>
    <w:rsid w:val="002605CA"/>
    <w:rsid w:val="002606D4"/>
    <w:rsid w:val="00260B2C"/>
    <w:rsid w:val="00260EBC"/>
    <w:rsid w:val="002612D9"/>
    <w:rsid w:val="002614AD"/>
    <w:rsid w:val="00261A66"/>
    <w:rsid w:val="00261B31"/>
    <w:rsid w:val="00261CCF"/>
    <w:rsid w:val="00261CD0"/>
    <w:rsid w:val="00261E7B"/>
    <w:rsid w:val="002623DD"/>
    <w:rsid w:val="00262428"/>
    <w:rsid w:val="00262680"/>
    <w:rsid w:val="0026289B"/>
    <w:rsid w:val="002628FF"/>
    <w:rsid w:val="00262A2B"/>
    <w:rsid w:val="00262A4C"/>
    <w:rsid w:val="00262BF8"/>
    <w:rsid w:val="00262C52"/>
    <w:rsid w:val="00262E44"/>
    <w:rsid w:val="00262EC4"/>
    <w:rsid w:val="00262EE2"/>
    <w:rsid w:val="00263541"/>
    <w:rsid w:val="00263710"/>
    <w:rsid w:val="0026391D"/>
    <w:rsid w:val="00263950"/>
    <w:rsid w:val="00263C96"/>
    <w:rsid w:val="00264131"/>
    <w:rsid w:val="002643A0"/>
    <w:rsid w:val="002645A2"/>
    <w:rsid w:val="00264824"/>
    <w:rsid w:val="00264B13"/>
    <w:rsid w:val="00264C7C"/>
    <w:rsid w:val="00264DC3"/>
    <w:rsid w:val="002650A3"/>
    <w:rsid w:val="00265168"/>
    <w:rsid w:val="00265557"/>
    <w:rsid w:val="002657EE"/>
    <w:rsid w:val="00265A36"/>
    <w:rsid w:val="00265A43"/>
    <w:rsid w:val="00265C98"/>
    <w:rsid w:val="00265EC9"/>
    <w:rsid w:val="00265F73"/>
    <w:rsid w:val="00266954"/>
    <w:rsid w:val="00266BB7"/>
    <w:rsid w:val="00266F6B"/>
    <w:rsid w:val="0026702E"/>
    <w:rsid w:val="00267280"/>
    <w:rsid w:val="00267DB8"/>
    <w:rsid w:val="00267EBD"/>
    <w:rsid w:val="00267EE4"/>
    <w:rsid w:val="00270707"/>
    <w:rsid w:val="00270BC7"/>
    <w:rsid w:val="00270D99"/>
    <w:rsid w:val="00270F61"/>
    <w:rsid w:val="00270FA4"/>
    <w:rsid w:val="002715F8"/>
    <w:rsid w:val="002719DC"/>
    <w:rsid w:val="00271B24"/>
    <w:rsid w:val="00271B9A"/>
    <w:rsid w:val="0027216D"/>
    <w:rsid w:val="0027224A"/>
    <w:rsid w:val="0027252B"/>
    <w:rsid w:val="002726C6"/>
    <w:rsid w:val="00272796"/>
    <w:rsid w:val="0027280A"/>
    <w:rsid w:val="00272847"/>
    <w:rsid w:val="00272E99"/>
    <w:rsid w:val="0027320A"/>
    <w:rsid w:val="00273565"/>
    <w:rsid w:val="002739AA"/>
    <w:rsid w:val="00273A41"/>
    <w:rsid w:val="00273B6A"/>
    <w:rsid w:val="00273D41"/>
    <w:rsid w:val="00274023"/>
    <w:rsid w:val="0027412B"/>
    <w:rsid w:val="00274238"/>
    <w:rsid w:val="002745E2"/>
    <w:rsid w:val="002749D9"/>
    <w:rsid w:val="002750A9"/>
    <w:rsid w:val="0027549F"/>
    <w:rsid w:val="00275600"/>
    <w:rsid w:val="00275723"/>
    <w:rsid w:val="002757E6"/>
    <w:rsid w:val="00275943"/>
    <w:rsid w:val="002759E7"/>
    <w:rsid w:val="00275AAB"/>
    <w:rsid w:val="00275C39"/>
    <w:rsid w:val="00275D14"/>
    <w:rsid w:val="00275FA2"/>
    <w:rsid w:val="00276441"/>
    <w:rsid w:val="00276A3F"/>
    <w:rsid w:val="00276A66"/>
    <w:rsid w:val="00276DF8"/>
    <w:rsid w:val="0027704C"/>
    <w:rsid w:val="002778EE"/>
    <w:rsid w:val="00277C3E"/>
    <w:rsid w:val="00277CCF"/>
    <w:rsid w:val="00277D60"/>
    <w:rsid w:val="00277E4E"/>
    <w:rsid w:val="00277F74"/>
    <w:rsid w:val="002801E5"/>
    <w:rsid w:val="0028052D"/>
    <w:rsid w:val="00280BFF"/>
    <w:rsid w:val="00280F08"/>
    <w:rsid w:val="0028112B"/>
    <w:rsid w:val="00281253"/>
    <w:rsid w:val="00281558"/>
    <w:rsid w:val="0028199B"/>
    <w:rsid w:val="00281DAA"/>
    <w:rsid w:val="00281DCB"/>
    <w:rsid w:val="00282007"/>
    <w:rsid w:val="002821AE"/>
    <w:rsid w:val="0028249C"/>
    <w:rsid w:val="00282C35"/>
    <w:rsid w:val="00282E40"/>
    <w:rsid w:val="00282F0A"/>
    <w:rsid w:val="002834A3"/>
    <w:rsid w:val="00283BD9"/>
    <w:rsid w:val="00283BE4"/>
    <w:rsid w:val="00283C0A"/>
    <w:rsid w:val="00283E6B"/>
    <w:rsid w:val="00283FD9"/>
    <w:rsid w:val="002858D3"/>
    <w:rsid w:val="00285B85"/>
    <w:rsid w:val="00286006"/>
    <w:rsid w:val="002864CC"/>
    <w:rsid w:val="002865F5"/>
    <w:rsid w:val="00286AB1"/>
    <w:rsid w:val="00287173"/>
    <w:rsid w:val="0028770A"/>
    <w:rsid w:val="00287A6B"/>
    <w:rsid w:val="00287B43"/>
    <w:rsid w:val="00287C6F"/>
    <w:rsid w:val="00287EEE"/>
    <w:rsid w:val="0029059C"/>
    <w:rsid w:val="002906B6"/>
    <w:rsid w:val="002907C7"/>
    <w:rsid w:val="00290878"/>
    <w:rsid w:val="002908BD"/>
    <w:rsid w:val="00290981"/>
    <w:rsid w:val="002909F4"/>
    <w:rsid w:val="00290BCC"/>
    <w:rsid w:val="00290EA1"/>
    <w:rsid w:val="0029104B"/>
    <w:rsid w:val="00291342"/>
    <w:rsid w:val="00291942"/>
    <w:rsid w:val="00291ACD"/>
    <w:rsid w:val="00291AED"/>
    <w:rsid w:val="00291B8A"/>
    <w:rsid w:val="00291C55"/>
    <w:rsid w:val="00291D5A"/>
    <w:rsid w:val="00291D60"/>
    <w:rsid w:val="002921D7"/>
    <w:rsid w:val="00292369"/>
    <w:rsid w:val="0029237D"/>
    <w:rsid w:val="00292453"/>
    <w:rsid w:val="002925D7"/>
    <w:rsid w:val="00292F92"/>
    <w:rsid w:val="00293006"/>
    <w:rsid w:val="0029383F"/>
    <w:rsid w:val="00293BAA"/>
    <w:rsid w:val="00293DA5"/>
    <w:rsid w:val="00293E92"/>
    <w:rsid w:val="00293ECA"/>
    <w:rsid w:val="002941D2"/>
    <w:rsid w:val="00294494"/>
    <w:rsid w:val="002944BB"/>
    <w:rsid w:val="00294C21"/>
    <w:rsid w:val="00294DDC"/>
    <w:rsid w:val="00294F34"/>
    <w:rsid w:val="00295023"/>
    <w:rsid w:val="00295079"/>
    <w:rsid w:val="00295AB4"/>
    <w:rsid w:val="002961E3"/>
    <w:rsid w:val="002966D3"/>
    <w:rsid w:val="00296A1B"/>
    <w:rsid w:val="00296C20"/>
    <w:rsid w:val="00296C7D"/>
    <w:rsid w:val="002970D3"/>
    <w:rsid w:val="002970E9"/>
    <w:rsid w:val="002974FA"/>
    <w:rsid w:val="002976F8"/>
    <w:rsid w:val="002977B1"/>
    <w:rsid w:val="00297FB7"/>
    <w:rsid w:val="002A00C2"/>
    <w:rsid w:val="002A0297"/>
    <w:rsid w:val="002A0306"/>
    <w:rsid w:val="002A055A"/>
    <w:rsid w:val="002A0615"/>
    <w:rsid w:val="002A070F"/>
    <w:rsid w:val="002A08AD"/>
    <w:rsid w:val="002A0CAD"/>
    <w:rsid w:val="002A114F"/>
    <w:rsid w:val="002A18A2"/>
    <w:rsid w:val="002A1F0A"/>
    <w:rsid w:val="002A1FC7"/>
    <w:rsid w:val="002A214B"/>
    <w:rsid w:val="002A21CF"/>
    <w:rsid w:val="002A258D"/>
    <w:rsid w:val="002A2A26"/>
    <w:rsid w:val="002A2A4C"/>
    <w:rsid w:val="002A36FA"/>
    <w:rsid w:val="002A37F4"/>
    <w:rsid w:val="002A3A7D"/>
    <w:rsid w:val="002A3AF6"/>
    <w:rsid w:val="002A3B72"/>
    <w:rsid w:val="002A3F82"/>
    <w:rsid w:val="002A44D6"/>
    <w:rsid w:val="002A45B3"/>
    <w:rsid w:val="002A4749"/>
    <w:rsid w:val="002A4B6F"/>
    <w:rsid w:val="002A4C91"/>
    <w:rsid w:val="002A4FB4"/>
    <w:rsid w:val="002A5715"/>
    <w:rsid w:val="002A5E47"/>
    <w:rsid w:val="002A5F9E"/>
    <w:rsid w:val="002A6024"/>
    <w:rsid w:val="002A6465"/>
    <w:rsid w:val="002A6819"/>
    <w:rsid w:val="002A6C68"/>
    <w:rsid w:val="002A6E0F"/>
    <w:rsid w:val="002A7251"/>
    <w:rsid w:val="002A7628"/>
    <w:rsid w:val="002A7BFD"/>
    <w:rsid w:val="002A7C5B"/>
    <w:rsid w:val="002B0250"/>
    <w:rsid w:val="002B05ED"/>
    <w:rsid w:val="002B1043"/>
    <w:rsid w:val="002B1374"/>
    <w:rsid w:val="002B1B70"/>
    <w:rsid w:val="002B21ED"/>
    <w:rsid w:val="002B2B91"/>
    <w:rsid w:val="002B3067"/>
    <w:rsid w:val="002B320D"/>
    <w:rsid w:val="002B3268"/>
    <w:rsid w:val="002B346D"/>
    <w:rsid w:val="002B40A6"/>
    <w:rsid w:val="002B43F8"/>
    <w:rsid w:val="002B461C"/>
    <w:rsid w:val="002B4676"/>
    <w:rsid w:val="002B4825"/>
    <w:rsid w:val="002B488B"/>
    <w:rsid w:val="002B4A6C"/>
    <w:rsid w:val="002B4CCA"/>
    <w:rsid w:val="002B5178"/>
    <w:rsid w:val="002B5436"/>
    <w:rsid w:val="002B55AB"/>
    <w:rsid w:val="002B564D"/>
    <w:rsid w:val="002B56B8"/>
    <w:rsid w:val="002B5851"/>
    <w:rsid w:val="002B595D"/>
    <w:rsid w:val="002B5A3C"/>
    <w:rsid w:val="002B5D58"/>
    <w:rsid w:val="002B6AD6"/>
    <w:rsid w:val="002B6B21"/>
    <w:rsid w:val="002B6E9A"/>
    <w:rsid w:val="002B704E"/>
    <w:rsid w:val="002B7116"/>
    <w:rsid w:val="002B71A6"/>
    <w:rsid w:val="002B7337"/>
    <w:rsid w:val="002B74D9"/>
    <w:rsid w:val="002B7557"/>
    <w:rsid w:val="002B78B6"/>
    <w:rsid w:val="002B78EE"/>
    <w:rsid w:val="002B7989"/>
    <w:rsid w:val="002B7C19"/>
    <w:rsid w:val="002B7DE4"/>
    <w:rsid w:val="002C047C"/>
    <w:rsid w:val="002C0493"/>
    <w:rsid w:val="002C0640"/>
    <w:rsid w:val="002C0B67"/>
    <w:rsid w:val="002C0DB1"/>
    <w:rsid w:val="002C0EBC"/>
    <w:rsid w:val="002C0F61"/>
    <w:rsid w:val="002C173A"/>
    <w:rsid w:val="002C17C3"/>
    <w:rsid w:val="002C17E3"/>
    <w:rsid w:val="002C1B18"/>
    <w:rsid w:val="002C1D6B"/>
    <w:rsid w:val="002C1E30"/>
    <w:rsid w:val="002C1E49"/>
    <w:rsid w:val="002C24B2"/>
    <w:rsid w:val="002C2681"/>
    <w:rsid w:val="002C26D9"/>
    <w:rsid w:val="002C302D"/>
    <w:rsid w:val="002C3209"/>
    <w:rsid w:val="002C335A"/>
    <w:rsid w:val="002C3A1E"/>
    <w:rsid w:val="002C3A61"/>
    <w:rsid w:val="002C3D67"/>
    <w:rsid w:val="002C430A"/>
    <w:rsid w:val="002C4BD4"/>
    <w:rsid w:val="002C4C1F"/>
    <w:rsid w:val="002C4CC8"/>
    <w:rsid w:val="002C4DB4"/>
    <w:rsid w:val="002C506D"/>
    <w:rsid w:val="002C5099"/>
    <w:rsid w:val="002C5404"/>
    <w:rsid w:val="002C569C"/>
    <w:rsid w:val="002C59B4"/>
    <w:rsid w:val="002C5E1D"/>
    <w:rsid w:val="002C643E"/>
    <w:rsid w:val="002C67F0"/>
    <w:rsid w:val="002C71DE"/>
    <w:rsid w:val="002C76C7"/>
    <w:rsid w:val="002C7937"/>
    <w:rsid w:val="002C7ACE"/>
    <w:rsid w:val="002C7B64"/>
    <w:rsid w:val="002C7DC8"/>
    <w:rsid w:val="002C7F35"/>
    <w:rsid w:val="002D0021"/>
    <w:rsid w:val="002D0145"/>
    <w:rsid w:val="002D023B"/>
    <w:rsid w:val="002D0D31"/>
    <w:rsid w:val="002D12D4"/>
    <w:rsid w:val="002D131D"/>
    <w:rsid w:val="002D17E7"/>
    <w:rsid w:val="002D18B8"/>
    <w:rsid w:val="002D1E01"/>
    <w:rsid w:val="002D2732"/>
    <w:rsid w:val="002D292E"/>
    <w:rsid w:val="002D2A96"/>
    <w:rsid w:val="002D2DA3"/>
    <w:rsid w:val="002D325D"/>
    <w:rsid w:val="002D327E"/>
    <w:rsid w:val="002D3490"/>
    <w:rsid w:val="002D382E"/>
    <w:rsid w:val="002D3C59"/>
    <w:rsid w:val="002D3DD9"/>
    <w:rsid w:val="002D3E08"/>
    <w:rsid w:val="002D3EA0"/>
    <w:rsid w:val="002D3EE8"/>
    <w:rsid w:val="002D4213"/>
    <w:rsid w:val="002D427A"/>
    <w:rsid w:val="002D4376"/>
    <w:rsid w:val="002D45E4"/>
    <w:rsid w:val="002D4936"/>
    <w:rsid w:val="002D4C2F"/>
    <w:rsid w:val="002D4F01"/>
    <w:rsid w:val="002D56BA"/>
    <w:rsid w:val="002D5AB3"/>
    <w:rsid w:val="002D5DCE"/>
    <w:rsid w:val="002D62D5"/>
    <w:rsid w:val="002D653A"/>
    <w:rsid w:val="002D67EE"/>
    <w:rsid w:val="002D6AA8"/>
    <w:rsid w:val="002D70F6"/>
    <w:rsid w:val="002D7172"/>
    <w:rsid w:val="002D730B"/>
    <w:rsid w:val="002D7635"/>
    <w:rsid w:val="002D7662"/>
    <w:rsid w:val="002D78DF"/>
    <w:rsid w:val="002D7A21"/>
    <w:rsid w:val="002D7B78"/>
    <w:rsid w:val="002D7EDC"/>
    <w:rsid w:val="002D7EF5"/>
    <w:rsid w:val="002E05B7"/>
    <w:rsid w:val="002E07D4"/>
    <w:rsid w:val="002E0A58"/>
    <w:rsid w:val="002E0BBC"/>
    <w:rsid w:val="002E12A5"/>
    <w:rsid w:val="002E17DB"/>
    <w:rsid w:val="002E198E"/>
    <w:rsid w:val="002E19C0"/>
    <w:rsid w:val="002E1C34"/>
    <w:rsid w:val="002E1C47"/>
    <w:rsid w:val="002E2591"/>
    <w:rsid w:val="002E2669"/>
    <w:rsid w:val="002E26AA"/>
    <w:rsid w:val="002E2A54"/>
    <w:rsid w:val="002E2A5C"/>
    <w:rsid w:val="002E2B3B"/>
    <w:rsid w:val="002E2B9E"/>
    <w:rsid w:val="002E2FC6"/>
    <w:rsid w:val="002E305B"/>
    <w:rsid w:val="002E3098"/>
    <w:rsid w:val="002E3383"/>
    <w:rsid w:val="002E3437"/>
    <w:rsid w:val="002E3439"/>
    <w:rsid w:val="002E3CD9"/>
    <w:rsid w:val="002E49F1"/>
    <w:rsid w:val="002E5021"/>
    <w:rsid w:val="002E51B0"/>
    <w:rsid w:val="002E5245"/>
    <w:rsid w:val="002E5835"/>
    <w:rsid w:val="002E5892"/>
    <w:rsid w:val="002E5D4F"/>
    <w:rsid w:val="002E60D3"/>
    <w:rsid w:val="002E6204"/>
    <w:rsid w:val="002E630A"/>
    <w:rsid w:val="002E6969"/>
    <w:rsid w:val="002E6AB8"/>
    <w:rsid w:val="002E6AD2"/>
    <w:rsid w:val="002E6BEC"/>
    <w:rsid w:val="002E6D67"/>
    <w:rsid w:val="002E6F04"/>
    <w:rsid w:val="002E6F36"/>
    <w:rsid w:val="002E6F5F"/>
    <w:rsid w:val="002E7730"/>
    <w:rsid w:val="002E7CDF"/>
    <w:rsid w:val="002F007F"/>
    <w:rsid w:val="002F0127"/>
    <w:rsid w:val="002F0293"/>
    <w:rsid w:val="002F09C0"/>
    <w:rsid w:val="002F10B4"/>
    <w:rsid w:val="002F2125"/>
    <w:rsid w:val="002F213A"/>
    <w:rsid w:val="002F28E3"/>
    <w:rsid w:val="002F2AC9"/>
    <w:rsid w:val="002F2F45"/>
    <w:rsid w:val="002F32E7"/>
    <w:rsid w:val="002F35DC"/>
    <w:rsid w:val="002F39D9"/>
    <w:rsid w:val="002F3A1C"/>
    <w:rsid w:val="002F3BB2"/>
    <w:rsid w:val="002F3F6E"/>
    <w:rsid w:val="002F4567"/>
    <w:rsid w:val="002F46AA"/>
    <w:rsid w:val="002F471D"/>
    <w:rsid w:val="002F473C"/>
    <w:rsid w:val="002F4750"/>
    <w:rsid w:val="002F4EBD"/>
    <w:rsid w:val="002F52DB"/>
    <w:rsid w:val="002F5708"/>
    <w:rsid w:val="002F579D"/>
    <w:rsid w:val="002F5864"/>
    <w:rsid w:val="002F59CA"/>
    <w:rsid w:val="002F59F1"/>
    <w:rsid w:val="002F5D0A"/>
    <w:rsid w:val="002F5E21"/>
    <w:rsid w:val="002F5E70"/>
    <w:rsid w:val="002F5FEB"/>
    <w:rsid w:val="002F617B"/>
    <w:rsid w:val="002F61C3"/>
    <w:rsid w:val="002F63AF"/>
    <w:rsid w:val="002F65A1"/>
    <w:rsid w:val="002F6746"/>
    <w:rsid w:val="002F6873"/>
    <w:rsid w:val="002F6941"/>
    <w:rsid w:val="002F6A47"/>
    <w:rsid w:val="002F6B5B"/>
    <w:rsid w:val="002F6FBD"/>
    <w:rsid w:val="002F7083"/>
    <w:rsid w:val="002F7183"/>
    <w:rsid w:val="002F7431"/>
    <w:rsid w:val="002F74D7"/>
    <w:rsid w:val="002F755F"/>
    <w:rsid w:val="002F77A2"/>
    <w:rsid w:val="002F77F5"/>
    <w:rsid w:val="002F79B3"/>
    <w:rsid w:val="002F7AD2"/>
    <w:rsid w:val="002F7C78"/>
    <w:rsid w:val="002F7EDD"/>
    <w:rsid w:val="002F7FFE"/>
    <w:rsid w:val="00300122"/>
    <w:rsid w:val="00300186"/>
    <w:rsid w:val="003001C3"/>
    <w:rsid w:val="0030023D"/>
    <w:rsid w:val="00300283"/>
    <w:rsid w:val="003003B8"/>
    <w:rsid w:val="00300B33"/>
    <w:rsid w:val="00300B67"/>
    <w:rsid w:val="00300D13"/>
    <w:rsid w:val="00300F1D"/>
    <w:rsid w:val="00301466"/>
    <w:rsid w:val="0030159C"/>
    <w:rsid w:val="00301700"/>
    <w:rsid w:val="00301840"/>
    <w:rsid w:val="00301875"/>
    <w:rsid w:val="00301D35"/>
    <w:rsid w:val="00301D92"/>
    <w:rsid w:val="003021C3"/>
    <w:rsid w:val="0030264B"/>
    <w:rsid w:val="00302B67"/>
    <w:rsid w:val="00302D90"/>
    <w:rsid w:val="00302E8B"/>
    <w:rsid w:val="003033DB"/>
    <w:rsid w:val="00303508"/>
    <w:rsid w:val="00303529"/>
    <w:rsid w:val="00303631"/>
    <w:rsid w:val="00303B06"/>
    <w:rsid w:val="00303D21"/>
    <w:rsid w:val="00304054"/>
    <w:rsid w:val="00304139"/>
    <w:rsid w:val="00304330"/>
    <w:rsid w:val="00304366"/>
    <w:rsid w:val="003043CD"/>
    <w:rsid w:val="00304766"/>
    <w:rsid w:val="00304913"/>
    <w:rsid w:val="00304A0F"/>
    <w:rsid w:val="0030528A"/>
    <w:rsid w:val="00305585"/>
    <w:rsid w:val="003055D4"/>
    <w:rsid w:val="00305607"/>
    <w:rsid w:val="0030574D"/>
    <w:rsid w:val="00305869"/>
    <w:rsid w:val="003059FF"/>
    <w:rsid w:val="00305B8B"/>
    <w:rsid w:val="003062CC"/>
    <w:rsid w:val="003063A0"/>
    <w:rsid w:val="003064CE"/>
    <w:rsid w:val="0030669F"/>
    <w:rsid w:val="003067D6"/>
    <w:rsid w:val="00306950"/>
    <w:rsid w:val="00306BB3"/>
    <w:rsid w:val="00306E2B"/>
    <w:rsid w:val="00306F4F"/>
    <w:rsid w:val="0030751E"/>
    <w:rsid w:val="003076BA"/>
    <w:rsid w:val="00307852"/>
    <w:rsid w:val="003079A8"/>
    <w:rsid w:val="00307C4E"/>
    <w:rsid w:val="00307DB6"/>
    <w:rsid w:val="00307FEE"/>
    <w:rsid w:val="00310023"/>
    <w:rsid w:val="00310599"/>
    <w:rsid w:val="003105E1"/>
    <w:rsid w:val="003107A4"/>
    <w:rsid w:val="00310E90"/>
    <w:rsid w:val="00310F7B"/>
    <w:rsid w:val="00311118"/>
    <w:rsid w:val="0031154F"/>
    <w:rsid w:val="0031157C"/>
    <w:rsid w:val="00311676"/>
    <w:rsid w:val="003116ED"/>
    <w:rsid w:val="00311991"/>
    <w:rsid w:val="00311DAC"/>
    <w:rsid w:val="00312103"/>
    <w:rsid w:val="00312222"/>
    <w:rsid w:val="0031253E"/>
    <w:rsid w:val="003128FA"/>
    <w:rsid w:val="003129C6"/>
    <w:rsid w:val="00312A51"/>
    <w:rsid w:val="00312F23"/>
    <w:rsid w:val="00313027"/>
    <w:rsid w:val="0031314B"/>
    <w:rsid w:val="00313250"/>
    <w:rsid w:val="003139E8"/>
    <w:rsid w:val="00313A2A"/>
    <w:rsid w:val="00313CAB"/>
    <w:rsid w:val="00313D7D"/>
    <w:rsid w:val="00313DBE"/>
    <w:rsid w:val="00313FD1"/>
    <w:rsid w:val="0031402A"/>
    <w:rsid w:val="003142EC"/>
    <w:rsid w:val="00314446"/>
    <w:rsid w:val="003144C5"/>
    <w:rsid w:val="003145E5"/>
    <w:rsid w:val="003146A9"/>
    <w:rsid w:val="00314A07"/>
    <w:rsid w:val="00315034"/>
    <w:rsid w:val="00315316"/>
    <w:rsid w:val="0031545C"/>
    <w:rsid w:val="0031554F"/>
    <w:rsid w:val="00315629"/>
    <w:rsid w:val="00315689"/>
    <w:rsid w:val="003157E9"/>
    <w:rsid w:val="003159E1"/>
    <w:rsid w:val="00315B9F"/>
    <w:rsid w:val="00315D8E"/>
    <w:rsid w:val="003162E7"/>
    <w:rsid w:val="0031648B"/>
    <w:rsid w:val="00316510"/>
    <w:rsid w:val="0031671F"/>
    <w:rsid w:val="00316AC8"/>
    <w:rsid w:val="00316F32"/>
    <w:rsid w:val="0031709A"/>
    <w:rsid w:val="00317680"/>
    <w:rsid w:val="003176F9"/>
    <w:rsid w:val="0031781A"/>
    <w:rsid w:val="00317EAE"/>
    <w:rsid w:val="00317F19"/>
    <w:rsid w:val="003202B7"/>
    <w:rsid w:val="003204F7"/>
    <w:rsid w:val="003209C4"/>
    <w:rsid w:val="00320E0F"/>
    <w:rsid w:val="00320F37"/>
    <w:rsid w:val="00320FE6"/>
    <w:rsid w:val="003210AC"/>
    <w:rsid w:val="003217DF"/>
    <w:rsid w:val="00321F0E"/>
    <w:rsid w:val="003220DE"/>
    <w:rsid w:val="00322702"/>
    <w:rsid w:val="00322BA4"/>
    <w:rsid w:val="00322C8D"/>
    <w:rsid w:val="00323026"/>
    <w:rsid w:val="00323581"/>
    <w:rsid w:val="00323C75"/>
    <w:rsid w:val="00323D76"/>
    <w:rsid w:val="00323FA7"/>
    <w:rsid w:val="003242B8"/>
    <w:rsid w:val="003246EF"/>
    <w:rsid w:val="00324968"/>
    <w:rsid w:val="00324BFD"/>
    <w:rsid w:val="00324D95"/>
    <w:rsid w:val="00324E1F"/>
    <w:rsid w:val="003251FE"/>
    <w:rsid w:val="0032529D"/>
    <w:rsid w:val="003252AC"/>
    <w:rsid w:val="00325392"/>
    <w:rsid w:val="0032560B"/>
    <w:rsid w:val="003259A1"/>
    <w:rsid w:val="00325B4A"/>
    <w:rsid w:val="00325D63"/>
    <w:rsid w:val="00325E0B"/>
    <w:rsid w:val="0032604C"/>
    <w:rsid w:val="003260FB"/>
    <w:rsid w:val="00326108"/>
    <w:rsid w:val="003261F7"/>
    <w:rsid w:val="00326541"/>
    <w:rsid w:val="003265FE"/>
    <w:rsid w:val="00326678"/>
    <w:rsid w:val="0032697D"/>
    <w:rsid w:val="00326BFD"/>
    <w:rsid w:val="00326C68"/>
    <w:rsid w:val="00326C89"/>
    <w:rsid w:val="0032733E"/>
    <w:rsid w:val="00327461"/>
    <w:rsid w:val="00327778"/>
    <w:rsid w:val="0032780C"/>
    <w:rsid w:val="00327ED8"/>
    <w:rsid w:val="00327F21"/>
    <w:rsid w:val="0033026E"/>
    <w:rsid w:val="003303F8"/>
    <w:rsid w:val="0033066D"/>
    <w:rsid w:val="00330B2D"/>
    <w:rsid w:val="00330B90"/>
    <w:rsid w:val="00330C81"/>
    <w:rsid w:val="00330CFC"/>
    <w:rsid w:val="00330D71"/>
    <w:rsid w:val="0033118B"/>
    <w:rsid w:val="00331693"/>
    <w:rsid w:val="00331746"/>
    <w:rsid w:val="00331D8A"/>
    <w:rsid w:val="00332194"/>
    <w:rsid w:val="0033240E"/>
    <w:rsid w:val="003324DA"/>
    <w:rsid w:val="0033259A"/>
    <w:rsid w:val="003328AE"/>
    <w:rsid w:val="0033293B"/>
    <w:rsid w:val="00332A20"/>
    <w:rsid w:val="00332C67"/>
    <w:rsid w:val="00332C8E"/>
    <w:rsid w:val="00332FAB"/>
    <w:rsid w:val="00333150"/>
    <w:rsid w:val="003331B6"/>
    <w:rsid w:val="00333267"/>
    <w:rsid w:val="0033327C"/>
    <w:rsid w:val="003334BA"/>
    <w:rsid w:val="003335F4"/>
    <w:rsid w:val="0033362D"/>
    <w:rsid w:val="00333A33"/>
    <w:rsid w:val="00333C14"/>
    <w:rsid w:val="00333CB0"/>
    <w:rsid w:val="00334044"/>
    <w:rsid w:val="003342AF"/>
    <w:rsid w:val="00334391"/>
    <w:rsid w:val="0033465B"/>
    <w:rsid w:val="003346DB"/>
    <w:rsid w:val="003346EC"/>
    <w:rsid w:val="00334B5F"/>
    <w:rsid w:val="00334CA9"/>
    <w:rsid w:val="00334CE0"/>
    <w:rsid w:val="003353DA"/>
    <w:rsid w:val="00335710"/>
    <w:rsid w:val="00336343"/>
    <w:rsid w:val="003363F3"/>
    <w:rsid w:val="003364A0"/>
    <w:rsid w:val="00336681"/>
    <w:rsid w:val="00336A1B"/>
    <w:rsid w:val="00337297"/>
    <w:rsid w:val="0033772D"/>
    <w:rsid w:val="0033787E"/>
    <w:rsid w:val="00337B28"/>
    <w:rsid w:val="00337ECB"/>
    <w:rsid w:val="003400D9"/>
    <w:rsid w:val="0034047B"/>
    <w:rsid w:val="003404CB"/>
    <w:rsid w:val="00340522"/>
    <w:rsid w:val="003405F5"/>
    <w:rsid w:val="0034097D"/>
    <w:rsid w:val="00340F38"/>
    <w:rsid w:val="00340F4B"/>
    <w:rsid w:val="00341429"/>
    <w:rsid w:val="00341736"/>
    <w:rsid w:val="00341B77"/>
    <w:rsid w:val="00341E11"/>
    <w:rsid w:val="00342652"/>
    <w:rsid w:val="0034267E"/>
    <w:rsid w:val="003429F4"/>
    <w:rsid w:val="00342A05"/>
    <w:rsid w:val="00342AC4"/>
    <w:rsid w:val="00342C9D"/>
    <w:rsid w:val="00342D99"/>
    <w:rsid w:val="00342DC5"/>
    <w:rsid w:val="00342F62"/>
    <w:rsid w:val="003431C7"/>
    <w:rsid w:val="00343295"/>
    <w:rsid w:val="003434CE"/>
    <w:rsid w:val="003437FE"/>
    <w:rsid w:val="00343967"/>
    <w:rsid w:val="00343DA7"/>
    <w:rsid w:val="003441CD"/>
    <w:rsid w:val="003444AA"/>
    <w:rsid w:val="00344693"/>
    <w:rsid w:val="00344892"/>
    <w:rsid w:val="00344A94"/>
    <w:rsid w:val="00344C39"/>
    <w:rsid w:val="003452EE"/>
    <w:rsid w:val="003454FF"/>
    <w:rsid w:val="0034589E"/>
    <w:rsid w:val="00345ED2"/>
    <w:rsid w:val="0034604C"/>
    <w:rsid w:val="00346521"/>
    <w:rsid w:val="00346714"/>
    <w:rsid w:val="003467CA"/>
    <w:rsid w:val="003469C0"/>
    <w:rsid w:val="00346A42"/>
    <w:rsid w:val="00346B49"/>
    <w:rsid w:val="00346B85"/>
    <w:rsid w:val="00346CC6"/>
    <w:rsid w:val="00346DF9"/>
    <w:rsid w:val="003470C2"/>
    <w:rsid w:val="003471F6"/>
    <w:rsid w:val="00347891"/>
    <w:rsid w:val="003478BE"/>
    <w:rsid w:val="003479A7"/>
    <w:rsid w:val="00347AAD"/>
    <w:rsid w:val="00347EB3"/>
    <w:rsid w:val="00347F19"/>
    <w:rsid w:val="00347FB9"/>
    <w:rsid w:val="00350585"/>
    <w:rsid w:val="00350B20"/>
    <w:rsid w:val="00350D39"/>
    <w:rsid w:val="00350EF9"/>
    <w:rsid w:val="00350F08"/>
    <w:rsid w:val="00350F0E"/>
    <w:rsid w:val="003513AB"/>
    <w:rsid w:val="00351524"/>
    <w:rsid w:val="00351568"/>
    <w:rsid w:val="003519B8"/>
    <w:rsid w:val="00351ABD"/>
    <w:rsid w:val="00351EBE"/>
    <w:rsid w:val="00351FF6"/>
    <w:rsid w:val="003525E1"/>
    <w:rsid w:val="00352EAA"/>
    <w:rsid w:val="003530E9"/>
    <w:rsid w:val="00353257"/>
    <w:rsid w:val="00353762"/>
    <w:rsid w:val="003539C2"/>
    <w:rsid w:val="00353B12"/>
    <w:rsid w:val="00353BC3"/>
    <w:rsid w:val="00353D5B"/>
    <w:rsid w:val="00353F17"/>
    <w:rsid w:val="00354173"/>
    <w:rsid w:val="003542E8"/>
    <w:rsid w:val="0035490C"/>
    <w:rsid w:val="00354B80"/>
    <w:rsid w:val="00354C52"/>
    <w:rsid w:val="00354CB2"/>
    <w:rsid w:val="00354D2A"/>
    <w:rsid w:val="00355010"/>
    <w:rsid w:val="00355179"/>
    <w:rsid w:val="003558E7"/>
    <w:rsid w:val="00355995"/>
    <w:rsid w:val="00355D41"/>
    <w:rsid w:val="00355F43"/>
    <w:rsid w:val="00356169"/>
    <w:rsid w:val="003564DF"/>
    <w:rsid w:val="00356523"/>
    <w:rsid w:val="003565B2"/>
    <w:rsid w:val="003567F2"/>
    <w:rsid w:val="00356BF5"/>
    <w:rsid w:val="003571D3"/>
    <w:rsid w:val="003573E1"/>
    <w:rsid w:val="0035744A"/>
    <w:rsid w:val="00357719"/>
    <w:rsid w:val="0035776A"/>
    <w:rsid w:val="003579E9"/>
    <w:rsid w:val="00357D78"/>
    <w:rsid w:val="00357EAA"/>
    <w:rsid w:val="00360268"/>
    <w:rsid w:val="00360293"/>
    <w:rsid w:val="00360334"/>
    <w:rsid w:val="003603B0"/>
    <w:rsid w:val="003603CC"/>
    <w:rsid w:val="0036060C"/>
    <w:rsid w:val="00360678"/>
    <w:rsid w:val="0036091D"/>
    <w:rsid w:val="003609A3"/>
    <w:rsid w:val="00360DC5"/>
    <w:rsid w:val="00360ECE"/>
    <w:rsid w:val="00360F32"/>
    <w:rsid w:val="0036114B"/>
    <w:rsid w:val="003611FE"/>
    <w:rsid w:val="003613F7"/>
    <w:rsid w:val="0036195D"/>
    <w:rsid w:val="00361C67"/>
    <w:rsid w:val="00361CCC"/>
    <w:rsid w:val="00361EF7"/>
    <w:rsid w:val="00361FB0"/>
    <w:rsid w:val="003626E9"/>
    <w:rsid w:val="0036279D"/>
    <w:rsid w:val="00362ABD"/>
    <w:rsid w:val="00362F8C"/>
    <w:rsid w:val="00363302"/>
    <w:rsid w:val="003634C5"/>
    <w:rsid w:val="00363710"/>
    <w:rsid w:val="003637AC"/>
    <w:rsid w:val="00363939"/>
    <w:rsid w:val="00363A68"/>
    <w:rsid w:val="00363D7A"/>
    <w:rsid w:val="00363FD0"/>
    <w:rsid w:val="003646DB"/>
    <w:rsid w:val="003646E9"/>
    <w:rsid w:val="003647EB"/>
    <w:rsid w:val="0036490A"/>
    <w:rsid w:val="00364A9C"/>
    <w:rsid w:val="00364DF3"/>
    <w:rsid w:val="0036532E"/>
    <w:rsid w:val="00365481"/>
    <w:rsid w:val="003658C1"/>
    <w:rsid w:val="00365A3F"/>
    <w:rsid w:val="00365BD8"/>
    <w:rsid w:val="00365CB9"/>
    <w:rsid w:val="00365FFA"/>
    <w:rsid w:val="003661A0"/>
    <w:rsid w:val="0036682E"/>
    <w:rsid w:val="00366ABB"/>
    <w:rsid w:val="00366B76"/>
    <w:rsid w:val="00366B81"/>
    <w:rsid w:val="003674DE"/>
    <w:rsid w:val="003678E3"/>
    <w:rsid w:val="00367A03"/>
    <w:rsid w:val="00367A5F"/>
    <w:rsid w:val="00367B7E"/>
    <w:rsid w:val="003705FF"/>
    <w:rsid w:val="003706DD"/>
    <w:rsid w:val="003712AB"/>
    <w:rsid w:val="00371682"/>
    <w:rsid w:val="00371C8C"/>
    <w:rsid w:val="00372349"/>
    <w:rsid w:val="0037277D"/>
    <w:rsid w:val="0037297B"/>
    <w:rsid w:val="003729E5"/>
    <w:rsid w:val="00373161"/>
    <w:rsid w:val="003735C9"/>
    <w:rsid w:val="00373CB7"/>
    <w:rsid w:val="003741AF"/>
    <w:rsid w:val="00374354"/>
    <w:rsid w:val="00374473"/>
    <w:rsid w:val="00374945"/>
    <w:rsid w:val="003754E1"/>
    <w:rsid w:val="00375B9E"/>
    <w:rsid w:val="00375D3C"/>
    <w:rsid w:val="00376645"/>
    <w:rsid w:val="003767B9"/>
    <w:rsid w:val="00376ACF"/>
    <w:rsid w:val="00376B38"/>
    <w:rsid w:val="00376D8A"/>
    <w:rsid w:val="00377B2F"/>
    <w:rsid w:val="00377DAD"/>
    <w:rsid w:val="0038009B"/>
    <w:rsid w:val="0038012F"/>
    <w:rsid w:val="00380234"/>
    <w:rsid w:val="0038024C"/>
    <w:rsid w:val="00380850"/>
    <w:rsid w:val="003808F4"/>
    <w:rsid w:val="003809FF"/>
    <w:rsid w:val="00380AD7"/>
    <w:rsid w:val="00380C91"/>
    <w:rsid w:val="00380E4F"/>
    <w:rsid w:val="00380F26"/>
    <w:rsid w:val="003812FE"/>
    <w:rsid w:val="00381577"/>
    <w:rsid w:val="00381785"/>
    <w:rsid w:val="00381BDF"/>
    <w:rsid w:val="00381BE3"/>
    <w:rsid w:val="00381DC2"/>
    <w:rsid w:val="00381E73"/>
    <w:rsid w:val="00382279"/>
    <w:rsid w:val="003823C2"/>
    <w:rsid w:val="003825A9"/>
    <w:rsid w:val="003827F2"/>
    <w:rsid w:val="00382AC7"/>
    <w:rsid w:val="00382AF0"/>
    <w:rsid w:val="00382BA9"/>
    <w:rsid w:val="00382FEE"/>
    <w:rsid w:val="00383096"/>
    <w:rsid w:val="0038332E"/>
    <w:rsid w:val="00383798"/>
    <w:rsid w:val="0038381D"/>
    <w:rsid w:val="00383C35"/>
    <w:rsid w:val="00383D80"/>
    <w:rsid w:val="003841CF"/>
    <w:rsid w:val="00384C1D"/>
    <w:rsid w:val="00384D1E"/>
    <w:rsid w:val="00384DD9"/>
    <w:rsid w:val="00385045"/>
    <w:rsid w:val="00385096"/>
    <w:rsid w:val="0038538C"/>
    <w:rsid w:val="0038583B"/>
    <w:rsid w:val="00385965"/>
    <w:rsid w:val="00385ADB"/>
    <w:rsid w:val="00385F9E"/>
    <w:rsid w:val="00386372"/>
    <w:rsid w:val="003868E8"/>
    <w:rsid w:val="00386939"/>
    <w:rsid w:val="00386DE6"/>
    <w:rsid w:val="00386F9A"/>
    <w:rsid w:val="00386FAF"/>
    <w:rsid w:val="00387120"/>
    <w:rsid w:val="0038780E"/>
    <w:rsid w:val="00387A3C"/>
    <w:rsid w:val="00387B05"/>
    <w:rsid w:val="00387B9C"/>
    <w:rsid w:val="00387C87"/>
    <w:rsid w:val="00390079"/>
    <w:rsid w:val="003900A6"/>
    <w:rsid w:val="003909A1"/>
    <w:rsid w:val="00390BC6"/>
    <w:rsid w:val="00390D97"/>
    <w:rsid w:val="0039106F"/>
    <w:rsid w:val="003910B6"/>
    <w:rsid w:val="003913F2"/>
    <w:rsid w:val="00391CC7"/>
    <w:rsid w:val="00391D97"/>
    <w:rsid w:val="003921F7"/>
    <w:rsid w:val="00392621"/>
    <w:rsid w:val="00392772"/>
    <w:rsid w:val="00392896"/>
    <w:rsid w:val="00392BFF"/>
    <w:rsid w:val="0039308D"/>
    <w:rsid w:val="0039362C"/>
    <w:rsid w:val="00393A57"/>
    <w:rsid w:val="00393C52"/>
    <w:rsid w:val="0039423C"/>
    <w:rsid w:val="003943BB"/>
    <w:rsid w:val="003943EE"/>
    <w:rsid w:val="003945E5"/>
    <w:rsid w:val="00394E0E"/>
    <w:rsid w:val="003956A2"/>
    <w:rsid w:val="0039570A"/>
    <w:rsid w:val="00395D78"/>
    <w:rsid w:val="00396183"/>
    <w:rsid w:val="003961BF"/>
    <w:rsid w:val="003962ED"/>
    <w:rsid w:val="003963EE"/>
    <w:rsid w:val="00396720"/>
    <w:rsid w:val="0039672D"/>
    <w:rsid w:val="00396A68"/>
    <w:rsid w:val="00396A8B"/>
    <w:rsid w:val="00396B65"/>
    <w:rsid w:val="00396CC3"/>
    <w:rsid w:val="00396CF3"/>
    <w:rsid w:val="00396E86"/>
    <w:rsid w:val="00397270"/>
    <w:rsid w:val="003972FD"/>
    <w:rsid w:val="003973B4"/>
    <w:rsid w:val="003975DC"/>
    <w:rsid w:val="0039771D"/>
    <w:rsid w:val="003978EB"/>
    <w:rsid w:val="00397CD5"/>
    <w:rsid w:val="00397E15"/>
    <w:rsid w:val="003A01B3"/>
    <w:rsid w:val="003A01BB"/>
    <w:rsid w:val="003A01C3"/>
    <w:rsid w:val="003A0549"/>
    <w:rsid w:val="003A0B4F"/>
    <w:rsid w:val="003A0D39"/>
    <w:rsid w:val="003A0D59"/>
    <w:rsid w:val="003A0F2C"/>
    <w:rsid w:val="003A0F4D"/>
    <w:rsid w:val="003A0F62"/>
    <w:rsid w:val="003A106E"/>
    <w:rsid w:val="003A17D1"/>
    <w:rsid w:val="003A1EDB"/>
    <w:rsid w:val="003A1F9E"/>
    <w:rsid w:val="003A1FE1"/>
    <w:rsid w:val="003A210B"/>
    <w:rsid w:val="003A216D"/>
    <w:rsid w:val="003A2361"/>
    <w:rsid w:val="003A2493"/>
    <w:rsid w:val="003A2583"/>
    <w:rsid w:val="003A26C9"/>
    <w:rsid w:val="003A275C"/>
    <w:rsid w:val="003A2876"/>
    <w:rsid w:val="003A28F2"/>
    <w:rsid w:val="003A2A8B"/>
    <w:rsid w:val="003A2C61"/>
    <w:rsid w:val="003A2EF8"/>
    <w:rsid w:val="003A3212"/>
    <w:rsid w:val="003A329B"/>
    <w:rsid w:val="003A3C91"/>
    <w:rsid w:val="003A40E4"/>
    <w:rsid w:val="003A42BD"/>
    <w:rsid w:val="003A4494"/>
    <w:rsid w:val="003A4928"/>
    <w:rsid w:val="003A49D1"/>
    <w:rsid w:val="003A4A2C"/>
    <w:rsid w:val="003A4B96"/>
    <w:rsid w:val="003A4D27"/>
    <w:rsid w:val="003A4EA6"/>
    <w:rsid w:val="003A4FC8"/>
    <w:rsid w:val="003A505C"/>
    <w:rsid w:val="003A5080"/>
    <w:rsid w:val="003A5249"/>
    <w:rsid w:val="003A5CD9"/>
    <w:rsid w:val="003A5F6A"/>
    <w:rsid w:val="003A5FEA"/>
    <w:rsid w:val="003A626C"/>
    <w:rsid w:val="003A62E8"/>
    <w:rsid w:val="003A6551"/>
    <w:rsid w:val="003A6575"/>
    <w:rsid w:val="003A66A0"/>
    <w:rsid w:val="003A67AA"/>
    <w:rsid w:val="003A6B6C"/>
    <w:rsid w:val="003A6BE5"/>
    <w:rsid w:val="003A6D8C"/>
    <w:rsid w:val="003A6E85"/>
    <w:rsid w:val="003A76EE"/>
    <w:rsid w:val="003A774E"/>
    <w:rsid w:val="003A792A"/>
    <w:rsid w:val="003A7C4D"/>
    <w:rsid w:val="003A7C9B"/>
    <w:rsid w:val="003A7D99"/>
    <w:rsid w:val="003A7DC8"/>
    <w:rsid w:val="003A7F5F"/>
    <w:rsid w:val="003B01D5"/>
    <w:rsid w:val="003B02AF"/>
    <w:rsid w:val="003B0337"/>
    <w:rsid w:val="003B0347"/>
    <w:rsid w:val="003B07E0"/>
    <w:rsid w:val="003B08FB"/>
    <w:rsid w:val="003B0DB8"/>
    <w:rsid w:val="003B0EC5"/>
    <w:rsid w:val="003B0EDD"/>
    <w:rsid w:val="003B116C"/>
    <w:rsid w:val="003B14D7"/>
    <w:rsid w:val="003B1B0D"/>
    <w:rsid w:val="003B1B65"/>
    <w:rsid w:val="003B2005"/>
    <w:rsid w:val="003B2269"/>
    <w:rsid w:val="003B2582"/>
    <w:rsid w:val="003B259A"/>
    <w:rsid w:val="003B2B1C"/>
    <w:rsid w:val="003B3082"/>
    <w:rsid w:val="003B31A1"/>
    <w:rsid w:val="003B3A7F"/>
    <w:rsid w:val="003B3F5C"/>
    <w:rsid w:val="003B440B"/>
    <w:rsid w:val="003B4693"/>
    <w:rsid w:val="003B4801"/>
    <w:rsid w:val="003B49BE"/>
    <w:rsid w:val="003B4DBD"/>
    <w:rsid w:val="003B4DFA"/>
    <w:rsid w:val="003B4E98"/>
    <w:rsid w:val="003B5091"/>
    <w:rsid w:val="003B5262"/>
    <w:rsid w:val="003B574A"/>
    <w:rsid w:val="003B5E78"/>
    <w:rsid w:val="003B6227"/>
    <w:rsid w:val="003B6481"/>
    <w:rsid w:val="003B64B5"/>
    <w:rsid w:val="003B6623"/>
    <w:rsid w:val="003B67B6"/>
    <w:rsid w:val="003B6800"/>
    <w:rsid w:val="003B6840"/>
    <w:rsid w:val="003B68CC"/>
    <w:rsid w:val="003B6939"/>
    <w:rsid w:val="003B6995"/>
    <w:rsid w:val="003B6B7F"/>
    <w:rsid w:val="003B6E20"/>
    <w:rsid w:val="003B6EE1"/>
    <w:rsid w:val="003B70A6"/>
    <w:rsid w:val="003B71A7"/>
    <w:rsid w:val="003B74E0"/>
    <w:rsid w:val="003B7921"/>
    <w:rsid w:val="003B7A1D"/>
    <w:rsid w:val="003B7ADD"/>
    <w:rsid w:val="003B7DF8"/>
    <w:rsid w:val="003B7EFE"/>
    <w:rsid w:val="003C03AF"/>
    <w:rsid w:val="003C0523"/>
    <w:rsid w:val="003C0914"/>
    <w:rsid w:val="003C0A0A"/>
    <w:rsid w:val="003C0B93"/>
    <w:rsid w:val="003C0CF7"/>
    <w:rsid w:val="003C0E72"/>
    <w:rsid w:val="003C0F56"/>
    <w:rsid w:val="003C101F"/>
    <w:rsid w:val="003C1049"/>
    <w:rsid w:val="003C11B6"/>
    <w:rsid w:val="003C169E"/>
    <w:rsid w:val="003C1849"/>
    <w:rsid w:val="003C193B"/>
    <w:rsid w:val="003C193F"/>
    <w:rsid w:val="003C1974"/>
    <w:rsid w:val="003C19A0"/>
    <w:rsid w:val="003C1A22"/>
    <w:rsid w:val="003C2044"/>
    <w:rsid w:val="003C2077"/>
    <w:rsid w:val="003C2121"/>
    <w:rsid w:val="003C2258"/>
    <w:rsid w:val="003C23CA"/>
    <w:rsid w:val="003C24C1"/>
    <w:rsid w:val="003C24D1"/>
    <w:rsid w:val="003C2978"/>
    <w:rsid w:val="003C29E2"/>
    <w:rsid w:val="003C2A8E"/>
    <w:rsid w:val="003C2AC5"/>
    <w:rsid w:val="003C2BC2"/>
    <w:rsid w:val="003C2C32"/>
    <w:rsid w:val="003C2E98"/>
    <w:rsid w:val="003C2EA0"/>
    <w:rsid w:val="003C2F87"/>
    <w:rsid w:val="003C30B1"/>
    <w:rsid w:val="003C3148"/>
    <w:rsid w:val="003C31BB"/>
    <w:rsid w:val="003C31F2"/>
    <w:rsid w:val="003C33CF"/>
    <w:rsid w:val="003C3AED"/>
    <w:rsid w:val="003C3CDF"/>
    <w:rsid w:val="003C4035"/>
    <w:rsid w:val="003C40A5"/>
    <w:rsid w:val="003C40C5"/>
    <w:rsid w:val="003C4438"/>
    <w:rsid w:val="003C4455"/>
    <w:rsid w:val="003C450F"/>
    <w:rsid w:val="003C49EF"/>
    <w:rsid w:val="003C4BA0"/>
    <w:rsid w:val="003C4C7C"/>
    <w:rsid w:val="003C5144"/>
    <w:rsid w:val="003C592D"/>
    <w:rsid w:val="003C5AF1"/>
    <w:rsid w:val="003C6247"/>
    <w:rsid w:val="003C68AF"/>
    <w:rsid w:val="003C6954"/>
    <w:rsid w:val="003C6DA8"/>
    <w:rsid w:val="003C6F64"/>
    <w:rsid w:val="003C732F"/>
    <w:rsid w:val="003C7B55"/>
    <w:rsid w:val="003C7CDD"/>
    <w:rsid w:val="003C7E9B"/>
    <w:rsid w:val="003D01B1"/>
    <w:rsid w:val="003D0447"/>
    <w:rsid w:val="003D058F"/>
    <w:rsid w:val="003D08CB"/>
    <w:rsid w:val="003D0AA0"/>
    <w:rsid w:val="003D0AA2"/>
    <w:rsid w:val="003D1038"/>
    <w:rsid w:val="003D1419"/>
    <w:rsid w:val="003D1BB4"/>
    <w:rsid w:val="003D1C01"/>
    <w:rsid w:val="003D1D20"/>
    <w:rsid w:val="003D22BE"/>
    <w:rsid w:val="003D2471"/>
    <w:rsid w:val="003D247E"/>
    <w:rsid w:val="003D252A"/>
    <w:rsid w:val="003D28B7"/>
    <w:rsid w:val="003D2909"/>
    <w:rsid w:val="003D2A97"/>
    <w:rsid w:val="003D2CB1"/>
    <w:rsid w:val="003D2EFB"/>
    <w:rsid w:val="003D35D4"/>
    <w:rsid w:val="003D360C"/>
    <w:rsid w:val="003D38A3"/>
    <w:rsid w:val="003D3A57"/>
    <w:rsid w:val="003D3A97"/>
    <w:rsid w:val="003D3C4E"/>
    <w:rsid w:val="003D4045"/>
    <w:rsid w:val="003D410B"/>
    <w:rsid w:val="003D4348"/>
    <w:rsid w:val="003D46FE"/>
    <w:rsid w:val="003D4746"/>
    <w:rsid w:val="003D496C"/>
    <w:rsid w:val="003D4CCC"/>
    <w:rsid w:val="003D4D55"/>
    <w:rsid w:val="003D52C7"/>
    <w:rsid w:val="003D5545"/>
    <w:rsid w:val="003D59E6"/>
    <w:rsid w:val="003D5AE3"/>
    <w:rsid w:val="003D5D6E"/>
    <w:rsid w:val="003D5F12"/>
    <w:rsid w:val="003D5FA0"/>
    <w:rsid w:val="003D60E8"/>
    <w:rsid w:val="003D62BD"/>
    <w:rsid w:val="003D634D"/>
    <w:rsid w:val="003D67F0"/>
    <w:rsid w:val="003D68C3"/>
    <w:rsid w:val="003D766B"/>
    <w:rsid w:val="003D7A9C"/>
    <w:rsid w:val="003D7AF7"/>
    <w:rsid w:val="003E0055"/>
    <w:rsid w:val="003E01A2"/>
    <w:rsid w:val="003E0353"/>
    <w:rsid w:val="003E0623"/>
    <w:rsid w:val="003E09FD"/>
    <w:rsid w:val="003E166F"/>
    <w:rsid w:val="003E1781"/>
    <w:rsid w:val="003E17E5"/>
    <w:rsid w:val="003E18A3"/>
    <w:rsid w:val="003E190C"/>
    <w:rsid w:val="003E262E"/>
    <w:rsid w:val="003E2C3C"/>
    <w:rsid w:val="003E2C4F"/>
    <w:rsid w:val="003E2C78"/>
    <w:rsid w:val="003E348A"/>
    <w:rsid w:val="003E3BF4"/>
    <w:rsid w:val="003E40FD"/>
    <w:rsid w:val="003E45A5"/>
    <w:rsid w:val="003E47FF"/>
    <w:rsid w:val="003E4AB7"/>
    <w:rsid w:val="003E4B31"/>
    <w:rsid w:val="003E5198"/>
    <w:rsid w:val="003E5500"/>
    <w:rsid w:val="003E551F"/>
    <w:rsid w:val="003E55E1"/>
    <w:rsid w:val="003E5739"/>
    <w:rsid w:val="003E58F9"/>
    <w:rsid w:val="003E5AA3"/>
    <w:rsid w:val="003E5FC8"/>
    <w:rsid w:val="003E60D9"/>
    <w:rsid w:val="003E61B6"/>
    <w:rsid w:val="003E6216"/>
    <w:rsid w:val="003E64D1"/>
    <w:rsid w:val="003E659A"/>
    <w:rsid w:val="003E663A"/>
    <w:rsid w:val="003E6A6A"/>
    <w:rsid w:val="003E6ADF"/>
    <w:rsid w:val="003E6C6D"/>
    <w:rsid w:val="003E70C2"/>
    <w:rsid w:val="003E74B6"/>
    <w:rsid w:val="003E78BD"/>
    <w:rsid w:val="003E79DA"/>
    <w:rsid w:val="003E7AC7"/>
    <w:rsid w:val="003F006B"/>
    <w:rsid w:val="003F0134"/>
    <w:rsid w:val="003F0488"/>
    <w:rsid w:val="003F06A4"/>
    <w:rsid w:val="003F093D"/>
    <w:rsid w:val="003F14A7"/>
    <w:rsid w:val="003F2033"/>
    <w:rsid w:val="003F2275"/>
    <w:rsid w:val="003F2518"/>
    <w:rsid w:val="003F2587"/>
    <w:rsid w:val="003F283D"/>
    <w:rsid w:val="003F29DD"/>
    <w:rsid w:val="003F2B69"/>
    <w:rsid w:val="003F31B4"/>
    <w:rsid w:val="003F3283"/>
    <w:rsid w:val="003F33A7"/>
    <w:rsid w:val="003F33A8"/>
    <w:rsid w:val="003F359B"/>
    <w:rsid w:val="003F3A51"/>
    <w:rsid w:val="003F3BA9"/>
    <w:rsid w:val="003F3D2E"/>
    <w:rsid w:val="003F438B"/>
    <w:rsid w:val="003F461E"/>
    <w:rsid w:val="003F4937"/>
    <w:rsid w:val="003F49D2"/>
    <w:rsid w:val="003F4AC7"/>
    <w:rsid w:val="003F4C59"/>
    <w:rsid w:val="003F4D1C"/>
    <w:rsid w:val="003F5380"/>
    <w:rsid w:val="003F55CE"/>
    <w:rsid w:val="003F5D56"/>
    <w:rsid w:val="003F5E77"/>
    <w:rsid w:val="003F6382"/>
    <w:rsid w:val="003F65B7"/>
    <w:rsid w:val="003F6A37"/>
    <w:rsid w:val="003F6AC6"/>
    <w:rsid w:val="003F6EEB"/>
    <w:rsid w:val="003F7030"/>
    <w:rsid w:val="003F7063"/>
    <w:rsid w:val="003F7142"/>
    <w:rsid w:val="003F72C9"/>
    <w:rsid w:val="003F7592"/>
    <w:rsid w:val="003F75A1"/>
    <w:rsid w:val="003F75F4"/>
    <w:rsid w:val="003F7641"/>
    <w:rsid w:val="003F7B8C"/>
    <w:rsid w:val="003F7D2E"/>
    <w:rsid w:val="003F7E04"/>
    <w:rsid w:val="003F7EDF"/>
    <w:rsid w:val="003F7F7D"/>
    <w:rsid w:val="00400079"/>
    <w:rsid w:val="00400097"/>
    <w:rsid w:val="00400B54"/>
    <w:rsid w:val="00400D37"/>
    <w:rsid w:val="00400DFC"/>
    <w:rsid w:val="00400EEF"/>
    <w:rsid w:val="00400F64"/>
    <w:rsid w:val="0040138D"/>
    <w:rsid w:val="004017F3"/>
    <w:rsid w:val="00401D3A"/>
    <w:rsid w:val="004021BA"/>
    <w:rsid w:val="004022BC"/>
    <w:rsid w:val="004025E5"/>
    <w:rsid w:val="00402869"/>
    <w:rsid w:val="00402F4A"/>
    <w:rsid w:val="00403092"/>
    <w:rsid w:val="0040328B"/>
    <w:rsid w:val="00403463"/>
    <w:rsid w:val="004035DC"/>
    <w:rsid w:val="00403AF8"/>
    <w:rsid w:val="00403B87"/>
    <w:rsid w:val="00403D7D"/>
    <w:rsid w:val="00403DA2"/>
    <w:rsid w:val="00403FD1"/>
    <w:rsid w:val="00404469"/>
    <w:rsid w:val="00404696"/>
    <w:rsid w:val="00404762"/>
    <w:rsid w:val="00404C2D"/>
    <w:rsid w:val="00404C9C"/>
    <w:rsid w:val="00404E8F"/>
    <w:rsid w:val="004054DC"/>
    <w:rsid w:val="004059A9"/>
    <w:rsid w:val="00405C0B"/>
    <w:rsid w:val="00405EC2"/>
    <w:rsid w:val="00405F41"/>
    <w:rsid w:val="00405FED"/>
    <w:rsid w:val="004065A9"/>
    <w:rsid w:val="0040662D"/>
    <w:rsid w:val="004067E0"/>
    <w:rsid w:val="00406973"/>
    <w:rsid w:val="00406A8A"/>
    <w:rsid w:val="00406EE7"/>
    <w:rsid w:val="00406FD0"/>
    <w:rsid w:val="00407256"/>
    <w:rsid w:val="0040730C"/>
    <w:rsid w:val="004073D4"/>
    <w:rsid w:val="0040749D"/>
    <w:rsid w:val="004074E8"/>
    <w:rsid w:val="00407662"/>
    <w:rsid w:val="004078AA"/>
    <w:rsid w:val="00407EDA"/>
    <w:rsid w:val="0041004B"/>
    <w:rsid w:val="00410308"/>
    <w:rsid w:val="00410620"/>
    <w:rsid w:val="00410739"/>
    <w:rsid w:val="004107A1"/>
    <w:rsid w:val="00410C60"/>
    <w:rsid w:val="00410F35"/>
    <w:rsid w:val="004111BB"/>
    <w:rsid w:val="004113F0"/>
    <w:rsid w:val="004114C8"/>
    <w:rsid w:val="00411625"/>
    <w:rsid w:val="00411BC1"/>
    <w:rsid w:val="00411F75"/>
    <w:rsid w:val="00412002"/>
    <w:rsid w:val="004121D0"/>
    <w:rsid w:val="004127CF"/>
    <w:rsid w:val="00412855"/>
    <w:rsid w:val="0041296D"/>
    <w:rsid w:val="00412B4E"/>
    <w:rsid w:val="0041302F"/>
    <w:rsid w:val="0041319A"/>
    <w:rsid w:val="004136E1"/>
    <w:rsid w:val="00413702"/>
    <w:rsid w:val="00413732"/>
    <w:rsid w:val="00413780"/>
    <w:rsid w:val="0041390F"/>
    <w:rsid w:val="00413A88"/>
    <w:rsid w:val="00413B03"/>
    <w:rsid w:val="00413BF2"/>
    <w:rsid w:val="00413D17"/>
    <w:rsid w:val="00413F00"/>
    <w:rsid w:val="0041400D"/>
    <w:rsid w:val="0041408D"/>
    <w:rsid w:val="004142B5"/>
    <w:rsid w:val="00414533"/>
    <w:rsid w:val="004145A4"/>
    <w:rsid w:val="004145F9"/>
    <w:rsid w:val="00414735"/>
    <w:rsid w:val="00414BD1"/>
    <w:rsid w:val="00414E7D"/>
    <w:rsid w:val="004152DE"/>
    <w:rsid w:val="00415392"/>
    <w:rsid w:val="00415453"/>
    <w:rsid w:val="004157E6"/>
    <w:rsid w:val="00415C0F"/>
    <w:rsid w:val="00415EEF"/>
    <w:rsid w:val="00415F85"/>
    <w:rsid w:val="004160C5"/>
    <w:rsid w:val="004163D8"/>
    <w:rsid w:val="0041663F"/>
    <w:rsid w:val="00416982"/>
    <w:rsid w:val="00416DFE"/>
    <w:rsid w:val="00417443"/>
    <w:rsid w:val="004178F6"/>
    <w:rsid w:val="00417A54"/>
    <w:rsid w:val="004200A3"/>
    <w:rsid w:val="0042019F"/>
    <w:rsid w:val="004201CA"/>
    <w:rsid w:val="0042023B"/>
    <w:rsid w:val="004202E2"/>
    <w:rsid w:val="0042035F"/>
    <w:rsid w:val="00420878"/>
    <w:rsid w:val="00420E48"/>
    <w:rsid w:val="004215B1"/>
    <w:rsid w:val="00421697"/>
    <w:rsid w:val="00421C62"/>
    <w:rsid w:val="00421F2D"/>
    <w:rsid w:val="004222A4"/>
    <w:rsid w:val="00422490"/>
    <w:rsid w:val="00422543"/>
    <w:rsid w:val="00422639"/>
    <w:rsid w:val="00423A15"/>
    <w:rsid w:val="00423CB0"/>
    <w:rsid w:val="00424290"/>
    <w:rsid w:val="00424728"/>
    <w:rsid w:val="00424B7A"/>
    <w:rsid w:val="00425511"/>
    <w:rsid w:val="0042568C"/>
    <w:rsid w:val="0042654E"/>
    <w:rsid w:val="00426683"/>
    <w:rsid w:val="00426779"/>
    <w:rsid w:val="00426B4D"/>
    <w:rsid w:val="00426BAC"/>
    <w:rsid w:val="00426E41"/>
    <w:rsid w:val="00426E69"/>
    <w:rsid w:val="00427018"/>
    <w:rsid w:val="0042713A"/>
    <w:rsid w:val="00427173"/>
    <w:rsid w:val="004271CA"/>
    <w:rsid w:val="00427790"/>
    <w:rsid w:val="00427AE4"/>
    <w:rsid w:val="00430539"/>
    <w:rsid w:val="004305BB"/>
    <w:rsid w:val="004308B0"/>
    <w:rsid w:val="00430D14"/>
    <w:rsid w:val="00430F0C"/>
    <w:rsid w:val="00431106"/>
    <w:rsid w:val="004314F2"/>
    <w:rsid w:val="004315F5"/>
    <w:rsid w:val="004319C5"/>
    <w:rsid w:val="00431C8A"/>
    <w:rsid w:val="00431E82"/>
    <w:rsid w:val="00431E83"/>
    <w:rsid w:val="004320C9"/>
    <w:rsid w:val="00432382"/>
    <w:rsid w:val="00432653"/>
    <w:rsid w:val="00432722"/>
    <w:rsid w:val="004327E7"/>
    <w:rsid w:val="00432B3D"/>
    <w:rsid w:val="00432F00"/>
    <w:rsid w:val="00433609"/>
    <w:rsid w:val="0043382E"/>
    <w:rsid w:val="0043384A"/>
    <w:rsid w:val="00433EB9"/>
    <w:rsid w:val="0043406B"/>
    <w:rsid w:val="004342DF"/>
    <w:rsid w:val="004343EF"/>
    <w:rsid w:val="00434718"/>
    <w:rsid w:val="0043486A"/>
    <w:rsid w:val="004348FC"/>
    <w:rsid w:val="0043492B"/>
    <w:rsid w:val="00434B17"/>
    <w:rsid w:val="00434B3E"/>
    <w:rsid w:val="00435057"/>
    <w:rsid w:val="004353DD"/>
    <w:rsid w:val="00435A86"/>
    <w:rsid w:val="0043674E"/>
    <w:rsid w:val="0043677F"/>
    <w:rsid w:val="00436A83"/>
    <w:rsid w:val="00436BBE"/>
    <w:rsid w:val="00436F0E"/>
    <w:rsid w:val="00436FC6"/>
    <w:rsid w:val="0043788D"/>
    <w:rsid w:val="00437CBB"/>
    <w:rsid w:val="00437E0D"/>
    <w:rsid w:val="00440351"/>
    <w:rsid w:val="00440AAE"/>
    <w:rsid w:val="00440B8E"/>
    <w:rsid w:val="00440C8E"/>
    <w:rsid w:val="0044102C"/>
    <w:rsid w:val="0044134F"/>
    <w:rsid w:val="00441413"/>
    <w:rsid w:val="00441F7D"/>
    <w:rsid w:val="004426A5"/>
    <w:rsid w:val="00443035"/>
    <w:rsid w:val="004431E1"/>
    <w:rsid w:val="0044364F"/>
    <w:rsid w:val="004436EA"/>
    <w:rsid w:val="00443739"/>
    <w:rsid w:val="00443A01"/>
    <w:rsid w:val="00443A50"/>
    <w:rsid w:val="00443AE5"/>
    <w:rsid w:val="004441F2"/>
    <w:rsid w:val="00444390"/>
    <w:rsid w:val="004443A5"/>
    <w:rsid w:val="00444678"/>
    <w:rsid w:val="00444A3A"/>
    <w:rsid w:val="00444AD6"/>
    <w:rsid w:val="00444C51"/>
    <w:rsid w:val="00444D11"/>
    <w:rsid w:val="0044541C"/>
    <w:rsid w:val="004455CD"/>
    <w:rsid w:val="00445629"/>
    <w:rsid w:val="00445A56"/>
    <w:rsid w:val="00445C1E"/>
    <w:rsid w:val="00446789"/>
    <w:rsid w:val="00446836"/>
    <w:rsid w:val="004468E0"/>
    <w:rsid w:val="00446C40"/>
    <w:rsid w:val="00446CD4"/>
    <w:rsid w:val="00446D4B"/>
    <w:rsid w:val="00446E22"/>
    <w:rsid w:val="00446E47"/>
    <w:rsid w:val="0044717B"/>
    <w:rsid w:val="004474C2"/>
    <w:rsid w:val="0044791C"/>
    <w:rsid w:val="00447935"/>
    <w:rsid w:val="004479BB"/>
    <w:rsid w:val="00450046"/>
    <w:rsid w:val="00450049"/>
    <w:rsid w:val="0045013C"/>
    <w:rsid w:val="004504CD"/>
    <w:rsid w:val="0045093F"/>
    <w:rsid w:val="004509D0"/>
    <w:rsid w:val="00450B46"/>
    <w:rsid w:val="00450C0B"/>
    <w:rsid w:val="00450C71"/>
    <w:rsid w:val="00451135"/>
    <w:rsid w:val="0045125D"/>
    <w:rsid w:val="0045183E"/>
    <w:rsid w:val="00451B3E"/>
    <w:rsid w:val="00451C28"/>
    <w:rsid w:val="0045207E"/>
    <w:rsid w:val="0045215D"/>
    <w:rsid w:val="00452496"/>
    <w:rsid w:val="00452748"/>
    <w:rsid w:val="0045298E"/>
    <w:rsid w:val="00452ABC"/>
    <w:rsid w:val="00452D6C"/>
    <w:rsid w:val="00453779"/>
    <w:rsid w:val="00453F28"/>
    <w:rsid w:val="00453FC8"/>
    <w:rsid w:val="004543F4"/>
    <w:rsid w:val="004545E9"/>
    <w:rsid w:val="0045463F"/>
    <w:rsid w:val="0045469E"/>
    <w:rsid w:val="004547C6"/>
    <w:rsid w:val="0045481C"/>
    <w:rsid w:val="00454C13"/>
    <w:rsid w:val="00454C40"/>
    <w:rsid w:val="00455273"/>
    <w:rsid w:val="00455387"/>
    <w:rsid w:val="004555E2"/>
    <w:rsid w:val="00455646"/>
    <w:rsid w:val="00455742"/>
    <w:rsid w:val="00455790"/>
    <w:rsid w:val="00455905"/>
    <w:rsid w:val="00455981"/>
    <w:rsid w:val="004559D6"/>
    <w:rsid w:val="00455BC7"/>
    <w:rsid w:val="00455D84"/>
    <w:rsid w:val="00455E11"/>
    <w:rsid w:val="00455EE0"/>
    <w:rsid w:val="00456162"/>
    <w:rsid w:val="004561C8"/>
    <w:rsid w:val="004563B0"/>
    <w:rsid w:val="00456532"/>
    <w:rsid w:val="004565CD"/>
    <w:rsid w:val="00456604"/>
    <w:rsid w:val="00456715"/>
    <w:rsid w:val="00456C61"/>
    <w:rsid w:val="00456D48"/>
    <w:rsid w:val="0045705D"/>
    <w:rsid w:val="004570D4"/>
    <w:rsid w:val="004570DA"/>
    <w:rsid w:val="004574DA"/>
    <w:rsid w:val="0045757A"/>
    <w:rsid w:val="0045775B"/>
    <w:rsid w:val="0046068F"/>
    <w:rsid w:val="004607B7"/>
    <w:rsid w:val="00460D31"/>
    <w:rsid w:val="00461058"/>
    <w:rsid w:val="00461484"/>
    <w:rsid w:val="004614EB"/>
    <w:rsid w:val="0046163D"/>
    <w:rsid w:val="00461743"/>
    <w:rsid w:val="00461CE4"/>
    <w:rsid w:val="00462043"/>
    <w:rsid w:val="004620F8"/>
    <w:rsid w:val="004627E4"/>
    <w:rsid w:val="00462A1A"/>
    <w:rsid w:val="00462DF8"/>
    <w:rsid w:val="00462E13"/>
    <w:rsid w:val="004632F2"/>
    <w:rsid w:val="004634DB"/>
    <w:rsid w:val="004639D0"/>
    <w:rsid w:val="004639D3"/>
    <w:rsid w:val="00463ABB"/>
    <w:rsid w:val="00463C02"/>
    <w:rsid w:val="00463CB7"/>
    <w:rsid w:val="00464010"/>
    <w:rsid w:val="004641A4"/>
    <w:rsid w:val="004641CA"/>
    <w:rsid w:val="00464266"/>
    <w:rsid w:val="00464549"/>
    <w:rsid w:val="004645B0"/>
    <w:rsid w:val="0046469C"/>
    <w:rsid w:val="004646EE"/>
    <w:rsid w:val="00464729"/>
    <w:rsid w:val="0046482D"/>
    <w:rsid w:val="004649ED"/>
    <w:rsid w:val="00464B78"/>
    <w:rsid w:val="00464FE0"/>
    <w:rsid w:val="004654F5"/>
    <w:rsid w:val="004656F7"/>
    <w:rsid w:val="00465EA8"/>
    <w:rsid w:val="00465FF5"/>
    <w:rsid w:val="0046611F"/>
    <w:rsid w:val="00466216"/>
    <w:rsid w:val="004662CD"/>
    <w:rsid w:val="004664CB"/>
    <w:rsid w:val="00466562"/>
    <w:rsid w:val="00466722"/>
    <w:rsid w:val="004667CE"/>
    <w:rsid w:val="00467755"/>
    <w:rsid w:val="00467B02"/>
    <w:rsid w:val="00467B49"/>
    <w:rsid w:val="00467CCC"/>
    <w:rsid w:val="00470093"/>
    <w:rsid w:val="0047020E"/>
    <w:rsid w:val="00470224"/>
    <w:rsid w:val="00470415"/>
    <w:rsid w:val="004706E9"/>
    <w:rsid w:val="004707A6"/>
    <w:rsid w:val="00470945"/>
    <w:rsid w:val="004709B0"/>
    <w:rsid w:val="00470B46"/>
    <w:rsid w:val="00470BED"/>
    <w:rsid w:val="00470DD4"/>
    <w:rsid w:val="00470F3C"/>
    <w:rsid w:val="00471027"/>
    <w:rsid w:val="0047110F"/>
    <w:rsid w:val="004714C2"/>
    <w:rsid w:val="00471698"/>
    <w:rsid w:val="0047197E"/>
    <w:rsid w:val="00471A06"/>
    <w:rsid w:val="00471A42"/>
    <w:rsid w:val="00471FF1"/>
    <w:rsid w:val="004721EB"/>
    <w:rsid w:val="00472253"/>
    <w:rsid w:val="0047272D"/>
    <w:rsid w:val="00472BB2"/>
    <w:rsid w:val="00472D39"/>
    <w:rsid w:val="00472F1B"/>
    <w:rsid w:val="00473446"/>
    <w:rsid w:val="00473462"/>
    <w:rsid w:val="00473927"/>
    <w:rsid w:val="00473AD1"/>
    <w:rsid w:val="00473B88"/>
    <w:rsid w:val="00474644"/>
    <w:rsid w:val="004747D6"/>
    <w:rsid w:val="00474C9E"/>
    <w:rsid w:val="00474D31"/>
    <w:rsid w:val="00475157"/>
    <w:rsid w:val="004751C4"/>
    <w:rsid w:val="004753EB"/>
    <w:rsid w:val="004754E9"/>
    <w:rsid w:val="00475787"/>
    <w:rsid w:val="00475F3E"/>
    <w:rsid w:val="00476028"/>
    <w:rsid w:val="0047678C"/>
    <w:rsid w:val="004767EC"/>
    <w:rsid w:val="00476B66"/>
    <w:rsid w:val="004770BC"/>
    <w:rsid w:val="0047778B"/>
    <w:rsid w:val="0047782C"/>
    <w:rsid w:val="004779E7"/>
    <w:rsid w:val="00477C3B"/>
    <w:rsid w:val="004801C8"/>
    <w:rsid w:val="00480273"/>
    <w:rsid w:val="004804D0"/>
    <w:rsid w:val="00480541"/>
    <w:rsid w:val="004805F3"/>
    <w:rsid w:val="00480741"/>
    <w:rsid w:val="00480D96"/>
    <w:rsid w:val="0048119F"/>
    <w:rsid w:val="004814AE"/>
    <w:rsid w:val="00481A1B"/>
    <w:rsid w:val="00481B5D"/>
    <w:rsid w:val="00481CCA"/>
    <w:rsid w:val="00481E6F"/>
    <w:rsid w:val="00481FF8"/>
    <w:rsid w:val="00482080"/>
    <w:rsid w:val="004822A7"/>
    <w:rsid w:val="004824F9"/>
    <w:rsid w:val="00482509"/>
    <w:rsid w:val="00482955"/>
    <w:rsid w:val="0048296F"/>
    <w:rsid w:val="0048298F"/>
    <w:rsid w:val="00482B43"/>
    <w:rsid w:val="00482F9A"/>
    <w:rsid w:val="004830FA"/>
    <w:rsid w:val="004832B2"/>
    <w:rsid w:val="00483A83"/>
    <w:rsid w:val="00483D0C"/>
    <w:rsid w:val="00483D46"/>
    <w:rsid w:val="00483FC8"/>
    <w:rsid w:val="004844DF"/>
    <w:rsid w:val="004845BA"/>
    <w:rsid w:val="00484C1E"/>
    <w:rsid w:val="00484EA4"/>
    <w:rsid w:val="00484FD6"/>
    <w:rsid w:val="0048527E"/>
    <w:rsid w:val="004852C1"/>
    <w:rsid w:val="00485363"/>
    <w:rsid w:val="00485607"/>
    <w:rsid w:val="00485685"/>
    <w:rsid w:val="00485737"/>
    <w:rsid w:val="004858F5"/>
    <w:rsid w:val="00485EDA"/>
    <w:rsid w:val="0048631F"/>
    <w:rsid w:val="0048636B"/>
    <w:rsid w:val="00486648"/>
    <w:rsid w:val="00486985"/>
    <w:rsid w:val="004869BF"/>
    <w:rsid w:val="00486ADE"/>
    <w:rsid w:val="00486DD6"/>
    <w:rsid w:val="00487057"/>
    <w:rsid w:val="00487154"/>
    <w:rsid w:val="0048729A"/>
    <w:rsid w:val="00487C1D"/>
    <w:rsid w:val="00487E12"/>
    <w:rsid w:val="00490143"/>
    <w:rsid w:val="004903A3"/>
    <w:rsid w:val="004903D4"/>
    <w:rsid w:val="004908A3"/>
    <w:rsid w:val="004908F6"/>
    <w:rsid w:val="00490A58"/>
    <w:rsid w:val="00491282"/>
    <w:rsid w:val="004912C7"/>
    <w:rsid w:val="0049187E"/>
    <w:rsid w:val="0049191F"/>
    <w:rsid w:val="00491C9A"/>
    <w:rsid w:val="00491D73"/>
    <w:rsid w:val="00491E94"/>
    <w:rsid w:val="00491F61"/>
    <w:rsid w:val="004921FB"/>
    <w:rsid w:val="00492599"/>
    <w:rsid w:val="00492665"/>
    <w:rsid w:val="00492934"/>
    <w:rsid w:val="004931AF"/>
    <w:rsid w:val="00493BCE"/>
    <w:rsid w:val="00493DE8"/>
    <w:rsid w:val="00493EF7"/>
    <w:rsid w:val="00493FA4"/>
    <w:rsid w:val="00494075"/>
    <w:rsid w:val="00494233"/>
    <w:rsid w:val="00494339"/>
    <w:rsid w:val="0049449A"/>
    <w:rsid w:val="004944D6"/>
    <w:rsid w:val="004945D0"/>
    <w:rsid w:val="004949DC"/>
    <w:rsid w:val="00494CB7"/>
    <w:rsid w:val="00494D38"/>
    <w:rsid w:val="00494D58"/>
    <w:rsid w:val="00494DC2"/>
    <w:rsid w:val="0049557E"/>
    <w:rsid w:val="004955D7"/>
    <w:rsid w:val="004958DA"/>
    <w:rsid w:val="004959A9"/>
    <w:rsid w:val="00496380"/>
    <w:rsid w:val="0049648B"/>
    <w:rsid w:val="004979BD"/>
    <w:rsid w:val="00497DFC"/>
    <w:rsid w:val="004A0F38"/>
    <w:rsid w:val="004A0F63"/>
    <w:rsid w:val="004A15E0"/>
    <w:rsid w:val="004A1818"/>
    <w:rsid w:val="004A1E58"/>
    <w:rsid w:val="004A21DB"/>
    <w:rsid w:val="004A22CB"/>
    <w:rsid w:val="004A237F"/>
    <w:rsid w:val="004A29B9"/>
    <w:rsid w:val="004A3073"/>
    <w:rsid w:val="004A3535"/>
    <w:rsid w:val="004A35DC"/>
    <w:rsid w:val="004A373B"/>
    <w:rsid w:val="004A4246"/>
    <w:rsid w:val="004A4295"/>
    <w:rsid w:val="004A42BF"/>
    <w:rsid w:val="004A452B"/>
    <w:rsid w:val="004A47A7"/>
    <w:rsid w:val="004A49FD"/>
    <w:rsid w:val="004A4B1D"/>
    <w:rsid w:val="004A4DD4"/>
    <w:rsid w:val="004A4E2D"/>
    <w:rsid w:val="004A4F3E"/>
    <w:rsid w:val="004A5183"/>
    <w:rsid w:val="004A53A5"/>
    <w:rsid w:val="004A53C3"/>
    <w:rsid w:val="004A560C"/>
    <w:rsid w:val="004A58D8"/>
    <w:rsid w:val="004A5A72"/>
    <w:rsid w:val="004A5B24"/>
    <w:rsid w:val="004A5F15"/>
    <w:rsid w:val="004A5FB8"/>
    <w:rsid w:val="004A6064"/>
    <w:rsid w:val="004A6711"/>
    <w:rsid w:val="004A6CEF"/>
    <w:rsid w:val="004A6F9F"/>
    <w:rsid w:val="004A718A"/>
    <w:rsid w:val="004A7F02"/>
    <w:rsid w:val="004B01F9"/>
    <w:rsid w:val="004B084E"/>
    <w:rsid w:val="004B08FD"/>
    <w:rsid w:val="004B0922"/>
    <w:rsid w:val="004B0C2B"/>
    <w:rsid w:val="004B0D21"/>
    <w:rsid w:val="004B0D86"/>
    <w:rsid w:val="004B137C"/>
    <w:rsid w:val="004B14C9"/>
    <w:rsid w:val="004B1B62"/>
    <w:rsid w:val="004B1C5D"/>
    <w:rsid w:val="004B1CCC"/>
    <w:rsid w:val="004B1D21"/>
    <w:rsid w:val="004B1F0E"/>
    <w:rsid w:val="004B204C"/>
    <w:rsid w:val="004B2166"/>
    <w:rsid w:val="004B21F1"/>
    <w:rsid w:val="004B25AB"/>
    <w:rsid w:val="004B28E3"/>
    <w:rsid w:val="004B2908"/>
    <w:rsid w:val="004B2A84"/>
    <w:rsid w:val="004B2CC5"/>
    <w:rsid w:val="004B32CC"/>
    <w:rsid w:val="004B3545"/>
    <w:rsid w:val="004B35D3"/>
    <w:rsid w:val="004B39F0"/>
    <w:rsid w:val="004B3C21"/>
    <w:rsid w:val="004B3DDB"/>
    <w:rsid w:val="004B4032"/>
    <w:rsid w:val="004B424F"/>
    <w:rsid w:val="004B438A"/>
    <w:rsid w:val="004B44D6"/>
    <w:rsid w:val="004B45E7"/>
    <w:rsid w:val="004B48D2"/>
    <w:rsid w:val="004B4942"/>
    <w:rsid w:val="004B4C7B"/>
    <w:rsid w:val="004B4D9D"/>
    <w:rsid w:val="004B4E6B"/>
    <w:rsid w:val="004B5293"/>
    <w:rsid w:val="004B52AD"/>
    <w:rsid w:val="004B543D"/>
    <w:rsid w:val="004B56B1"/>
    <w:rsid w:val="004B57FE"/>
    <w:rsid w:val="004B58B4"/>
    <w:rsid w:val="004B5A64"/>
    <w:rsid w:val="004B5A80"/>
    <w:rsid w:val="004B5B0E"/>
    <w:rsid w:val="004B6003"/>
    <w:rsid w:val="004B61C5"/>
    <w:rsid w:val="004B6230"/>
    <w:rsid w:val="004B6294"/>
    <w:rsid w:val="004B62E2"/>
    <w:rsid w:val="004B64BD"/>
    <w:rsid w:val="004B64E9"/>
    <w:rsid w:val="004B6655"/>
    <w:rsid w:val="004B68A7"/>
    <w:rsid w:val="004B6D12"/>
    <w:rsid w:val="004B7036"/>
    <w:rsid w:val="004B713F"/>
    <w:rsid w:val="004B724F"/>
    <w:rsid w:val="004B7957"/>
    <w:rsid w:val="004B797F"/>
    <w:rsid w:val="004B79F4"/>
    <w:rsid w:val="004B7F48"/>
    <w:rsid w:val="004C0982"/>
    <w:rsid w:val="004C09DC"/>
    <w:rsid w:val="004C0BC2"/>
    <w:rsid w:val="004C0F6D"/>
    <w:rsid w:val="004C1230"/>
    <w:rsid w:val="004C14C6"/>
    <w:rsid w:val="004C1522"/>
    <w:rsid w:val="004C177B"/>
    <w:rsid w:val="004C1C81"/>
    <w:rsid w:val="004C2165"/>
    <w:rsid w:val="004C21CA"/>
    <w:rsid w:val="004C21F1"/>
    <w:rsid w:val="004C23F5"/>
    <w:rsid w:val="004C2D04"/>
    <w:rsid w:val="004C2E96"/>
    <w:rsid w:val="004C3637"/>
    <w:rsid w:val="004C3BEF"/>
    <w:rsid w:val="004C3FC1"/>
    <w:rsid w:val="004C4058"/>
    <w:rsid w:val="004C41BC"/>
    <w:rsid w:val="004C4304"/>
    <w:rsid w:val="004C4485"/>
    <w:rsid w:val="004C4631"/>
    <w:rsid w:val="004C4965"/>
    <w:rsid w:val="004C4A24"/>
    <w:rsid w:val="004C4B9E"/>
    <w:rsid w:val="004C4D2E"/>
    <w:rsid w:val="004C50CA"/>
    <w:rsid w:val="004C51A4"/>
    <w:rsid w:val="004C51E5"/>
    <w:rsid w:val="004C521F"/>
    <w:rsid w:val="004C54D9"/>
    <w:rsid w:val="004C5551"/>
    <w:rsid w:val="004C5768"/>
    <w:rsid w:val="004C5A68"/>
    <w:rsid w:val="004C604B"/>
    <w:rsid w:val="004C63D0"/>
    <w:rsid w:val="004C65E3"/>
    <w:rsid w:val="004C66F9"/>
    <w:rsid w:val="004C6807"/>
    <w:rsid w:val="004C6987"/>
    <w:rsid w:val="004C6B81"/>
    <w:rsid w:val="004C6D57"/>
    <w:rsid w:val="004C6E0A"/>
    <w:rsid w:val="004C71EF"/>
    <w:rsid w:val="004C7242"/>
    <w:rsid w:val="004C7323"/>
    <w:rsid w:val="004C74D0"/>
    <w:rsid w:val="004C7549"/>
    <w:rsid w:val="004C770D"/>
    <w:rsid w:val="004C7C68"/>
    <w:rsid w:val="004C7D6F"/>
    <w:rsid w:val="004C7F63"/>
    <w:rsid w:val="004D02C6"/>
    <w:rsid w:val="004D0567"/>
    <w:rsid w:val="004D0938"/>
    <w:rsid w:val="004D0A33"/>
    <w:rsid w:val="004D0B9C"/>
    <w:rsid w:val="004D0D90"/>
    <w:rsid w:val="004D0EDF"/>
    <w:rsid w:val="004D0F61"/>
    <w:rsid w:val="004D0F6C"/>
    <w:rsid w:val="004D10E6"/>
    <w:rsid w:val="004D13D8"/>
    <w:rsid w:val="004D17D1"/>
    <w:rsid w:val="004D1927"/>
    <w:rsid w:val="004D1AD5"/>
    <w:rsid w:val="004D1EA4"/>
    <w:rsid w:val="004D1F1B"/>
    <w:rsid w:val="004D30AF"/>
    <w:rsid w:val="004D3168"/>
    <w:rsid w:val="004D3448"/>
    <w:rsid w:val="004D35CF"/>
    <w:rsid w:val="004D3697"/>
    <w:rsid w:val="004D38D5"/>
    <w:rsid w:val="004D39DE"/>
    <w:rsid w:val="004D3B7F"/>
    <w:rsid w:val="004D3C87"/>
    <w:rsid w:val="004D3D95"/>
    <w:rsid w:val="004D4031"/>
    <w:rsid w:val="004D4186"/>
    <w:rsid w:val="004D41EE"/>
    <w:rsid w:val="004D424E"/>
    <w:rsid w:val="004D4262"/>
    <w:rsid w:val="004D483D"/>
    <w:rsid w:val="004D4CC6"/>
    <w:rsid w:val="004D4F02"/>
    <w:rsid w:val="004D520B"/>
    <w:rsid w:val="004D54D2"/>
    <w:rsid w:val="004D5710"/>
    <w:rsid w:val="004D5941"/>
    <w:rsid w:val="004D5A6F"/>
    <w:rsid w:val="004D5EBE"/>
    <w:rsid w:val="004D5FFF"/>
    <w:rsid w:val="004D607E"/>
    <w:rsid w:val="004D65EF"/>
    <w:rsid w:val="004D69AA"/>
    <w:rsid w:val="004D6B8C"/>
    <w:rsid w:val="004D6D32"/>
    <w:rsid w:val="004D7051"/>
    <w:rsid w:val="004D70F5"/>
    <w:rsid w:val="004D7310"/>
    <w:rsid w:val="004D7317"/>
    <w:rsid w:val="004D7538"/>
    <w:rsid w:val="004D77A4"/>
    <w:rsid w:val="004D7D60"/>
    <w:rsid w:val="004D7DE0"/>
    <w:rsid w:val="004E0584"/>
    <w:rsid w:val="004E0754"/>
    <w:rsid w:val="004E0922"/>
    <w:rsid w:val="004E0A6D"/>
    <w:rsid w:val="004E0E89"/>
    <w:rsid w:val="004E0F69"/>
    <w:rsid w:val="004E14C3"/>
    <w:rsid w:val="004E153C"/>
    <w:rsid w:val="004E17DD"/>
    <w:rsid w:val="004E1A16"/>
    <w:rsid w:val="004E1D66"/>
    <w:rsid w:val="004E20C3"/>
    <w:rsid w:val="004E23A7"/>
    <w:rsid w:val="004E2DC2"/>
    <w:rsid w:val="004E3030"/>
    <w:rsid w:val="004E3252"/>
    <w:rsid w:val="004E34E2"/>
    <w:rsid w:val="004E3AB2"/>
    <w:rsid w:val="004E3B5D"/>
    <w:rsid w:val="004E3CE3"/>
    <w:rsid w:val="004E3D2F"/>
    <w:rsid w:val="004E40AF"/>
    <w:rsid w:val="004E41D2"/>
    <w:rsid w:val="004E4823"/>
    <w:rsid w:val="004E4B07"/>
    <w:rsid w:val="004E4BBB"/>
    <w:rsid w:val="004E50CB"/>
    <w:rsid w:val="004E544C"/>
    <w:rsid w:val="004E565B"/>
    <w:rsid w:val="004E584E"/>
    <w:rsid w:val="004E5930"/>
    <w:rsid w:val="004E5C9A"/>
    <w:rsid w:val="004E61B3"/>
    <w:rsid w:val="004E630A"/>
    <w:rsid w:val="004E6D78"/>
    <w:rsid w:val="004E6E77"/>
    <w:rsid w:val="004E6EE2"/>
    <w:rsid w:val="004E7000"/>
    <w:rsid w:val="004E701E"/>
    <w:rsid w:val="004E7485"/>
    <w:rsid w:val="004E758B"/>
    <w:rsid w:val="004E75B2"/>
    <w:rsid w:val="004E77A5"/>
    <w:rsid w:val="004E7CBD"/>
    <w:rsid w:val="004E7FE0"/>
    <w:rsid w:val="004F00BA"/>
    <w:rsid w:val="004F02B1"/>
    <w:rsid w:val="004F08BA"/>
    <w:rsid w:val="004F0E78"/>
    <w:rsid w:val="004F10A0"/>
    <w:rsid w:val="004F123B"/>
    <w:rsid w:val="004F1338"/>
    <w:rsid w:val="004F137D"/>
    <w:rsid w:val="004F13AF"/>
    <w:rsid w:val="004F13D4"/>
    <w:rsid w:val="004F1695"/>
    <w:rsid w:val="004F1B76"/>
    <w:rsid w:val="004F1C5C"/>
    <w:rsid w:val="004F2256"/>
    <w:rsid w:val="004F22A2"/>
    <w:rsid w:val="004F2545"/>
    <w:rsid w:val="004F268B"/>
    <w:rsid w:val="004F27E6"/>
    <w:rsid w:val="004F2803"/>
    <w:rsid w:val="004F2977"/>
    <w:rsid w:val="004F29B4"/>
    <w:rsid w:val="004F2A0B"/>
    <w:rsid w:val="004F2BC7"/>
    <w:rsid w:val="004F2C94"/>
    <w:rsid w:val="004F31AB"/>
    <w:rsid w:val="004F31D2"/>
    <w:rsid w:val="004F3B01"/>
    <w:rsid w:val="004F3B56"/>
    <w:rsid w:val="004F3C61"/>
    <w:rsid w:val="004F3DF9"/>
    <w:rsid w:val="004F4155"/>
    <w:rsid w:val="004F41F3"/>
    <w:rsid w:val="004F4235"/>
    <w:rsid w:val="004F423D"/>
    <w:rsid w:val="004F444B"/>
    <w:rsid w:val="004F44E3"/>
    <w:rsid w:val="004F48E3"/>
    <w:rsid w:val="004F503A"/>
    <w:rsid w:val="004F51E0"/>
    <w:rsid w:val="004F5742"/>
    <w:rsid w:val="004F5CD0"/>
    <w:rsid w:val="004F666E"/>
    <w:rsid w:val="004F6759"/>
    <w:rsid w:val="004F6780"/>
    <w:rsid w:val="004F72A6"/>
    <w:rsid w:val="004F72D8"/>
    <w:rsid w:val="004F744D"/>
    <w:rsid w:val="004F74E4"/>
    <w:rsid w:val="004F7AC6"/>
    <w:rsid w:val="004F7ADC"/>
    <w:rsid w:val="004F7BA3"/>
    <w:rsid w:val="004F7F7D"/>
    <w:rsid w:val="005001F7"/>
    <w:rsid w:val="0050056C"/>
    <w:rsid w:val="00500862"/>
    <w:rsid w:val="005009F4"/>
    <w:rsid w:val="00500C94"/>
    <w:rsid w:val="00500D10"/>
    <w:rsid w:val="00500F2E"/>
    <w:rsid w:val="00501000"/>
    <w:rsid w:val="005017DA"/>
    <w:rsid w:val="00501AA1"/>
    <w:rsid w:val="00501F54"/>
    <w:rsid w:val="005020AD"/>
    <w:rsid w:val="005022D8"/>
    <w:rsid w:val="0050230B"/>
    <w:rsid w:val="005024FF"/>
    <w:rsid w:val="0050265F"/>
    <w:rsid w:val="0050275E"/>
    <w:rsid w:val="005027C3"/>
    <w:rsid w:val="00502B08"/>
    <w:rsid w:val="00502C11"/>
    <w:rsid w:val="00502C1F"/>
    <w:rsid w:val="005030C3"/>
    <w:rsid w:val="00503271"/>
    <w:rsid w:val="005034E9"/>
    <w:rsid w:val="005038BC"/>
    <w:rsid w:val="00503CF9"/>
    <w:rsid w:val="00503DA7"/>
    <w:rsid w:val="00503F6C"/>
    <w:rsid w:val="0050424F"/>
    <w:rsid w:val="00504A00"/>
    <w:rsid w:val="00504A50"/>
    <w:rsid w:val="00504D84"/>
    <w:rsid w:val="00504E6E"/>
    <w:rsid w:val="0050547A"/>
    <w:rsid w:val="00505719"/>
    <w:rsid w:val="00505A82"/>
    <w:rsid w:val="00506021"/>
    <w:rsid w:val="00506118"/>
    <w:rsid w:val="0050612E"/>
    <w:rsid w:val="0050618A"/>
    <w:rsid w:val="0050658C"/>
    <w:rsid w:val="00506807"/>
    <w:rsid w:val="00506A72"/>
    <w:rsid w:val="00506AD4"/>
    <w:rsid w:val="00506DE9"/>
    <w:rsid w:val="00507077"/>
    <w:rsid w:val="00507435"/>
    <w:rsid w:val="00507653"/>
    <w:rsid w:val="005076F7"/>
    <w:rsid w:val="00507907"/>
    <w:rsid w:val="005079EF"/>
    <w:rsid w:val="00507B5A"/>
    <w:rsid w:val="00507EA9"/>
    <w:rsid w:val="00507FF5"/>
    <w:rsid w:val="005100A3"/>
    <w:rsid w:val="005104EC"/>
    <w:rsid w:val="005109BB"/>
    <w:rsid w:val="00510CE4"/>
    <w:rsid w:val="005110F4"/>
    <w:rsid w:val="005110FE"/>
    <w:rsid w:val="00511246"/>
    <w:rsid w:val="00511506"/>
    <w:rsid w:val="005118DE"/>
    <w:rsid w:val="0051191F"/>
    <w:rsid w:val="00511E9D"/>
    <w:rsid w:val="00512107"/>
    <w:rsid w:val="00512340"/>
    <w:rsid w:val="0051240B"/>
    <w:rsid w:val="00512697"/>
    <w:rsid w:val="00512800"/>
    <w:rsid w:val="0051294C"/>
    <w:rsid w:val="00512C7B"/>
    <w:rsid w:val="0051338F"/>
    <w:rsid w:val="0051380C"/>
    <w:rsid w:val="0051381D"/>
    <w:rsid w:val="00513883"/>
    <w:rsid w:val="005139A9"/>
    <w:rsid w:val="00514135"/>
    <w:rsid w:val="00514216"/>
    <w:rsid w:val="0051423A"/>
    <w:rsid w:val="00514359"/>
    <w:rsid w:val="0051443F"/>
    <w:rsid w:val="00514706"/>
    <w:rsid w:val="00514784"/>
    <w:rsid w:val="00514E88"/>
    <w:rsid w:val="0051525C"/>
    <w:rsid w:val="00515366"/>
    <w:rsid w:val="00515543"/>
    <w:rsid w:val="005155DF"/>
    <w:rsid w:val="005155E8"/>
    <w:rsid w:val="00516051"/>
    <w:rsid w:val="0051615B"/>
    <w:rsid w:val="0051617B"/>
    <w:rsid w:val="00516216"/>
    <w:rsid w:val="005162FE"/>
    <w:rsid w:val="00516898"/>
    <w:rsid w:val="00516A8E"/>
    <w:rsid w:val="00516D50"/>
    <w:rsid w:val="00517182"/>
    <w:rsid w:val="00517366"/>
    <w:rsid w:val="0051740B"/>
    <w:rsid w:val="00517834"/>
    <w:rsid w:val="00517AB8"/>
    <w:rsid w:val="00517BBC"/>
    <w:rsid w:val="00520086"/>
    <w:rsid w:val="0052036D"/>
    <w:rsid w:val="00520459"/>
    <w:rsid w:val="0052056B"/>
    <w:rsid w:val="00520EE9"/>
    <w:rsid w:val="00520F86"/>
    <w:rsid w:val="0052146B"/>
    <w:rsid w:val="005214BF"/>
    <w:rsid w:val="005215B1"/>
    <w:rsid w:val="00521B72"/>
    <w:rsid w:val="00521ED1"/>
    <w:rsid w:val="005221EA"/>
    <w:rsid w:val="0052294D"/>
    <w:rsid w:val="00522AC2"/>
    <w:rsid w:val="00522D64"/>
    <w:rsid w:val="00522FFC"/>
    <w:rsid w:val="00523117"/>
    <w:rsid w:val="00523696"/>
    <w:rsid w:val="005236A2"/>
    <w:rsid w:val="00523808"/>
    <w:rsid w:val="00523D6E"/>
    <w:rsid w:val="00523E41"/>
    <w:rsid w:val="00523FE0"/>
    <w:rsid w:val="00524073"/>
    <w:rsid w:val="00524107"/>
    <w:rsid w:val="00524379"/>
    <w:rsid w:val="00524854"/>
    <w:rsid w:val="00524875"/>
    <w:rsid w:val="005248AB"/>
    <w:rsid w:val="0052497F"/>
    <w:rsid w:val="00524C3E"/>
    <w:rsid w:val="00524D01"/>
    <w:rsid w:val="00524E88"/>
    <w:rsid w:val="00525100"/>
    <w:rsid w:val="005252B0"/>
    <w:rsid w:val="005252DC"/>
    <w:rsid w:val="00525341"/>
    <w:rsid w:val="005256B7"/>
    <w:rsid w:val="005257F9"/>
    <w:rsid w:val="00525903"/>
    <w:rsid w:val="00526140"/>
    <w:rsid w:val="005261B2"/>
    <w:rsid w:val="0052660E"/>
    <w:rsid w:val="00526B5D"/>
    <w:rsid w:val="00526CF5"/>
    <w:rsid w:val="00526ECE"/>
    <w:rsid w:val="005272AC"/>
    <w:rsid w:val="00527AA6"/>
    <w:rsid w:val="00527BD9"/>
    <w:rsid w:val="00527D23"/>
    <w:rsid w:val="00527FC6"/>
    <w:rsid w:val="0053036B"/>
    <w:rsid w:val="005309F7"/>
    <w:rsid w:val="00530DE3"/>
    <w:rsid w:val="00530F84"/>
    <w:rsid w:val="00531359"/>
    <w:rsid w:val="0053139C"/>
    <w:rsid w:val="005315C3"/>
    <w:rsid w:val="00531B9F"/>
    <w:rsid w:val="005322D2"/>
    <w:rsid w:val="00532F2F"/>
    <w:rsid w:val="00533017"/>
    <w:rsid w:val="005331DE"/>
    <w:rsid w:val="00533311"/>
    <w:rsid w:val="005339BA"/>
    <w:rsid w:val="00533A67"/>
    <w:rsid w:val="00533DEA"/>
    <w:rsid w:val="00534114"/>
    <w:rsid w:val="005344CB"/>
    <w:rsid w:val="00534A65"/>
    <w:rsid w:val="00534EDA"/>
    <w:rsid w:val="00535185"/>
    <w:rsid w:val="005351B1"/>
    <w:rsid w:val="0053526F"/>
    <w:rsid w:val="0053529C"/>
    <w:rsid w:val="00535313"/>
    <w:rsid w:val="005357C8"/>
    <w:rsid w:val="00535934"/>
    <w:rsid w:val="005368C2"/>
    <w:rsid w:val="005368C3"/>
    <w:rsid w:val="005369ED"/>
    <w:rsid w:val="00536AD7"/>
    <w:rsid w:val="00536CEA"/>
    <w:rsid w:val="00536E6C"/>
    <w:rsid w:val="0053737F"/>
    <w:rsid w:val="00537428"/>
    <w:rsid w:val="00537615"/>
    <w:rsid w:val="00537713"/>
    <w:rsid w:val="00537C04"/>
    <w:rsid w:val="00540169"/>
    <w:rsid w:val="005401E1"/>
    <w:rsid w:val="00540421"/>
    <w:rsid w:val="0054064C"/>
    <w:rsid w:val="0054074B"/>
    <w:rsid w:val="005408A4"/>
    <w:rsid w:val="005408B2"/>
    <w:rsid w:val="005409B5"/>
    <w:rsid w:val="00540E3C"/>
    <w:rsid w:val="00540E5E"/>
    <w:rsid w:val="00540ED4"/>
    <w:rsid w:val="00540EE3"/>
    <w:rsid w:val="005410C8"/>
    <w:rsid w:val="005415FE"/>
    <w:rsid w:val="00541866"/>
    <w:rsid w:val="005419AA"/>
    <w:rsid w:val="00541AE8"/>
    <w:rsid w:val="00541D37"/>
    <w:rsid w:val="00541EF0"/>
    <w:rsid w:val="00542345"/>
    <w:rsid w:val="00542628"/>
    <w:rsid w:val="00542728"/>
    <w:rsid w:val="00543230"/>
    <w:rsid w:val="00543314"/>
    <w:rsid w:val="005433BC"/>
    <w:rsid w:val="00543D1D"/>
    <w:rsid w:val="00543E76"/>
    <w:rsid w:val="00544044"/>
    <w:rsid w:val="0054405F"/>
    <w:rsid w:val="0054437B"/>
    <w:rsid w:val="00544794"/>
    <w:rsid w:val="00544868"/>
    <w:rsid w:val="00544CC0"/>
    <w:rsid w:val="00544D57"/>
    <w:rsid w:val="00544E87"/>
    <w:rsid w:val="00545418"/>
    <w:rsid w:val="005458E4"/>
    <w:rsid w:val="00545C38"/>
    <w:rsid w:val="00545E92"/>
    <w:rsid w:val="00546133"/>
    <w:rsid w:val="00546344"/>
    <w:rsid w:val="00546689"/>
    <w:rsid w:val="005467BC"/>
    <w:rsid w:val="0054690D"/>
    <w:rsid w:val="0054719F"/>
    <w:rsid w:val="0054721F"/>
    <w:rsid w:val="005473A3"/>
    <w:rsid w:val="00547D08"/>
    <w:rsid w:val="00547D2C"/>
    <w:rsid w:val="005504CE"/>
    <w:rsid w:val="005505FB"/>
    <w:rsid w:val="0055073B"/>
    <w:rsid w:val="00550B70"/>
    <w:rsid w:val="00550BF1"/>
    <w:rsid w:val="0055101C"/>
    <w:rsid w:val="005512FE"/>
    <w:rsid w:val="005516D2"/>
    <w:rsid w:val="005516D6"/>
    <w:rsid w:val="00551B12"/>
    <w:rsid w:val="00551B2E"/>
    <w:rsid w:val="00551BD1"/>
    <w:rsid w:val="00551C71"/>
    <w:rsid w:val="00551F21"/>
    <w:rsid w:val="00551F71"/>
    <w:rsid w:val="00552159"/>
    <w:rsid w:val="00552288"/>
    <w:rsid w:val="005522A6"/>
    <w:rsid w:val="005522DB"/>
    <w:rsid w:val="005529B0"/>
    <w:rsid w:val="00552BFB"/>
    <w:rsid w:val="00552D9B"/>
    <w:rsid w:val="00552EEE"/>
    <w:rsid w:val="00552F8F"/>
    <w:rsid w:val="005531EC"/>
    <w:rsid w:val="0055352E"/>
    <w:rsid w:val="00553530"/>
    <w:rsid w:val="005538C1"/>
    <w:rsid w:val="00553AC0"/>
    <w:rsid w:val="00553F3D"/>
    <w:rsid w:val="00553F7A"/>
    <w:rsid w:val="005543EF"/>
    <w:rsid w:val="00554537"/>
    <w:rsid w:val="00554632"/>
    <w:rsid w:val="0055482E"/>
    <w:rsid w:val="0055492A"/>
    <w:rsid w:val="00554A49"/>
    <w:rsid w:val="0055522C"/>
    <w:rsid w:val="00555570"/>
    <w:rsid w:val="00555684"/>
    <w:rsid w:val="005559B8"/>
    <w:rsid w:val="00555CAF"/>
    <w:rsid w:val="00555DBD"/>
    <w:rsid w:val="00555FEE"/>
    <w:rsid w:val="00555FFF"/>
    <w:rsid w:val="0055615C"/>
    <w:rsid w:val="0055621A"/>
    <w:rsid w:val="005567BC"/>
    <w:rsid w:val="00556D29"/>
    <w:rsid w:val="00556F2B"/>
    <w:rsid w:val="00557021"/>
    <w:rsid w:val="005576EE"/>
    <w:rsid w:val="00557E02"/>
    <w:rsid w:val="00557FEF"/>
    <w:rsid w:val="005605D1"/>
    <w:rsid w:val="0056061D"/>
    <w:rsid w:val="005609FB"/>
    <w:rsid w:val="00560B97"/>
    <w:rsid w:val="00560CAB"/>
    <w:rsid w:val="00560D08"/>
    <w:rsid w:val="00560E2A"/>
    <w:rsid w:val="00560EAD"/>
    <w:rsid w:val="005612F6"/>
    <w:rsid w:val="005617FE"/>
    <w:rsid w:val="00561891"/>
    <w:rsid w:val="005619C3"/>
    <w:rsid w:val="00561A5F"/>
    <w:rsid w:val="00561BD8"/>
    <w:rsid w:val="005623F1"/>
    <w:rsid w:val="0056288E"/>
    <w:rsid w:val="005628FC"/>
    <w:rsid w:val="00562945"/>
    <w:rsid w:val="00562B9B"/>
    <w:rsid w:val="00562D5E"/>
    <w:rsid w:val="005630EE"/>
    <w:rsid w:val="0056342E"/>
    <w:rsid w:val="00563658"/>
    <w:rsid w:val="00563C8E"/>
    <w:rsid w:val="00563E7A"/>
    <w:rsid w:val="00563F20"/>
    <w:rsid w:val="0056400D"/>
    <w:rsid w:val="00564235"/>
    <w:rsid w:val="00564614"/>
    <w:rsid w:val="00564670"/>
    <w:rsid w:val="00564725"/>
    <w:rsid w:val="00564CA3"/>
    <w:rsid w:val="00564DB1"/>
    <w:rsid w:val="005654C7"/>
    <w:rsid w:val="0056580E"/>
    <w:rsid w:val="00565ACA"/>
    <w:rsid w:val="00565ACB"/>
    <w:rsid w:val="00565B6E"/>
    <w:rsid w:val="005662F3"/>
    <w:rsid w:val="0056658B"/>
    <w:rsid w:val="00566697"/>
    <w:rsid w:val="00566704"/>
    <w:rsid w:val="00566C20"/>
    <w:rsid w:val="00566D89"/>
    <w:rsid w:val="005670E9"/>
    <w:rsid w:val="00567165"/>
    <w:rsid w:val="005676BC"/>
    <w:rsid w:val="00567968"/>
    <w:rsid w:val="00567B0E"/>
    <w:rsid w:val="00567B76"/>
    <w:rsid w:val="00567CFB"/>
    <w:rsid w:val="00570284"/>
    <w:rsid w:val="005702FD"/>
    <w:rsid w:val="0057044B"/>
    <w:rsid w:val="0057048D"/>
    <w:rsid w:val="00570517"/>
    <w:rsid w:val="005709A8"/>
    <w:rsid w:val="00570C55"/>
    <w:rsid w:val="00571197"/>
    <w:rsid w:val="0057121B"/>
    <w:rsid w:val="00571258"/>
    <w:rsid w:val="00571358"/>
    <w:rsid w:val="00571684"/>
    <w:rsid w:val="00571AB0"/>
    <w:rsid w:val="00571B89"/>
    <w:rsid w:val="00571CDB"/>
    <w:rsid w:val="00571D84"/>
    <w:rsid w:val="00571D88"/>
    <w:rsid w:val="005725BC"/>
    <w:rsid w:val="00572700"/>
    <w:rsid w:val="00572A8B"/>
    <w:rsid w:val="00572D26"/>
    <w:rsid w:val="00573A60"/>
    <w:rsid w:val="005742EE"/>
    <w:rsid w:val="00574676"/>
    <w:rsid w:val="00574C36"/>
    <w:rsid w:val="00574D91"/>
    <w:rsid w:val="0057516D"/>
    <w:rsid w:val="0057551E"/>
    <w:rsid w:val="00575583"/>
    <w:rsid w:val="005758D7"/>
    <w:rsid w:val="00575A4E"/>
    <w:rsid w:val="00575FC6"/>
    <w:rsid w:val="00576045"/>
    <w:rsid w:val="005764BE"/>
    <w:rsid w:val="005765DD"/>
    <w:rsid w:val="005767D2"/>
    <w:rsid w:val="0057684D"/>
    <w:rsid w:val="005769C2"/>
    <w:rsid w:val="005773B9"/>
    <w:rsid w:val="0057748D"/>
    <w:rsid w:val="0057751A"/>
    <w:rsid w:val="0057755D"/>
    <w:rsid w:val="0057756B"/>
    <w:rsid w:val="0057789F"/>
    <w:rsid w:val="005778E1"/>
    <w:rsid w:val="00577A89"/>
    <w:rsid w:val="00580132"/>
    <w:rsid w:val="00580273"/>
    <w:rsid w:val="0058033C"/>
    <w:rsid w:val="005803B1"/>
    <w:rsid w:val="00580435"/>
    <w:rsid w:val="005804CF"/>
    <w:rsid w:val="00580B6A"/>
    <w:rsid w:val="00581020"/>
    <w:rsid w:val="00581140"/>
    <w:rsid w:val="005812D5"/>
    <w:rsid w:val="005815B0"/>
    <w:rsid w:val="0058171A"/>
    <w:rsid w:val="00581813"/>
    <w:rsid w:val="00581A88"/>
    <w:rsid w:val="00581E7D"/>
    <w:rsid w:val="00582044"/>
    <w:rsid w:val="005820AE"/>
    <w:rsid w:val="005820CC"/>
    <w:rsid w:val="005821BD"/>
    <w:rsid w:val="005823E8"/>
    <w:rsid w:val="005827D8"/>
    <w:rsid w:val="00582D99"/>
    <w:rsid w:val="005830CA"/>
    <w:rsid w:val="005834E0"/>
    <w:rsid w:val="00583512"/>
    <w:rsid w:val="005839FE"/>
    <w:rsid w:val="00583CBE"/>
    <w:rsid w:val="00583D9F"/>
    <w:rsid w:val="00583F3D"/>
    <w:rsid w:val="005842D9"/>
    <w:rsid w:val="00584315"/>
    <w:rsid w:val="0058442B"/>
    <w:rsid w:val="00584816"/>
    <w:rsid w:val="00585538"/>
    <w:rsid w:val="00585818"/>
    <w:rsid w:val="005859DE"/>
    <w:rsid w:val="00585D67"/>
    <w:rsid w:val="00585ED5"/>
    <w:rsid w:val="00585EFC"/>
    <w:rsid w:val="0058653F"/>
    <w:rsid w:val="00586901"/>
    <w:rsid w:val="00586A73"/>
    <w:rsid w:val="00586ACC"/>
    <w:rsid w:val="00586B9C"/>
    <w:rsid w:val="00586D2E"/>
    <w:rsid w:val="00586DA1"/>
    <w:rsid w:val="00586DF2"/>
    <w:rsid w:val="00586FE2"/>
    <w:rsid w:val="0058738D"/>
    <w:rsid w:val="005873AA"/>
    <w:rsid w:val="0058765B"/>
    <w:rsid w:val="00587C66"/>
    <w:rsid w:val="00587E29"/>
    <w:rsid w:val="0059007A"/>
    <w:rsid w:val="005900D6"/>
    <w:rsid w:val="005902E7"/>
    <w:rsid w:val="005905FB"/>
    <w:rsid w:val="00590939"/>
    <w:rsid w:val="00590A07"/>
    <w:rsid w:val="00590CFC"/>
    <w:rsid w:val="00590F14"/>
    <w:rsid w:val="005910C4"/>
    <w:rsid w:val="005913D3"/>
    <w:rsid w:val="005915DC"/>
    <w:rsid w:val="0059162B"/>
    <w:rsid w:val="00591754"/>
    <w:rsid w:val="00591D0A"/>
    <w:rsid w:val="005922E5"/>
    <w:rsid w:val="005924FE"/>
    <w:rsid w:val="00592B07"/>
    <w:rsid w:val="00592CBD"/>
    <w:rsid w:val="00592E76"/>
    <w:rsid w:val="00592FA1"/>
    <w:rsid w:val="00592FFD"/>
    <w:rsid w:val="005931C5"/>
    <w:rsid w:val="00593710"/>
    <w:rsid w:val="0059406F"/>
    <w:rsid w:val="005944EA"/>
    <w:rsid w:val="0059472D"/>
    <w:rsid w:val="00594881"/>
    <w:rsid w:val="00594D22"/>
    <w:rsid w:val="00594E50"/>
    <w:rsid w:val="00594FAD"/>
    <w:rsid w:val="00595139"/>
    <w:rsid w:val="005951D1"/>
    <w:rsid w:val="005953DB"/>
    <w:rsid w:val="005955DA"/>
    <w:rsid w:val="005958C9"/>
    <w:rsid w:val="00595BB6"/>
    <w:rsid w:val="0059657E"/>
    <w:rsid w:val="00596643"/>
    <w:rsid w:val="0059697E"/>
    <w:rsid w:val="00596C65"/>
    <w:rsid w:val="00596CD1"/>
    <w:rsid w:val="00596FEF"/>
    <w:rsid w:val="00597440"/>
    <w:rsid w:val="005975BB"/>
    <w:rsid w:val="005977AA"/>
    <w:rsid w:val="00597943"/>
    <w:rsid w:val="00597BEF"/>
    <w:rsid w:val="00597E49"/>
    <w:rsid w:val="005A03A0"/>
    <w:rsid w:val="005A06A4"/>
    <w:rsid w:val="005A070D"/>
    <w:rsid w:val="005A072E"/>
    <w:rsid w:val="005A0ABB"/>
    <w:rsid w:val="005A0CD6"/>
    <w:rsid w:val="005A0D9A"/>
    <w:rsid w:val="005A1244"/>
    <w:rsid w:val="005A1582"/>
    <w:rsid w:val="005A1ABC"/>
    <w:rsid w:val="005A1C82"/>
    <w:rsid w:val="005A255F"/>
    <w:rsid w:val="005A2903"/>
    <w:rsid w:val="005A2C33"/>
    <w:rsid w:val="005A2F39"/>
    <w:rsid w:val="005A2F82"/>
    <w:rsid w:val="005A304F"/>
    <w:rsid w:val="005A30C9"/>
    <w:rsid w:val="005A33A1"/>
    <w:rsid w:val="005A3D3F"/>
    <w:rsid w:val="005A3D89"/>
    <w:rsid w:val="005A40D4"/>
    <w:rsid w:val="005A43B7"/>
    <w:rsid w:val="005A43FC"/>
    <w:rsid w:val="005A4476"/>
    <w:rsid w:val="005A4740"/>
    <w:rsid w:val="005A49D5"/>
    <w:rsid w:val="005A4BA2"/>
    <w:rsid w:val="005A4C55"/>
    <w:rsid w:val="005A4DBC"/>
    <w:rsid w:val="005A4F4B"/>
    <w:rsid w:val="005A5198"/>
    <w:rsid w:val="005A5361"/>
    <w:rsid w:val="005A537D"/>
    <w:rsid w:val="005A54E8"/>
    <w:rsid w:val="005A5575"/>
    <w:rsid w:val="005A55E9"/>
    <w:rsid w:val="005A562E"/>
    <w:rsid w:val="005A578D"/>
    <w:rsid w:val="005A57BA"/>
    <w:rsid w:val="005A5845"/>
    <w:rsid w:val="005A5B7A"/>
    <w:rsid w:val="005A5CA5"/>
    <w:rsid w:val="005A5EB1"/>
    <w:rsid w:val="005A5FAE"/>
    <w:rsid w:val="005A5FE6"/>
    <w:rsid w:val="005A6173"/>
    <w:rsid w:val="005A63E0"/>
    <w:rsid w:val="005A6453"/>
    <w:rsid w:val="005A659B"/>
    <w:rsid w:val="005A669E"/>
    <w:rsid w:val="005A6AC4"/>
    <w:rsid w:val="005A6BB2"/>
    <w:rsid w:val="005A6ED0"/>
    <w:rsid w:val="005A7664"/>
    <w:rsid w:val="005A7703"/>
    <w:rsid w:val="005A797F"/>
    <w:rsid w:val="005A7C19"/>
    <w:rsid w:val="005A7DD3"/>
    <w:rsid w:val="005A7DEB"/>
    <w:rsid w:val="005B01FF"/>
    <w:rsid w:val="005B0321"/>
    <w:rsid w:val="005B065A"/>
    <w:rsid w:val="005B0BEC"/>
    <w:rsid w:val="005B0D1A"/>
    <w:rsid w:val="005B0DD7"/>
    <w:rsid w:val="005B0E7B"/>
    <w:rsid w:val="005B12A9"/>
    <w:rsid w:val="005B1616"/>
    <w:rsid w:val="005B168B"/>
    <w:rsid w:val="005B1A56"/>
    <w:rsid w:val="005B1A8A"/>
    <w:rsid w:val="005B1BD7"/>
    <w:rsid w:val="005B1F26"/>
    <w:rsid w:val="005B1F7A"/>
    <w:rsid w:val="005B20CD"/>
    <w:rsid w:val="005B220C"/>
    <w:rsid w:val="005B2373"/>
    <w:rsid w:val="005B269F"/>
    <w:rsid w:val="005B2CCE"/>
    <w:rsid w:val="005B2FC8"/>
    <w:rsid w:val="005B3110"/>
    <w:rsid w:val="005B31F0"/>
    <w:rsid w:val="005B3490"/>
    <w:rsid w:val="005B3783"/>
    <w:rsid w:val="005B37B1"/>
    <w:rsid w:val="005B3861"/>
    <w:rsid w:val="005B3E97"/>
    <w:rsid w:val="005B44DA"/>
    <w:rsid w:val="005B4685"/>
    <w:rsid w:val="005B4B29"/>
    <w:rsid w:val="005B4B63"/>
    <w:rsid w:val="005B4B84"/>
    <w:rsid w:val="005B4C9D"/>
    <w:rsid w:val="005B4EA0"/>
    <w:rsid w:val="005B56F9"/>
    <w:rsid w:val="005B57AF"/>
    <w:rsid w:val="005B58E1"/>
    <w:rsid w:val="005B5990"/>
    <w:rsid w:val="005B5B53"/>
    <w:rsid w:val="005B5B85"/>
    <w:rsid w:val="005B5C03"/>
    <w:rsid w:val="005B5C17"/>
    <w:rsid w:val="005B5D73"/>
    <w:rsid w:val="005B68D5"/>
    <w:rsid w:val="005B6B6B"/>
    <w:rsid w:val="005B6F9E"/>
    <w:rsid w:val="005B732B"/>
    <w:rsid w:val="005B74C6"/>
    <w:rsid w:val="005B755A"/>
    <w:rsid w:val="005B7700"/>
    <w:rsid w:val="005B7979"/>
    <w:rsid w:val="005B7A40"/>
    <w:rsid w:val="005B7D58"/>
    <w:rsid w:val="005C038F"/>
    <w:rsid w:val="005C058C"/>
    <w:rsid w:val="005C0718"/>
    <w:rsid w:val="005C0977"/>
    <w:rsid w:val="005C0FFC"/>
    <w:rsid w:val="005C1302"/>
    <w:rsid w:val="005C15DF"/>
    <w:rsid w:val="005C1852"/>
    <w:rsid w:val="005C1974"/>
    <w:rsid w:val="005C19D1"/>
    <w:rsid w:val="005C1C5B"/>
    <w:rsid w:val="005C1FBC"/>
    <w:rsid w:val="005C246F"/>
    <w:rsid w:val="005C2568"/>
    <w:rsid w:val="005C2719"/>
    <w:rsid w:val="005C3774"/>
    <w:rsid w:val="005C384B"/>
    <w:rsid w:val="005C3911"/>
    <w:rsid w:val="005C4468"/>
    <w:rsid w:val="005C4649"/>
    <w:rsid w:val="005C46E8"/>
    <w:rsid w:val="005C4757"/>
    <w:rsid w:val="005C47E5"/>
    <w:rsid w:val="005C4A50"/>
    <w:rsid w:val="005C4CB0"/>
    <w:rsid w:val="005C4CD8"/>
    <w:rsid w:val="005C4D73"/>
    <w:rsid w:val="005C4F20"/>
    <w:rsid w:val="005C4F7A"/>
    <w:rsid w:val="005C529B"/>
    <w:rsid w:val="005C54CE"/>
    <w:rsid w:val="005C5836"/>
    <w:rsid w:val="005C59D9"/>
    <w:rsid w:val="005C5B82"/>
    <w:rsid w:val="005C5C40"/>
    <w:rsid w:val="005C60B8"/>
    <w:rsid w:val="005C6251"/>
    <w:rsid w:val="005C6542"/>
    <w:rsid w:val="005C67ED"/>
    <w:rsid w:val="005C691A"/>
    <w:rsid w:val="005C6FBF"/>
    <w:rsid w:val="005C715A"/>
    <w:rsid w:val="005C73D5"/>
    <w:rsid w:val="005C75C6"/>
    <w:rsid w:val="005C7614"/>
    <w:rsid w:val="005C7806"/>
    <w:rsid w:val="005C7858"/>
    <w:rsid w:val="005C7A7E"/>
    <w:rsid w:val="005C7DB0"/>
    <w:rsid w:val="005C7FAC"/>
    <w:rsid w:val="005D000A"/>
    <w:rsid w:val="005D0438"/>
    <w:rsid w:val="005D055E"/>
    <w:rsid w:val="005D0A83"/>
    <w:rsid w:val="005D0AB3"/>
    <w:rsid w:val="005D0B32"/>
    <w:rsid w:val="005D12CE"/>
    <w:rsid w:val="005D1369"/>
    <w:rsid w:val="005D1747"/>
    <w:rsid w:val="005D1848"/>
    <w:rsid w:val="005D1CA0"/>
    <w:rsid w:val="005D1CEF"/>
    <w:rsid w:val="005D2025"/>
    <w:rsid w:val="005D2050"/>
    <w:rsid w:val="005D20C4"/>
    <w:rsid w:val="005D2286"/>
    <w:rsid w:val="005D2560"/>
    <w:rsid w:val="005D26A7"/>
    <w:rsid w:val="005D2830"/>
    <w:rsid w:val="005D2A0D"/>
    <w:rsid w:val="005D2AB5"/>
    <w:rsid w:val="005D2B4A"/>
    <w:rsid w:val="005D2D0F"/>
    <w:rsid w:val="005D327E"/>
    <w:rsid w:val="005D34B5"/>
    <w:rsid w:val="005D3611"/>
    <w:rsid w:val="005D3EAE"/>
    <w:rsid w:val="005D43CE"/>
    <w:rsid w:val="005D4410"/>
    <w:rsid w:val="005D475E"/>
    <w:rsid w:val="005D4C62"/>
    <w:rsid w:val="005D5081"/>
    <w:rsid w:val="005D5131"/>
    <w:rsid w:val="005D52DC"/>
    <w:rsid w:val="005D53D6"/>
    <w:rsid w:val="005D55BA"/>
    <w:rsid w:val="005D58CA"/>
    <w:rsid w:val="005D5B62"/>
    <w:rsid w:val="005D603E"/>
    <w:rsid w:val="005D6612"/>
    <w:rsid w:val="005D688C"/>
    <w:rsid w:val="005D6DB1"/>
    <w:rsid w:val="005D6E12"/>
    <w:rsid w:val="005D6F09"/>
    <w:rsid w:val="005D6F1A"/>
    <w:rsid w:val="005D6F1D"/>
    <w:rsid w:val="005D7052"/>
    <w:rsid w:val="005D73E8"/>
    <w:rsid w:val="005D782D"/>
    <w:rsid w:val="005D7BFB"/>
    <w:rsid w:val="005E07BF"/>
    <w:rsid w:val="005E0809"/>
    <w:rsid w:val="005E08DB"/>
    <w:rsid w:val="005E0ADF"/>
    <w:rsid w:val="005E0EDA"/>
    <w:rsid w:val="005E0F4D"/>
    <w:rsid w:val="005E1050"/>
    <w:rsid w:val="005E107D"/>
    <w:rsid w:val="005E153A"/>
    <w:rsid w:val="005E15FE"/>
    <w:rsid w:val="005E1883"/>
    <w:rsid w:val="005E191A"/>
    <w:rsid w:val="005E1957"/>
    <w:rsid w:val="005E1B18"/>
    <w:rsid w:val="005E1BF3"/>
    <w:rsid w:val="005E1DF2"/>
    <w:rsid w:val="005E1EFF"/>
    <w:rsid w:val="005E1FF4"/>
    <w:rsid w:val="005E20AE"/>
    <w:rsid w:val="005E23D8"/>
    <w:rsid w:val="005E23F1"/>
    <w:rsid w:val="005E27C0"/>
    <w:rsid w:val="005E28B2"/>
    <w:rsid w:val="005E3491"/>
    <w:rsid w:val="005E392C"/>
    <w:rsid w:val="005E3AC1"/>
    <w:rsid w:val="005E3BD1"/>
    <w:rsid w:val="005E3CC4"/>
    <w:rsid w:val="005E43C2"/>
    <w:rsid w:val="005E43E7"/>
    <w:rsid w:val="005E4575"/>
    <w:rsid w:val="005E479A"/>
    <w:rsid w:val="005E47CD"/>
    <w:rsid w:val="005E5193"/>
    <w:rsid w:val="005E5230"/>
    <w:rsid w:val="005E5AFA"/>
    <w:rsid w:val="005E5B52"/>
    <w:rsid w:val="005E603D"/>
    <w:rsid w:val="005E6285"/>
    <w:rsid w:val="005E63D3"/>
    <w:rsid w:val="005E6456"/>
    <w:rsid w:val="005E67DD"/>
    <w:rsid w:val="005E6BA7"/>
    <w:rsid w:val="005E6C86"/>
    <w:rsid w:val="005E6FD7"/>
    <w:rsid w:val="005E736D"/>
    <w:rsid w:val="005E7446"/>
    <w:rsid w:val="005E7481"/>
    <w:rsid w:val="005E7566"/>
    <w:rsid w:val="005E767F"/>
    <w:rsid w:val="005E7AE0"/>
    <w:rsid w:val="005E7E20"/>
    <w:rsid w:val="005E7F11"/>
    <w:rsid w:val="005F011D"/>
    <w:rsid w:val="005F01B6"/>
    <w:rsid w:val="005F0246"/>
    <w:rsid w:val="005F07D4"/>
    <w:rsid w:val="005F0E94"/>
    <w:rsid w:val="005F110C"/>
    <w:rsid w:val="005F14EE"/>
    <w:rsid w:val="005F15CC"/>
    <w:rsid w:val="005F1801"/>
    <w:rsid w:val="005F19BC"/>
    <w:rsid w:val="005F1A3A"/>
    <w:rsid w:val="005F1AE4"/>
    <w:rsid w:val="005F1C2F"/>
    <w:rsid w:val="005F22C3"/>
    <w:rsid w:val="005F294D"/>
    <w:rsid w:val="005F2C81"/>
    <w:rsid w:val="005F2CC3"/>
    <w:rsid w:val="005F2D6C"/>
    <w:rsid w:val="005F2F83"/>
    <w:rsid w:val="005F342A"/>
    <w:rsid w:val="005F350D"/>
    <w:rsid w:val="005F36F4"/>
    <w:rsid w:val="005F4237"/>
    <w:rsid w:val="005F43B9"/>
    <w:rsid w:val="005F43F8"/>
    <w:rsid w:val="005F443E"/>
    <w:rsid w:val="005F44AE"/>
    <w:rsid w:val="005F47D3"/>
    <w:rsid w:val="005F4B61"/>
    <w:rsid w:val="005F4D14"/>
    <w:rsid w:val="005F4D91"/>
    <w:rsid w:val="005F4F85"/>
    <w:rsid w:val="005F50AA"/>
    <w:rsid w:val="005F549F"/>
    <w:rsid w:val="005F5780"/>
    <w:rsid w:val="005F5A65"/>
    <w:rsid w:val="005F5FAD"/>
    <w:rsid w:val="005F6161"/>
    <w:rsid w:val="005F62DE"/>
    <w:rsid w:val="005F63FD"/>
    <w:rsid w:val="005F6501"/>
    <w:rsid w:val="005F66EA"/>
    <w:rsid w:val="005F67DE"/>
    <w:rsid w:val="005F6BA7"/>
    <w:rsid w:val="005F7822"/>
    <w:rsid w:val="005F7B11"/>
    <w:rsid w:val="005F7EC8"/>
    <w:rsid w:val="005F7F5E"/>
    <w:rsid w:val="005F7FAD"/>
    <w:rsid w:val="0060009B"/>
    <w:rsid w:val="006000CD"/>
    <w:rsid w:val="00600185"/>
    <w:rsid w:val="00600365"/>
    <w:rsid w:val="00600493"/>
    <w:rsid w:val="006009D3"/>
    <w:rsid w:val="006009D7"/>
    <w:rsid w:val="006017B6"/>
    <w:rsid w:val="00601E96"/>
    <w:rsid w:val="00601FD6"/>
    <w:rsid w:val="0060212C"/>
    <w:rsid w:val="006027DF"/>
    <w:rsid w:val="00602892"/>
    <w:rsid w:val="00602AE5"/>
    <w:rsid w:val="00602B82"/>
    <w:rsid w:val="0060302B"/>
    <w:rsid w:val="00603A7E"/>
    <w:rsid w:val="00603B24"/>
    <w:rsid w:val="00604397"/>
    <w:rsid w:val="0060479E"/>
    <w:rsid w:val="00604BFF"/>
    <w:rsid w:val="0060502E"/>
    <w:rsid w:val="00605136"/>
    <w:rsid w:val="006053BF"/>
    <w:rsid w:val="006058F5"/>
    <w:rsid w:val="0060667C"/>
    <w:rsid w:val="00606805"/>
    <w:rsid w:val="00606977"/>
    <w:rsid w:val="00606CAA"/>
    <w:rsid w:val="00606D93"/>
    <w:rsid w:val="0060728D"/>
    <w:rsid w:val="00607312"/>
    <w:rsid w:val="0060741A"/>
    <w:rsid w:val="006075C6"/>
    <w:rsid w:val="0060766D"/>
    <w:rsid w:val="00607ADF"/>
    <w:rsid w:val="00607D6B"/>
    <w:rsid w:val="00607D74"/>
    <w:rsid w:val="00607F1D"/>
    <w:rsid w:val="00610404"/>
    <w:rsid w:val="006105B5"/>
    <w:rsid w:val="00610633"/>
    <w:rsid w:val="0061095A"/>
    <w:rsid w:val="00610A58"/>
    <w:rsid w:val="00610B8F"/>
    <w:rsid w:val="00610C93"/>
    <w:rsid w:val="00610ECE"/>
    <w:rsid w:val="0061118B"/>
    <w:rsid w:val="006111C8"/>
    <w:rsid w:val="006114B5"/>
    <w:rsid w:val="006116F2"/>
    <w:rsid w:val="00611904"/>
    <w:rsid w:val="00611B7F"/>
    <w:rsid w:val="00611DD5"/>
    <w:rsid w:val="0061209D"/>
    <w:rsid w:val="00612180"/>
    <w:rsid w:val="0061276D"/>
    <w:rsid w:val="00612A8A"/>
    <w:rsid w:val="00612AE2"/>
    <w:rsid w:val="00612B0B"/>
    <w:rsid w:val="00612B26"/>
    <w:rsid w:val="00612B55"/>
    <w:rsid w:val="0061359D"/>
    <w:rsid w:val="006135F0"/>
    <w:rsid w:val="0061391C"/>
    <w:rsid w:val="00613AE8"/>
    <w:rsid w:val="00613D79"/>
    <w:rsid w:val="00613DFB"/>
    <w:rsid w:val="0061464A"/>
    <w:rsid w:val="0061464C"/>
    <w:rsid w:val="00614671"/>
    <w:rsid w:val="0061477B"/>
    <w:rsid w:val="00614781"/>
    <w:rsid w:val="00614C35"/>
    <w:rsid w:val="00614C5A"/>
    <w:rsid w:val="00614F69"/>
    <w:rsid w:val="00615145"/>
    <w:rsid w:val="00615350"/>
    <w:rsid w:val="00615408"/>
    <w:rsid w:val="00615900"/>
    <w:rsid w:val="00615AD2"/>
    <w:rsid w:val="00615E1C"/>
    <w:rsid w:val="006160D6"/>
    <w:rsid w:val="00616126"/>
    <w:rsid w:val="00616229"/>
    <w:rsid w:val="006165D4"/>
    <w:rsid w:val="00616978"/>
    <w:rsid w:val="00616CD9"/>
    <w:rsid w:val="00616D85"/>
    <w:rsid w:val="00616F79"/>
    <w:rsid w:val="00617180"/>
    <w:rsid w:val="006174D7"/>
    <w:rsid w:val="00617A62"/>
    <w:rsid w:val="00617CE6"/>
    <w:rsid w:val="006200B5"/>
    <w:rsid w:val="006203CD"/>
    <w:rsid w:val="006207F7"/>
    <w:rsid w:val="0062130F"/>
    <w:rsid w:val="00621326"/>
    <w:rsid w:val="00621AB0"/>
    <w:rsid w:val="00621BEA"/>
    <w:rsid w:val="00621CF2"/>
    <w:rsid w:val="00621E6A"/>
    <w:rsid w:val="0062202E"/>
    <w:rsid w:val="006221FA"/>
    <w:rsid w:val="006222C7"/>
    <w:rsid w:val="00622787"/>
    <w:rsid w:val="0062299C"/>
    <w:rsid w:val="00622A39"/>
    <w:rsid w:val="00622C6B"/>
    <w:rsid w:val="00622EEF"/>
    <w:rsid w:val="00623283"/>
    <w:rsid w:val="006233ED"/>
    <w:rsid w:val="006235A8"/>
    <w:rsid w:val="0062362F"/>
    <w:rsid w:val="0062401E"/>
    <w:rsid w:val="00624049"/>
    <w:rsid w:val="006240ED"/>
    <w:rsid w:val="00624507"/>
    <w:rsid w:val="0062465A"/>
    <w:rsid w:val="006249B2"/>
    <w:rsid w:val="006249CD"/>
    <w:rsid w:val="00624AFF"/>
    <w:rsid w:val="00624B32"/>
    <w:rsid w:val="00624B6B"/>
    <w:rsid w:val="00624DC3"/>
    <w:rsid w:val="00625410"/>
    <w:rsid w:val="0062546E"/>
    <w:rsid w:val="006254DF"/>
    <w:rsid w:val="006255AA"/>
    <w:rsid w:val="006256CC"/>
    <w:rsid w:val="0062577E"/>
    <w:rsid w:val="00625841"/>
    <w:rsid w:val="006260F2"/>
    <w:rsid w:val="00626173"/>
    <w:rsid w:val="006263C7"/>
    <w:rsid w:val="00626992"/>
    <w:rsid w:val="00626A0A"/>
    <w:rsid w:val="00626C34"/>
    <w:rsid w:val="00626C5B"/>
    <w:rsid w:val="00626E85"/>
    <w:rsid w:val="0062716D"/>
    <w:rsid w:val="006272FE"/>
    <w:rsid w:val="00630177"/>
    <w:rsid w:val="00630516"/>
    <w:rsid w:val="006305DD"/>
    <w:rsid w:val="0063072D"/>
    <w:rsid w:val="0063076C"/>
    <w:rsid w:val="00630896"/>
    <w:rsid w:val="00630EEC"/>
    <w:rsid w:val="006315F9"/>
    <w:rsid w:val="00631777"/>
    <w:rsid w:val="00631A5E"/>
    <w:rsid w:val="00631ECD"/>
    <w:rsid w:val="00631F37"/>
    <w:rsid w:val="006322B7"/>
    <w:rsid w:val="006324FB"/>
    <w:rsid w:val="00632721"/>
    <w:rsid w:val="00632E9F"/>
    <w:rsid w:val="00632FF4"/>
    <w:rsid w:val="006330BC"/>
    <w:rsid w:val="006336E1"/>
    <w:rsid w:val="0063386B"/>
    <w:rsid w:val="00633A45"/>
    <w:rsid w:val="00633B43"/>
    <w:rsid w:val="00633FAC"/>
    <w:rsid w:val="00634049"/>
    <w:rsid w:val="00634301"/>
    <w:rsid w:val="00634500"/>
    <w:rsid w:val="006346DD"/>
    <w:rsid w:val="006349E4"/>
    <w:rsid w:val="00634C4E"/>
    <w:rsid w:val="00634DD9"/>
    <w:rsid w:val="00635129"/>
    <w:rsid w:val="0063515D"/>
    <w:rsid w:val="00635559"/>
    <w:rsid w:val="00635E75"/>
    <w:rsid w:val="00635F44"/>
    <w:rsid w:val="00635FCF"/>
    <w:rsid w:val="006364EF"/>
    <w:rsid w:val="006369C3"/>
    <w:rsid w:val="00636D08"/>
    <w:rsid w:val="00636E39"/>
    <w:rsid w:val="0063709A"/>
    <w:rsid w:val="00637220"/>
    <w:rsid w:val="006374E9"/>
    <w:rsid w:val="00637BA3"/>
    <w:rsid w:val="00637C37"/>
    <w:rsid w:val="00637C49"/>
    <w:rsid w:val="00637D8E"/>
    <w:rsid w:val="00637E99"/>
    <w:rsid w:val="00637F68"/>
    <w:rsid w:val="00637FE2"/>
    <w:rsid w:val="006400F9"/>
    <w:rsid w:val="00640370"/>
    <w:rsid w:val="00641374"/>
    <w:rsid w:val="006415DF"/>
    <w:rsid w:val="0064203F"/>
    <w:rsid w:val="006421DF"/>
    <w:rsid w:val="00642248"/>
    <w:rsid w:val="0064225A"/>
    <w:rsid w:val="006426BF"/>
    <w:rsid w:val="00642B3E"/>
    <w:rsid w:val="00643098"/>
    <w:rsid w:val="00643718"/>
    <w:rsid w:val="00643C63"/>
    <w:rsid w:val="00643CA0"/>
    <w:rsid w:val="00643F19"/>
    <w:rsid w:val="00643FD2"/>
    <w:rsid w:val="00644028"/>
    <w:rsid w:val="006443A7"/>
    <w:rsid w:val="00644461"/>
    <w:rsid w:val="00644981"/>
    <w:rsid w:val="00644D0D"/>
    <w:rsid w:val="00644D9F"/>
    <w:rsid w:val="00644E96"/>
    <w:rsid w:val="00644F22"/>
    <w:rsid w:val="0064503A"/>
    <w:rsid w:val="00645084"/>
    <w:rsid w:val="0064513F"/>
    <w:rsid w:val="00645330"/>
    <w:rsid w:val="00645EF7"/>
    <w:rsid w:val="006461C8"/>
    <w:rsid w:val="006461E8"/>
    <w:rsid w:val="0064628F"/>
    <w:rsid w:val="006467D4"/>
    <w:rsid w:val="006467F3"/>
    <w:rsid w:val="00646D23"/>
    <w:rsid w:val="00646ECA"/>
    <w:rsid w:val="0064728D"/>
    <w:rsid w:val="0064787C"/>
    <w:rsid w:val="00647D64"/>
    <w:rsid w:val="00647D75"/>
    <w:rsid w:val="00647ECE"/>
    <w:rsid w:val="00650A2A"/>
    <w:rsid w:val="00650B39"/>
    <w:rsid w:val="00650C91"/>
    <w:rsid w:val="00650D1F"/>
    <w:rsid w:val="00650D97"/>
    <w:rsid w:val="00650EB9"/>
    <w:rsid w:val="00650F94"/>
    <w:rsid w:val="00651524"/>
    <w:rsid w:val="0065182E"/>
    <w:rsid w:val="00651B9D"/>
    <w:rsid w:val="00651E3F"/>
    <w:rsid w:val="00651E9F"/>
    <w:rsid w:val="006526BD"/>
    <w:rsid w:val="0065281B"/>
    <w:rsid w:val="00652BF1"/>
    <w:rsid w:val="00652E51"/>
    <w:rsid w:val="00652FAA"/>
    <w:rsid w:val="006531CA"/>
    <w:rsid w:val="0065326D"/>
    <w:rsid w:val="00653287"/>
    <w:rsid w:val="0065338A"/>
    <w:rsid w:val="00653553"/>
    <w:rsid w:val="00653579"/>
    <w:rsid w:val="00653928"/>
    <w:rsid w:val="00654471"/>
    <w:rsid w:val="006544FD"/>
    <w:rsid w:val="006546A6"/>
    <w:rsid w:val="00654937"/>
    <w:rsid w:val="006549A3"/>
    <w:rsid w:val="00654C26"/>
    <w:rsid w:val="00654DA8"/>
    <w:rsid w:val="00654E2A"/>
    <w:rsid w:val="00654EAF"/>
    <w:rsid w:val="0065539A"/>
    <w:rsid w:val="0065546A"/>
    <w:rsid w:val="00655510"/>
    <w:rsid w:val="00655A70"/>
    <w:rsid w:val="00655B4E"/>
    <w:rsid w:val="00655BBE"/>
    <w:rsid w:val="00655D9A"/>
    <w:rsid w:val="00655E0E"/>
    <w:rsid w:val="006562E4"/>
    <w:rsid w:val="00656E6D"/>
    <w:rsid w:val="00657227"/>
    <w:rsid w:val="0065726D"/>
    <w:rsid w:val="006573C7"/>
    <w:rsid w:val="0065746E"/>
    <w:rsid w:val="0065750D"/>
    <w:rsid w:val="0065783B"/>
    <w:rsid w:val="00657C85"/>
    <w:rsid w:val="00660007"/>
    <w:rsid w:val="00660327"/>
    <w:rsid w:val="006605E6"/>
    <w:rsid w:val="00660679"/>
    <w:rsid w:val="00660870"/>
    <w:rsid w:val="00660BD3"/>
    <w:rsid w:val="00660E01"/>
    <w:rsid w:val="00660F35"/>
    <w:rsid w:val="00661337"/>
    <w:rsid w:val="006615D3"/>
    <w:rsid w:val="0066189D"/>
    <w:rsid w:val="00661A0E"/>
    <w:rsid w:val="00661BE3"/>
    <w:rsid w:val="00661F0F"/>
    <w:rsid w:val="00661FD2"/>
    <w:rsid w:val="006622EC"/>
    <w:rsid w:val="00662503"/>
    <w:rsid w:val="00662613"/>
    <w:rsid w:val="00662803"/>
    <w:rsid w:val="00662819"/>
    <w:rsid w:val="00662828"/>
    <w:rsid w:val="00662A0B"/>
    <w:rsid w:val="00662D60"/>
    <w:rsid w:val="00662D9C"/>
    <w:rsid w:val="00662F02"/>
    <w:rsid w:val="0066353B"/>
    <w:rsid w:val="00663C03"/>
    <w:rsid w:val="00663D56"/>
    <w:rsid w:val="00663EDF"/>
    <w:rsid w:val="006642B2"/>
    <w:rsid w:val="006643D9"/>
    <w:rsid w:val="006644A4"/>
    <w:rsid w:val="006646BA"/>
    <w:rsid w:val="00664AD9"/>
    <w:rsid w:val="00664AE8"/>
    <w:rsid w:val="00664D97"/>
    <w:rsid w:val="006651B8"/>
    <w:rsid w:val="006651D8"/>
    <w:rsid w:val="00665209"/>
    <w:rsid w:val="006652D1"/>
    <w:rsid w:val="006653FD"/>
    <w:rsid w:val="00665F23"/>
    <w:rsid w:val="00665FA8"/>
    <w:rsid w:val="006663C9"/>
    <w:rsid w:val="00666A3C"/>
    <w:rsid w:val="00666A95"/>
    <w:rsid w:val="00666F13"/>
    <w:rsid w:val="00666FAD"/>
    <w:rsid w:val="006672CF"/>
    <w:rsid w:val="006673D5"/>
    <w:rsid w:val="006674C1"/>
    <w:rsid w:val="00667729"/>
    <w:rsid w:val="00667A59"/>
    <w:rsid w:val="00667AF9"/>
    <w:rsid w:val="00667DD0"/>
    <w:rsid w:val="0067015B"/>
    <w:rsid w:val="0067067C"/>
    <w:rsid w:val="00670680"/>
    <w:rsid w:val="00670E0C"/>
    <w:rsid w:val="0067111F"/>
    <w:rsid w:val="0067116B"/>
    <w:rsid w:val="006711F3"/>
    <w:rsid w:val="0067126D"/>
    <w:rsid w:val="0067188B"/>
    <w:rsid w:val="00671934"/>
    <w:rsid w:val="00671BED"/>
    <w:rsid w:val="00671F33"/>
    <w:rsid w:val="00672162"/>
    <w:rsid w:val="00672277"/>
    <w:rsid w:val="006722B9"/>
    <w:rsid w:val="006723A0"/>
    <w:rsid w:val="006724E2"/>
    <w:rsid w:val="006726BB"/>
    <w:rsid w:val="00672AFD"/>
    <w:rsid w:val="00673106"/>
    <w:rsid w:val="006736C2"/>
    <w:rsid w:val="00673C9D"/>
    <w:rsid w:val="00673D33"/>
    <w:rsid w:val="00673DFB"/>
    <w:rsid w:val="00673E12"/>
    <w:rsid w:val="00673F7D"/>
    <w:rsid w:val="00674EE9"/>
    <w:rsid w:val="006751C5"/>
    <w:rsid w:val="00675C91"/>
    <w:rsid w:val="00675F3A"/>
    <w:rsid w:val="0067612E"/>
    <w:rsid w:val="0067646F"/>
    <w:rsid w:val="006764DC"/>
    <w:rsid w:val="00676645"/>
    <w:rsid w:val="006767F3"/>
    <w:rsid w:val="006769BE"/>
    <w:rsid w:val="00676A01"/>
    <w:rsid w:val="00676A04"/>
    <w:rsid w:val="00676B68"/>
    <w:rsid w:val="00676B72"/>
    <w:rsid w:val="00676EBA"/>
    <w:rsid w:val="00677060"/>
    <w:rsid w:val="0067723C"/>
    <w:rsid w:val="0067729A"/>
    <w:rsid w:val="006772B6"/>
    <w:rsid w:val="006774C3"/>
    <w:rsid w:val="00677AE8"/>
    <w:rsid w:val="00680124"/>
    <w:rsid w:val="0068032E"/>
    <w:rsid w:val="0068078F"/>
    <w:rsid w:val="00680DA5"/>
    <w:rsid w:val="0068104A"/>
    <w:rsid w:val="006810C5"/>
    <w:rsid w:val="0068116A"/>
    <w:rsid w:val="0068126A"/>
    <w:rsid w:val="006813A6"/>
    <w:rsid w:val="00681529"/>
    <w:rsid w:val="00681657"/>
    <w:rsid w:val="00681658"/>
    <w:rsid w:val="006817F3"/>
    <w:rsid w:val="006818B5"/>
    <w:rsid w:val="0068193D"/>
    <w:rsid w:val="00681AD7"/>
    <w:rsid w:val="00681B97"/>
    <w:rsid w:val="00681C3E"/>
    <w:rsid w:val="00681C93"/>
    <w:rsid w:val="006820E3"/>
    <w:rsid w:val="006822D5"/>
    <w:rsid w:val="00682BF1"/>
    <w:rsid w:val="006830EF"/>
    <w:rsid w:val="006832FD"/>
    <w:rsid w:val="0068336C"/>
    <w:rsid w:val="006834E4"/>
    <w:rsid w:val="006837D0"/>
    <w:rsid w:val="00683809"/>
    <w:rsid w:val="00683B7E"/>
    <w:rsid w:val="00683B88"/>
    <w:rsid w:val="00683BC7"/>
    <w:rsid w:val="00683DCD"/>
    <w:rsid w:val="00683FCA"/>
    <w:rsid w:val="006842E5"/>
    <w:rsid w:val="00684319"/>
    <w:rsid w:val="006843E6"/>
    <w:rsid w:val="00684434"/>
    <w:rsid w:val="00684866"/>
    <w:rsid w:val="00684AC0"/>
    <w:rsid w:val="00684C90"/>
    <w:rsid w:val="00684CB8"/>
    <w:rsid w:val="00684E20"/>
    <w:rsid w:val="0068506C"/>
    <w:rsid w:val="006851A7"/>
    <w:rsid w:val="00685262"/>
    <w:rsid w:val="00685400"/>
    <w:rsid w:val="00685983"/>
    <w:rsid w:val="006859D5"/>
    <w:rsid w:val="00685BDD"/>
    <w:rsid w:val="006864D1"/>
    <w:rsid w:val="00686FB9"/>
    <w:rsid w:val="006871C7"/>
    <w:rsid w:val="00687819"/>
    <w:rsid w:val="00687A6B"/>
    <w:rsid w:val="00687AB7"/>
    <w:rsid w:val="00687C4F"/>
    <w:rsid w:val="00687C59"/>
    <w:rsid w:val="00687DF8"/>
    <w:rsid w:val="00690114"/>
    <w:rsid w:val="00690127"/>
    <w:rsid w:val="0069012B"/>
    <w:rsid w:val="0069036D"/>
    <w:rsid w:val="006907F7"/>
    <w:rsid w:val="00690898"/>
    <w:rsid w:val="00690935"/>
    <w:rsid w:val="00690963"/>
    <w:rsid w:val="0069130B"/>
    <w:rsid w:val="006915A8"/>
    <w:rsid w:val="006916F7"/>
    <w:rsid w:val="00691730"/>
    <w:rsid w:val="0069173B"/>
    <w:rsid w:val="006919E1"/>
    <w:rsid w:val="00691C83"/>
    <w:rsid w:val="00691E81"/>
    <w:rsid w:val="00692455"/>
    <w:rsid w:val="006928E6"/>
    <w:rsid w:val="00692B2A"/>
    <w:rsid w:val="00693482"/>
    <w:rsid w:val="00693996"/>
    <w:rsid w:val="00693B08"/>
    <w:rsid w:val="00693B9D"/>
    <w:rsid w:val="00693D9A"/>
    <w:rsid w:val="006940FB"/>
    <w:rsid w:val="0069421D"/>
    <w:rsid w:val="006943BC"/>
    <w:rsid w:val="006944DF"/>
    <w:rsid w:val="006948F0"/>
    <w:rsid w:val="00694C46"/>
    <w:rsid w:val="00695730"/>
    <w:rsid w:val="006957C2"/>
    <w:rsid w:val="00695CA4"/>
    <w:rsid w:val="00695D5B"/>
    <w:rsid w:val="00696560"/>
    <w:rsid w:val="006966C1"/>
    <w:rsid w:val="006966E4"/>
    <w:rsid w:val="006969C3"/>
    <w:rsid w:val="00696ACE"/>
    <w:rsid w:val="00697082"/>
    <w:rsid w:val="0069722B"/>
    <w:rsid w:val="0069722F"/>
    <w:rsid w:val="00697502"/>
    <w:rsid w:val="00697725"/>
    <w:rsid w:val="00697C30"/>
    <w:rsid w:val="00697FA3"/>
    <w:rsid w:val="006A059E"/>
    <w:rsid w:val="006A0A05"/>
    <w:rsid w:val="006A0B55"/>
    <w:rsid w:val="006A0F2A"/>
    <w:rsid w:val="006A102D"/>
    <w:rsid w:val="006A10BA"/>
    <w:rsid w:val="006A15B3"/>
    <w:rsid w:val="006A1676"/>
    <w:rsid w:val="006A2106"/>
    <w:rsid w:val="006A2240"/>
    <w:rsid w:val="006A27CB"/>
    <w:rsid w:val="006A29DA"/>
    <w:rsid w:val="006A2D87"/>
    <w:rsid w:val="006A2E46"/>
    <w:rsid w:val="006A2EB2"/>
    <w:rsid w:val="006A2ECB"/>
    <w:rsid w:val="006A2F1C"/>
    <w:rsid w:val="006A302F"/>
    <w:rsid w:val="006A3117"/>
    <w:rsid w:val="006A32F2"/>
    <w:rsid w:val="006A33BD"/>
    <w:rsid w:val="006A37BE"/>
    <w:rsid w:val="006A3856"/>
    <w:rsid w:val="006A39D0"/>
    <w:rsid w:val="006A39ED"/>
    <w:rsid w:val="006A3E34"/>
    <w:rsid w:val="006A3F19"/>
    <w:rsid w:val="006A3F67"/>
    <w:rsid w:val="006A3FA5"/>
    <w:rsid w:val="006A410C"/>
    <w:rsid w:val="006A417B"/>
    <w:rsid w:val="006A46A0"/>
    <w:rsid w:val="006A4C58"/>
    <w:rsid w:val="006A5359"/>
    <w:rsid w:val="006A53BA"/>
    <w:rsid w:val="006A5B8A"/>
    <w:rsid w:val="006A5C8E"/>
    <w:rsid w:val="006A5D80"/>
    <w:rsid w:val="006A6039"/>
    <w:rsid w:val="006A62E0"/>
    <w:rsid w:val="006A67FE"/>
    <w:rsid w:val="006A6B09"/>
    <w:rsid w:val="006A6EC6"/>
    <w:rsid w:val="006A6EEF"/>
    <w:rsid w:val="006A717D"/>
    <w:rsid w:val="006A78A6"/>
    <w:rsid w:val="006A7B5D"/>
    <w:rsid w:val="006A7C6A"/>
    <w:rsid w:val="006A7DDF"/>
    <w:rsid w:val="006A7E73"/>
    <w:rsid w:val="006B0372"/>
    <w:rsid w:val="006B08C9"/>
    <w:rsid w:val="006B0E18"/>
    <w:rsid w:val="006B17A8"/>
    <w:rsid w:val="006B19D5"/>
    <w:rsid w:val="006B1F60"/>
    <w:rsid w:val="006B238F"/>
    <w:rsid w:val="006B2A1E"/>
    <w:rsid w:val="006B2B26"/>
    <w:rsid w:val="006B30EE"/>
    <w:rsid w:val="006B3336"/>
    <w:rsid w:val="006B3543"/>
    <w:rsid w:val="006B3979"/>
    <w:rsid w:val="006B3D1C"/>
    <w:rsid w:val="006B3F4E"/>
    <w:rsid w:val="006B4D56"/>
    <w:rsid w:val="006B4E8F"/>
    <w:rsid w:val="006B50FE"/>
    <w:rsid w:val="006B5761"/>
    <w:rsid w:val="006B5D81"/>
    <w:rsid w:val="006B5F87"/>
    <w:rsid w:val="006B6138"/>
    <w:rsid w:val="006B68FA"/>
    <w:rsid w:val="006B6A98"/>
    <w:rsid w:val="006B6B80"/>
    <w:rsid w:val="006B6DD5"/>
    <w:rsid w:val="006B708F"/>
    <w:rsid w:val="006B73F9"/>
    <w:rsid w:val="006B79AC"/>
    <w:rsid w:val="006B7E7F"/>
    <w:rsid w:val="006C04D0"/>
    <w:rsid w:val="006C050E"/>
    <w:rsid w:val="006C057B"/>
    <w:rsid w:val="006C07CA"/>
    <w:rsid w:val="006C09A0"/>
    <w:rsid w:val="006C0A4B"/>
    <w:rsid w:val="006C0EFD"/>
    <w:rsid w:val="006C102C"/>
    <w:rsid w:val="006C10CA"/>
    <w:rsid w:val="006C112E"/>
    <w:rsid w:val="006C190B"/>
    <w:rsid w:val="006C19BD"/>
    <w:rsid w:val="006C1BE0"/>
    <w:rsid w:val="006C1CEE"/>
    <w:rsid w:val="006C207D"/>
    <w:rsid w:val="006C21AC"/>
    <w:rsid w:val="006C231B"/>
    <w:rsid w:val="006C2A2A"/>
    <w:rsid w:val="006C2BDC"/>
    <w:rsid w:val="006C2CAC"/>
    <w:rsid w:val="006C2E08"/>
    <w:rsid w:val="006C2EA6"/>
    <w:rsid w:val="006C3002"/>
    <w:rsid w:val="006C3034"/>
    <w:rsid w:val="006C309F"/>
    <w:rsid w:val="006C30AF"/>
    <w:rsid w:val="006C30CA"/>
    <w:rsid w:val="006C325B"/>
    <w:rsid w:val="006C32F6"/>
    <w:rsid w:val="006C3CC9"/>
    <w:rsid w:val="006C3D08"/>
    <w:rsid w:val="006C3F94"/>
    <w:rsid w:val="006C4D2E"/>
    <w:rsid w:val="006C5850"/>
    <w:rsid w:val="006C592B"/>
    <w:rsid w:val="006C59B1"/>
    <w:rsid w:val="006C5A09"/>
    <w:rsid w:val="006C612C"/>
    <w:rsid w:val="006C6266"/>
    <w:rsid w:val="006C6345"/>
    <w:rsid w:val="006C67AD"/>
    <w:rsid w:val="006C67BE"/>
    <w:rsid w:val="006C68FA"/>
    <w:rsid w:val="006C6AFF"/>
    <w:rsid w:val="006C6D25"/>
    <w:rsid w:val="006C76A8"/>
    <w:rsid w:val="006C7AE3"/>
    <w:rsid w:val="006C7D5B"/>
    <w:rsid w:val="006C7EB1"/>
    <w:rsid w:val="006D016F"/>
    <w:rsid w:val="006D04FA"/>
    <w:rsid w:val="006D0542"/>
    <w:rsid w:val="006D0E5D"/>
    <w:rsid w:val="006D0FA6"/>
    <w:rsid w:val="006D0FF4"/>
    <w:rsid w:val="006D1086"/>
    <w:rsid w:val="006D156C"/>
    <w:rsid w:val="006D1C1C"/>
    <w:rsid w:val="006D1EF6"/>
    <w:rsid w:val="006D2337"/>
    <w:rsid w:val="006D239A"/>
    <w:rsid w:val="006D2AAE"/>
    <w:rsid w:val="006D2AD5"/>
    <w:rsid w:val="006D2C03"/>
    <w:rsid w:val="006D2C36"/>
    <w:rsid w:val="006D302C"/>
    <w:rsid w:val="006D4443"/>
    <w:rsid w:val="006D454B"/>
    <w:rsid w:val="006D4D77"/>
    <w:rsid w:val="006D4DBD"/>
    <w:rsid w:val="006D578D"/>
    <w:rsid w:val="006D5B7D"/>
    <w:rsid w:val="006D5D62"/>
    <w:rsid w:val="006D5DC2"/>
    <w:rsid w:val="006D5E13"/>
    <w:rsid w:val="006D5FF9"/>
    <w:rsid w:val="006D6376"/>
    <w:rsid w:val="006D6391"/>
    <w:rsid w:val="006D6413"/>
    <w:rsid w:val="006D6982"/>
    <w:rsid w:val="006D6A1D"/>
    <w:rsid w:val="006D6A45"/>
    <w:rsid w:val="006D6BFF"/>
    <w:rsid w:val="006D6C3F"/>
    <w:rsid w:val="006D71C6"/>
    <w:rsid w:val="006D7510"/>
    <w:rsid w:val="006D76C9"/>
    <w:rsid w:val="006D7B1E"/>
    <w:rsid w:val="006D7F84"/>
    <w:rsid w:val="006E02B7"/>
    <w:rsid w:val="006E0471"/>
    <w:rsid w:val="006E04F0"/>
    <w:rsid w:val="006E0597"/>
    <w:rsid w:val="006E09CF"/>
    <w:rsid w:val="006E0C36"/>
    <w:rsid w:val="006E0CA0"/>
    <w:rsid w:val="006E0E57"/>
    <w:rsid w:val="006E0F1E"/>
    <w:rsid w:val="006E0F60"/>
    <w:rsid w:val="006E10F8"/>
    <w:rsid w:val="006E13C2"/>
    <w:rsid w:val="006E1B96"/>
    <w:rsid w:val="006E1BD0"/>
    <w:rsid w:val="006E1BFE"/>
    <w:rsid w:val="006E1D12"/>
    <w:rsid w:val="006E2328"/>
    <w:rsid w:val="006E2391"/>
    <w:rsid w:val="006E2549"/>
    <w:rsid w:val="006E254C"/>
    <w:rsid w:val="006E28E8"/>
    <w:rsid w:val="006E2921"/>
    <w:rsid w:val="006E3454"/>
    <w:rsid w:val="006E35B3"/>
    <w:rsid w:val="006E399E"/>
    <w:rsid w:val="006E4072"/>
    <w:rsid w:val="006E41FB"/>
    <w:rsid w:val="006E4223"/>
    <w:rsid w:val="006E453F"/>
    <w:rsid w:val="006E4570"/>
    <w:rsid w:val="006E46A3"/>
    <w:rsid w:val="006E4AA7"/>
    <w:rsid w:val="006E4B02"/>
    <w:rsid w:val="006E4B42"/>
    <w:rsid w:val="006E4CFF"/>
    <w:rsid w:val="006E4DED"/>
    <w:rsid w:val="006E4DF9"/>
    <w:rsid w:val="006E4F67"/>
    <w:rsid w:val="006E5208"/>
    <w:rsid w:val="006E5808"/>
    <w:rsid w:val="006E59E8"/>
    <w:rsid w:val="006E5B71"/>
    <w:rsid w:val="006E5E93"/>
    <w:rsid w:val="006E5F60"/>
    <w:rsid w:val="006E61D1"/>
    <w:rsid w:val="006E6316"/>
    <w:rsid w:val="006E6465"/>
    <w:rsid w:val="006E64CF"/>
    <w:rsid w:val="006E688C"/>
    <w:rsid w:val="006E6A35"/>
    <w:rsid w:val="006E6F68"/>
    <w:rsid w:val="006E70A0"/>
    <w:rsid w:val="006E71D4"/>
    <w:rsid w:val="006E7395"/>
    <w:rsid w:val="006E7621"/>
    <w:rsid w:val="006E78BE"/>
    <w:rsid w:val="006E78E6"/>
    <w:rsid w:val="006E7E5A"/>
    <w:rsid w:val="006E7E67"/>
    <w:rsid w:val="006E7FF6"/>
    <w:rsid w:val="006F031A"/>
    <w:rsid w:val="006F0713"/>
    <w:rsid w:val="006F0A99"/>
    <w:rsid w:val="006F0CE8"/>
    <w:rsid w:val="006F0DD0"/>
    <w:rsid w:val="006F1061"/>
    <w:rsid w:val="006F10F8"/>
    <w:rsid w:val="006F1353"/>
    <w:rsid w:val="006F13CD"/>
    <w:rsid w:val="006F1597"/>
    <w:rsid w:val="006F17BF"/>
    <w:rsid w:val="006F1893"/>
    <w:rsid w:val="006F19C7"/>
    <w:rsid w:val="006F1D1B"/>
    <w:rsid w:val="006F1D1F"/>
    <w:rsid w:val="006F23D2"/>
    <w:rsid w:val="006F29FC"/>
    <w:rsid w:val="006F2BAD"/>
    <w:rsid w:val="006F2F18"/>
    <w:rsid w:val="006F2F2F"/>
    <w:rsid w:val="006F34DD"/>
    <w:rsid w:val="006F360C"/>
    <w:rsid w:val="006F3A6A"/>
    <w:rsid w:val="006F3F4B"/>
    <w:rsid w:val="006F3F79"/>
    <w:rsid w:val="006F4DB7"/>
    <w:rsid w:val="006F4E04"/>
    <w:rsid w:val="006F50B3"/>
    <w:rsid w:val="006F519A"/>
    <w:rsid w:val="006F545E"/>
    <w:rsid w:val="006F5A3D"/>
    <w:rsid w:val="006F5B42"/>
    <w:rsid w:val="006F5BD3"/>
    <w:rsid w:val="006F5D79"/>
    <w:rsid w:val="006F5DD4"/>
    <w:rsid w:val="006F5E6A"/>
    <w:rsid w:val="006F62B3"/>
    <w:rsid w:val="006F65D9"/>
    <w:rsid w:val="006F66E7"/>
    <w:rsid w:val="006F6795"/>
    <w:rsid w:val="006F6948"/>
    <w:rsid w:val="006F6BFA"/>
    <w:rsid w:val="006F6C5A"/>
    <w:rsid w:val="006F70E6"/>
    <w:rsid w:val="006F7440"/>
    <w:rsid w:val="006F7BC1"/>
    <w:rsid w:val="0070033C"/>
    <w:rsid w:val="007006DE"/>
    <w:rsid w:val="00700AA7"/>
    <w:rsid w:val="00700ACE"/>
    <w:rsid w:val="00700C8F"/>
    <w:rsid w:val="007013D0"/>
    <w:rsid w:val="00701506"/>
    <w:rsid w:val="00701566"/>
    <w:rsid w:val="007018B1"/>
    <w:rsid w:val="007019FD"/>
    <w:rsid w:val="00701A0B"/>
    <w:rsid w:val="00701B48"/>
    <w:rsid w:val="00701D74"/>
    <w:rsid w:val="00701E8E"/>
    <w:rsid w:val="007021B1"/>
    <w:rsid w:val="00702225"/>
    <w:rsid w:val="007023A4"/>
    <w:rsid w:val="00702454"/>
    <w:rsid w:val="00702480"/>
    <w:rsid w:val="007024AD"/>
    <w:rsid w:val="0070274E"/>
    <w:rsid w:val="00702BA5"/>
    <w:rsid w:val="00702CE7"/>
    <w:rsid w:val="00702E3F"/>
    <w:rsid w:val="00703171"/>
    <w:rsid w:val="00703246"/>
    <w:rsid w:val="00703A8D"/>
    <w:rsid w:val="00703BA8"/>
    <w:rsid w:val="00703CB4"/>
    <w:rsid w:val="00703E90"/>
    <w:rsid w:val="0070422F"/>
    <w:rsid w:val="00704283"/>
    <w:rsid w:val="00704315"/>
    <w:rsid w:val="0070431C"/>
    <w:rsid w:val="00704552"/>
    <w:rsid w:val="0070459D"/>
    <w:rsid w:val="00704823"/>
    <w:rsid w:val="00704987"/>
    <w:rsid w:val="00704CDE"/>
    <w:rsid w:val="007050B5"/>
    <w:rsid w:val="007050DD"/>
    <w:rsid w:val="007054AB"/>
    <w:rsid w:val="00705B54"/>
    <w:rsid w:val="00705D8A"/>
    <w:rsid w:val="0070600C"/>
    <w:rsid w:val="007060A2"/>
    <w:rsid w:val="007062B6"/>
    <w:rsid w:val="00706575"/>
    <w:rsid w:val="0070659E"/>
    <w:rsid w:val="00706AF2"/>
    <w:rsid w:val="00706C89"/>
    <w:rsid w:val="00706D61"/>
    <w:rsid w:val="00706DAB"/>
    <w:rsid w:val="00706E6D"/>
    <w:rsid w:val="00706FB6"/>
    <w:rsid w:val="007073FB"/>
    <w:rsid w:val="00707B7B"/>
    <w:rsid w:val="00707BA5"/>
    <w:rsid w:val="00707D04"/>
    <w:rsid w:val="00707D9A"/>
    <w:rsid w:val="0071015B"/>
    <w:rsid w:val="007105B8"/>
    <w:rsid w:val="0071065F"/>
    <w:rsid w:val="007107E2"/>
    <w:rsid w:val="007109E7"/>
    <w:rsid w:val="00711475"/>
    <w:rsid w:val="00711945"/>
    <w:rsid w:val="00711A04"/>
    <w:rsid w:val="00711A7B"/>
    <w:rsid w:val="00711AF1"/>
    <w:rsid w:val="00712019"/>
    <w:rsid w:val="007120E0"/>
    <w:rsid w:val="0071231C"/>
    <w:rsid w:val="00712A53"/>
    <w:rsid w:val="00713271"/>
    <w:rsid w:val="0071367F"/>
    <w:rsid w:val="00713810"/>
    <w:rsid w:val="0071382B"/>
    <w:rsid w:val="007139D9"/>
    <w:rsid w:val="00713ED4"/>
    <w:rsid w:val="007140A2"/>
    <w:rsid w:val="007140BB"/>
    <w:rsid w:val="007142B6"/>
    <w:rsid w:val="007143C6"/>
    <w:rsid w:val="0071480D"/>
    <w:rsid w:val="007148C8"/>
    <w:rsid w:val="00714A5A"/>
    <w:rsid w:val="00714ABD"/>
    <w:rsid w:val="00714CDE"/>
    <w:rsid w:val="0071565C"/>
    <w:rsid w:val="007159A5"/>
    <w:rsid w:val="00715AB7"/>
    <w:rsid w:val="00715C0E"/>
    <w:rsid w:val="00715C2E"/>
    <w:rsid w:val="00715C4D"/>
    <w:rsid w:val="00715E03"/>
    <w:rsid w:val="00715E7B"/>
    <w:rsid w:val="00715F46"/>
    <w:rsid w:val="00715F47"/>
    <w:rsid w:val="00715FC1"/>
    <w:rsid w:val="007160B9"/>
    <w:rsid w:val="00716585"/>
    <w:rsid w:val="00716594"/>
    <w:rsid w:val="00716CA7"/>
    <w:rsid w:val="00717323"/>
    <w:rsid w:val="007173CC"/>
    <w:rsid w:val="00717888"/>
    <w:rsid w:val="007178EE"/>
    <w:rsid w:val="007179B8"/>
    <w:rsid w:val="00717D8F"/>
    <w:rsid w:val="00717E85"/>
    <w:rsid w:val="00720035"/>
    <w:rsid w:val="00720790"/>
    <w:rsid w:val="00720880"/>
    <w:rsid w:val="00720BA9"/>
    <w:rsid w:val="00720BE1"/>
    <w:rsid w:val="00720C4D"/>
    <w:rsid w:val="00720E0D"/>
    <w:rsid w:val="00720E87"/>
    <w:rsid w:val="00720EE5"/>
    <w:rsid w:val="007210CC"/>
    <w:rsid w:val="00721150"/>
    <w:rsid w:val="007217D7"/>
    <w:rsid w:val="00721E32"/>
    <w:rsid w:val="007221D7"/>
    <w:rsid w:val="0072235C"/>
    <w:rsid w:val="00722984"/>
    <w:rsid w:val="00722BF7"/>
    <w:rsid w:val="00723053"/>
    <w:rsid w:val="007235AD"/>
    <w:rsid w:val="007235BA"/>
    <w:rsid w:val="00723986"/>
    <w:rsid w:val="007239F0"/>
    <w:rsid w:val="00723A43"/>
    <w:rsid w:val="00723B41"/>
    <w:rsid w:val="00723F92"/>
    <w:rsid w:val="00723FDB"/>
    <w:rsid w:val="00724303"/>
    <w:rsid w:val="0072435D"/>
    <w:rsid w:val="00724F58"/>
    <w:rsid w:val="00726053"/>
    <w:rsid w:val="007261C6"/>
    <w:rsid w:val="00726928"/>
    <w:rsid w:val="00726AAC"/>
    <w:rsid w:val="00726BB4"/>
    <w:rsid w:val="00726BE0"/>
    <w:rsid w:val="0072709A"/>
    <w:rsid w:val="00727127"/>
    <w:rsid w:val="007279D7"/>
    <w:rsid w:val="00727AF2"/>
    <w:rsid w:val="00727B7F"/>
    <w:rsid w:val="00727EAC"/>
    <w:rsid w:val="00727F98"/>
    <w:rsid w:val="00730254"/>
    <w:rsid w:val="00730284"/>
    <w:rsid w:val="0073050A"/>
    <w:rsid w:val="007308AC"/>
    <w:rsid w:val="00730908"/>
    <w:rsid w:val="00730C29"/>
    <w:rsid w:val="00730CF0"/>
    <w:rsid w:val="00730EA7"/>
    <w:rsid w:val="00731034"/>
    <w:rsid w:val="0073164F"/>
    <w:rsid w:val="00731706"/>
    <w:rsid w:val="0073180A"/>
    <w:rsid w:val="007318B4"/>
    <w:rsid w:val="00731EF5"/>
    <w:rsid w:val="007321F4"/>
    <w:rsid w:val="0073221F"/>
    <w:rsid w:val="00732677"/>
    <w:rsid w:val="00732738"/>
    <w:rsid w:val="00732A16"/>
    <w:rsid w:val="00733652"/>
    <w:rsid w:val="00733696"/>
    <w:rsid w:val="007336D2"/>
    <w:rsid w:val="0073389D"/>
    <w:rsid w:val="00733D39"/>
    <w:rsid w:val="00733E17"/>
    <w:rsid w:val="00733F88"/>
    <w:rsid w:val="007344AE"/>
    <w:rsid w:val="00734508"/>
    <w:rsid w:val="00734646"/>
    <w:rsid w:val="007347E0"/>
    <w:rsid w:val="00734AB0"/>
    <w:rsid w:val="00734C72"/>
    <w:rsid w:val="00734D11"/>
    <w:rsid w:val="00734E34"/>
    <w:rsid w:val="00735141"/>
    <w:rsid w:val="0073535D"/>
    <w:rsid w:val="00735453"/>
    <w:rsid w:val="007358B5"/>
    <w:rsid w:val="00735A9A"/>
    <w:rsid w:val="00735B8C"/>
    <w:rsid w:val="00735D29"/>
    <w:rsid w:val="00736199"/>
    <w:rsid w:val="007364ED"/>
    <w:rsid w:val="007368FB"/>
    <w:rsid w:val="007374F5"/>
    <w:rsid w:val="00737535"/>
    <w:rsid w:val="00740288"/>
    <w:rsid w:val="007407B8"/>
    <w:rsid w:val="007409E8"/>
    <w:rsid w:val="00740BB5"/>
    <w:rsid w:val="00740E07"/>
    <w:rsid w:val="00740E8C"/>
    <w:rsid w:val="00741013"/>
    <w:rsid w:val="00741016"/>
    <w:rsid w:val="007412BE"/>
    <w:rsid w:val="007412BF"/>
    <w:rsid w:val="0074137F"/>
    <w:rsid w:val="007414AE"/>
    <w:rsid w:val="007415F0"/>
    <w:rsid w:val="007417A7"/>
    <w:rsid w:val="007417AD"/>
    <w:rsid w:val="00741984"/>
    <w:rsid w:val="00741AED"/>
    <w:rsid w:val="00741F93"/>
    <w:rsid w:val="007420BC"/>
    <w:rsid w:val="007424E8"/>
    <w:rsid w:val="007425A6"/>
    <w:rsid w:val="007426CA"/>
    <w:rsid w:val="007427CE"/>
    <w:rsid w:val="00742F23"/>
    <w:rsid w:val="00743234"/>
    <w:rsid w:val="00743348"/>
    <w:rsid w:val="00743457"/>
    <w:rsid w:val="0074347B"/>
    <w:rsid w:val="0074350A"/>
    <w:rsid w:val="00744371"/>
    <w:rsid w:val="007443ED"/>
    <w:rsid w:val="00744440"/>
    <w:rsid w:val="007445A3"/>
    <w:rsid w:val="0074468E"/>
    <w:rsid w:val="00744A2E"/>
    <w:rsid w:val="00744A75"/>
    <w:rsid w:val="00744CA9"/>
    <w:rsid w:val="00745019"/>
    <w:rsid w:val="0074512F"/>
    <w:rsid w:val="0074555E"/>
    <w:rsid w:val="00745823"/>
    <w:rsid w:val="00745B7E"/>
    <w:rsid w:val="00745D3F"/>
    <w:rsid w:val="00745FC9"/>
    <w:rsid w:val="00746365"/>
    <w:rsid w:val="00746575"/>
    <w:rsid w:val="00746CE1"/>
    <w:rsid w:val="00746DC2"/>
    <w:rsid w:val="00746EF8"/>
    <w:rsid w:val="00746F4C"/>
    <w:rsid w:val="00747154"/>
    <w:rsid w:val="00747463"/>
    <w:rsid w:val="0074782B"/>
    <w:rsid w:val="007478A9"/>
    <w:rsid w:val="007479D0"/>
    <w:rsid w:val="00747A20"/>
    <w:rsid w:val="00747C2B"/>
    <w:rsid w:val="0075006D"/>
    <w:rsid w:val="0075038B"/>
    <w:rsid w:val="00750823"/>
    <w:rsid w:val="007509B7"/>
    <w:rsid w:val="007509EA"/>
    <w:rsid w:val="00750C09"/>
    <w:rsid w:val="00750C35"/>
    <w:rsid w:val="00751144"/>
    <w:rsid w:val="007511FB"/>
    <w:rsid w:val="007515CF"/>
    <w:rsid w:val="00751E9E"/>
    <w:rsid w:val="00751EC7"/>
    <w:rsid w:val="007520F3"/>
    <w:rsid w:val="007521A4"/>
    <w:rsid w:val="007527D7"/>
    <w:rsid w:val="00752814"/>
    <w:rsid w:val="0075286F"/>
    <w:rsid w:val="00752BAD"/>
    <w:rsid w:val="00752ECF"/>
    <w:rsid w:val="00753189"/>
    <w:rsid w:val="0075341F"/>
    <w:rsid w:val="007534C5"/>
    <w:rsid w:val="00754012"/>
    <w:rsid w:val="0075411F"/>
    <w:rsid w:val="00754351"/>
    <w:rsid w:val="0075447B"/>
    <w:rsid w:val="007544CC"/>
    <w:rsid w:val="00754DDA"/>
    <w:rsid w:val="0075549C"/>
    <w:rsid w:val="007556CA"/>
    <w:rsid w:val="0075576E"/>
    <w:rsid w:val="00755A67"/>
    <w:rsid w:val="00755AC7"/>
    <w:rsid w:val="007560E7"/>
    <w:rsid w:val="00756339"/>
    <w:rsid w:val="00756542"/>
    <w:rsid w:val="0075657D"/>
    <w:rsid w:val="00756714"/>
    <w:rsid w:val="00756A8D"/>
    <w:rsid w:val="00756E3E"/>
    <w:rsid w:val="00756FAA"/>
    <w:rsid w:val="00757005"/>
    <w:rsid w:val="00757007"/>
    <w:rsid w:val="007579BF"/>
    <w:rsid w:val="00757C14"/>
    <w:rsid w:val="00757CEB"/>
    <w:rsid w:val="00757D79"/>
    <w:rsid w:val="00760019"/>
    <w:rsid w:val="00760168"/>
    <w:rsid w:val="007602AE"/>
    <w:rsid w:val="007602B7"/>
    <w:rsid w:val="00760F25"/>
    <w:rsid w:val="00760F7D"/>
    <w:rsid w:val="00761027"/>
    <w:rsid w:val="0076144A"/>
    <w:rsid w:val="00761AAC"/>
    <w:rsid w:val="00761B06"/>
    <w:rsid w:val="00761B8C"/>
    <w:rsid w:val="00761E0F"/>
    <w:rsid w:val="00761E17"/>
    <w:rsid w:val="00762237"/>
    <w:rsid w:val="00762378"/>
    <w:rsid w:val="0076253A"/>
    <w:rsid w:val="0076285E"/>
    <w:rsid w:val="007632F0"/>
    <w:rsid w:val="0076342A"/>
    <w:rsid w:val="0076348A"/>
    <w:rsid w:val="0076369D"/>
    <w:rsid w:val="0076393E"/>
    <w:rsid w:val="00763D86"/>
    <w:rsid w:val="007643CB"/>
    <w:rsid w:val="00764B1E"/>
    <w:rsid w:val="00764B66"/>
    <w:rsid w:val="00764B70"/>
    <w:rsid w:val="007650C6"/>
    <w:rsid w:val="007651BF"/>
    <w:rsid w:val="007653C0"/>
    <w:rsid w:val="007656B4"/>
    <w:rsid w:val="00765712"/>
    <w:rsid w:val="00765772"/>
    <w:rsid w:val="007658EE"/>
    <w:rsid w:val="00765A2D"/>
    <w:rsid w:val="00765BFB"/>
    <w:rsid w:val="00765D92"/>
    <w:rsid w:val="00765DE9"/>
    <w:rsid w:val="00765FA7"/>
    <w:rsid w:val="00765FE5"/>
    <w:rsid w:val="0076611B"/>
    <w:rsid w:val="007662A8"/>
    <w:rsid w:val="007664E4"/>
    <w:rsid w:val="00766698"/>
    <w:rsid w:val="007666AF"/>
    <w:rsid w:val="00766884"/>
    <w:rsid w:val="00766B31"/>
    <w:rsid w:val="00766ECE"/>
    <w:rsid w:val="00767063"/>
    <w:rsid w:val="007670DE"/>
    <w:rsid w:val="00767146"/>
    <w:rsid w:val="007674EE"/>
    <w:rsid w:val="007675DA"/>
    <w:rsid w:val="00767758"/>
    <w:rsid w:val="0076787C"/>
    <w:rsid w:val="0076788A"/>
    <w:rsid w:val="00767F1F"/>
    <w:rsid w:val="00767F9A"/>
    <w:rsid w:val="0077013D"/>
    <w:rsid w:val="00770519"/>
    <w:rsid w:val="00770522"/>
    <w:rsid w:val="00770600"/>
    <w:rsid w:val="00770E4A"/>
    <w:rsid w:val="00770E9A"/>
    <w:rsid w:val="00770F03"/>
    <w:rsid w:val="00772308"/>
    <w:rsid w:val="007725A4"/>
    <w:rsid w:val="00772B0D"/>
    <w:rsid w:val="00772ED7"/>
    <w:rsid w:val="00772FC4"/>
    <w:rsid w:val="0077301C"/>
    <w:rsid w:val="00773700"/>
    <w:rsid w:val="007737D5"/>
    <w:rsid w:val="00774057"/>
    <w:rsid w:val="00774329"/>
    <w:rsid w:val="00774869"/>
    <w:rsid w:val="00774B79"/>
    <w:rsid w:val="00774C48"/>
    <w:rsid w:val="00774DD6"/>
    <w:rsid w:val="00774F4E"/>
    <w:rsid w:val="007751D4"/>
    <w:rsid w:val="00775220"/>
    <w:rsid w:val="007752E9"/>
    <w:rsid w:val="00775379"/>
    <w:rsid w:val="0077557D"/>
    <w:rsid w:val="00775A58"/>
    <w:rsid w:val="00775AD6"/>
    <w:rsid w:val="00775AEA"/>
    <w:rsid w:val="00775C73"/>
    <w:rsid w:val="00775E24"/>
    <w:rsid w:val="00776B7D"/>
    <w:rsid w:val="00776C00"/>
    <w:rsid w:val="00776D72"/>
    <w:rsid w:val="00776F89"/>
    <w:rsid w:val="007770E1"/>
    <w:rsid w:val="00777222"/>
    <w:rsid w:val="00777452"/>
    <w:rsid w:val="0077770F"/>
    <w:rsid w:val="00777AD1"/>
    <w:rsid w:val="0078024D"/>
    <w:rsid w:val="007806C8"/>
    <w:rsid w:val="007808F8"/>
    <w:rsid w:val="00780BA0"/>
    <w:rsid w:val="00780BD8"/>
    <w:rsid w:val="007810C2"/>
    <w:rsid w:val="00781C14"/>
    <w:rsid w:val="00781C62"/>
    <w:rsid w:val="00781E83"/>
    <w:rsid w:val="00782091"/>
    <w:rsid w:val="00782470"/>
    <w:rsid w:val="00782882"/>
    <w:rsid w:val="00782A71"/>
    <w:rsid w:val="00782AC4"/>
    <w:rsid w:val="00782C5A"/>
    <w:rsid w:val="00782DCC"/>
    <w:rsid w:val="0078308E"/>
    <w:rsid w:val="00783179"/>
    <w:rsid w:val="007834CE"/>
    <w:rsid w:val="007838C3"/>
    <w:rsid w:val="007839C2"/>
    <w:rsid w:val="00783C20"/>
    <w:rsid w:val="00783C65"/>
    <w:rsid w:val="00784636"/>
    <w:rsid w:val="00784DA0"/>
    <w:rsid w:val="0078505C"/>
    <w:rsid w:val="00785A23"/>
    <w:rsid w:val="00785B24"/>
    <w:rsid w:val="00785D3D"/>
    <w:rsid w:val="007868E9"/>
    <w:rsid w:val="00786B89"/>
    <w:rsid w:val="00786B8B"/>
    <w:rsid w:val="00786DBD"/>
    <w:rsid w:val="007873ED"/>
    <w:rsid w:val="00787400"/>
    <w:rsid w:val="00787B25"/>
    <w:rsid w:val="00787B9C"/>
    <w:rsid w:val="00787CE6"/>
    <w:rsid w:val="00787E10"/>
    <w:rsid w:val="007902FC"/>
    <w:rsid w:val="0079036D"/>
    <w:rsid w:val="0079046F"/>
    <w:rsid w:val="007907CE"/>
    <w:rsid w:val="00790D4A"/>
    <w:rsid w:val="00790FCC"/>
    <w:rsid w:val="007910BC"/>
    <w:rsid w:val="0079112E"/>
    <w:rsid w:val="007911BD"/>
    <w:rsid w:val="007913BA"/>
    <w:rsid w:val="0079143F"/>
    <w:rsid w:val="007915C8"/>
    <w:rsid w:val="007916CD"/>
    <w:rsid w:val="00791988"/>
    <w:rsid w:val="00791FD3"/>
    <w:rsid w:val="007920E0"/>
    <w:rsid w:val="00792358"/>
    <w:rsid w:val="0079248B"/>
    <w:rsid w:val="007926FB"/>
    <w:rsid w:val="00792991"/>
    <w:rsid w:val="00792DD9"/>
    <w:rsid w:val="00792E3E"/>
    <w:rsid w:val="00793203"/>
    <w:rsid w:val="00793380"/>
    <w:rsid w:val="007933F9"/>
    <w:rsid w:val="0079344A"/>
    <w:rsid w:val="007936EF"/>
    <w:rsid w:val="007939EC"/>
    <w:rsid w:val="00793BEE"/>
    <w:rsid w:val="007940F8"/>
    <w:rsid w:val="0079416D"/>
    <w:rsid w:val="0079458F"/>
    <w:rsid w:val="00794603"/>
    <w:rsid w:val="007946FD"/>
    <w:rsid w:val="00794713"/>
    <w:rsid w:val="007947D1"/>
    <w:rsid w:val="0079493E"/>
    <w:rsid w:val="00794A95"/>
    <w:rsid w:val="00794ADA"/>
    <w:rsid w:val="00795220"/>
    <w:rsid w:val="007954AC"/>
    <w:rsid w:val="007957E9"/>
    <w:rsid w:val="007958FE"/>
    <w:rsid w:val="00795906"/>
    <w:rsid w:val="0079599F"/>
    <w:rsid w:val="00795B64"/>
    <w:rsid w:val="00795DDB"/>
    <w:rsid w:val="00796067"/>
    <w:rsid w:val="007961DA"/>
    <w:rsid w:val="0079621B"/>
    <w:rsid w:val="00796239"/>
    <w:rsid w:val="007964AC"/>
    <w:rsid w:val="00796524"/>
    <w:rsid w:val="00796887"/>
    <w:rsid w:val="00796FA7"/>
    <w:rsid w:val="0079744D"/>
    <w:rsid w:val="0079748E"/>
    <w:rsid w:val="0079772E"/>
    <w:rsid w:val="007A0798"/>
    <w:rsid w:val="007A0800"/>
    <w:rsid w:val="007A08D8"/>
    <w:rsid w:val="007A1017"/>
    <w:rsid w:val="007A147E"/>
    <w:rsid w:val="007A154F"/>
    <w:rsid w:val="007A1A4F"/>
    <w:rsid w:val="007A1A75"/>
    <w:rsid w:val="007A1B88"/>
    <w:rsid w:val="007A1FC0"/>
    <w:rsid w:val="007A28BF"/>
    <w:rsid w:val="007A2A9E"/>
    <w:rsid w:val="007A2B03"/>
    <w:rsid w:val="007A2FB3"/>
    <w:rsid w:val="007A3D9E"/>
    <w:rsid w:val="007A4143"/>
    <w:rsid w:val="007A4505"/>
    <w:rsid w:val="007A45D4"/>
    <w:rsid w:val="007A4BAB"/>
    <w:rsid w:val="007A4BD9"/>
    <w:rsid w:val="007A4D9D"/>
    <w:rsid w:val="007A5279"/>
    <w:rsid w:val="007A52C1"/>
    <w:rsid w:val="007A52E0"/>
    <w:rsid w:val="007A5693"/>
    <w:rsid w:val="007A579B"/>
    <w:rsid w:val="007A5B81"/>
    <w:rsid w:val="007A5D8F"/>
    <w:rsid w:val="007A5D96"/>
    <w:rsid w:val="007A5FFE"/>
    <w:rsid w:val="007A61E5"/>
    <w:rsid w:val="007A6782"/>
    <w:rsid w:val="007A682C"/>
    <w:rsid w:val="007A6940"/>
    <w:rsid w:val="007A69D1"/>
    <w:rsid w:val="007A6CF8"/>
    <w:rsid w:val="007A71AA"/>
    <w:rsid w:val="007A7512"/>
    <w:rsid w:val="007A762C"/>
    <w:rsid w:val="007A76ED"/>
    <w:rsid w:val="007A77E7"/>
    <w:rsid w:val="007A7AE3"/>
    <w:rsid w:val="007B04BC"/>
    <w:rsid w:val="007B0512"/>
    <w:rsid w:val="007B0B37"/>
    <w:rsid w:val="007B1D08"/>
    <w:rsid w:val="007B1E9D"/>
    <w:rsid w:val="007B1FE9"/>
    <w:rsid w:val="007B20D7"/>
    <w:rsid w:val="007B23EE"/>
    <w:rsid w:val="007B25BF"/>
    <w:rsid w:val="007B2917"/>
    <w:rsid w:val="007B29E5"/>
    <w:rsid w:val="007B29F1"/>
    <w:rsid w:val="007B2C3D"/>
    <w:rsid w:val="007B30CE"/>
    <w:rsid w:val="007B3AA6"/>
    <w:rsid w:val="007B3C56"/>
    <w:rsid w:val="007B3C80"/>
    <w:rsid w:val="007B410B"/>
    <w:rsid w:val="007B42C2"/>
    <w:rsid w:val="007B42DB"/>
    <w:rsid w:val="007B43EE"/>
    <w:rsid w:val="007B44D6"/>
    <w:rsid w:val="007B48AA"/>
    <w:rsid w:val="007B49EF"/>
    <w:rsid w:val="007B4A67"/>
    <w:rsid w:val="007B4B27"/>
    <w:rsid w:val="007B4B9B"/>
    <w:rsid w:val="007B4FE7"/>
    <w:rsid w:val="007B52C6"/>
    <w:rsid w:val="007B55B2"/>
    <w:rsid w:val="007B576A"/>
    <w:rsid w:val="007B5772"/>
    <w:rsid w:val="007B5BC0"/>
    <w:rsid w:val="007B5CC6"/>
    <w:rsid w:val="007B5E17"/>
    <w:rsid w:val="007B5F90"/>
    <w:rsid w:val="007B66CC"/>
    <w:rsid w:val="007B6BA9"/>
    <w:rsid w:val="007B6CDD"/>
    <w:rsid w:val="007B70F6"/>
    <w:rsid w:val="007B7110"/>
    <w:rsid w:val="007B77BE"/>
    <w:rsid w:val="007B7ADC"/>
    <w:rsid w:val="007C02B2"/>
    <w:rsid w:val="007C02F4"/>
    <w:rsid w:val="007C0530"/>
    <w:rsid w:val="007C07B7"/>
    <w:rsid w:val="007C10DC"/>
    <w:rsid w:val="007C127B"/>
    <w:rsid w:val="007C146E"/>
    <w:rsid w:val="007C15D5"/>
    <w:rsid w:val="007C17F9"/>
    <w:rsid w:val="007C21B3"/>
    <w:rsid w:val="007C29BF"/>
    <w:rsid w:val="007C2A5A"/>
    <w:rsid w:val="007C2F9C"/>
    <w:rsid w:val="007C35E8"/>
    <w:rsid w:val="007C36E2"/>
    <w:rsid w:val="007C372C"/>
    <w:rsid w:val="007C378F"/>
    <w:rsid w:val="007C39F6"/>
    <w:rsid w:val="007C3EE1"/>
    <w:rsid w:val="007C40F7"/>
    <w:rsid w:val="007C42B2"/>
    <w:rsid w:val="007C4478"/>
    <w:rsid w:val="007C4A49"/>
    <w:rsid w:val="007C4AEF"/>
    <w:rsid w:val="007C4C09"/>
    <w:rsid w:val="007C4C0F"/>
    <w:rsid w:val="007C538B"/>
    <w:rsid w:val="007C5781"/>
    <w:rsid w:val="007C5D33"/>
    <w:rsid w:val="007C60A9"/>
    <w:rsid w:val="007C60BF"/>
    <w:rsid w:val="007C6207"/>
    <w:rsid w:val="007C6974"/>
    <w:rsid w:val="007C7FCC"/>
    <w:rsid w:val="007D015F"/>
    <w:rsid w:val="007D06B2"/>
    <w:rsid w:val="007D074B"/>
    <w:rsid w:val="007D0863"/>
    <w:rsid w:val="007D089E"/>
    <w:rsid w:val="007D09B8"/>
    <w:rsid w:val="007D0B95"/>
    <w:rsid w:val="007D102B"/>
    <w:rsid w:val="007D1327"/>
    <w:rsid w:val="007D1359"/>
    <w:rsid w:val="007D18C6"/>
    <w:rsid w:val="007D1B1B"/>
    <w:rsid w:val="007D1BB2"/>
    <w:rsid w:val="007D1D47"/>
    <w:rsid w:val="007D20A7"/>
    <w:rsid w:val="007D2229"/>
    <w:rsid w:val="007D23C3"/>
    <w:rsid w:val="007D241F"/>
    <w:rsid w:val="007D251F"/>
    <w:rsid w:val="007D260F"/>
    <w:rsid w:val="007D266B"/>
    <w:rsid w:val="007D26B8"/>
    <w:rsid w:val="007D2A52"/>
    <w:rsid w:val="007D30A6"/>
    <w:rsid w:val="007D353B"/>
    <w:rsid w:val="007D3937"/>
    <w:rsid w:val="007D39EC"/>
    <w:rsid w:val="007D3C91"/>
    <w:rsid w:val="007D4117"/>
    <w:rsid w:val="007D41CD"/>
    <w:rsid w:val="007D4375"/>
    <w:rsid w:val="007D45C5"/>
    <w:rsid w:val="007D4A01"/>
    <w:rsid w:val="007D4A5C"/>
    <w:rsid w:val="007D4C0E"/>
    <w:rsid w:val="007D4FE2"/>
    <w:rsid w:val="007D5088"/>
    <w:rsid w:val="007D5343"/>
    <w:rsid w:val="007D5835"/>
    <w:rsid w:val="007D5B92"/>
    <w:rsid w:val="007D5F3C"/>
    <w:rsid w:val="007D6413"/>
    <w:rsid w:val="007D66D9"/>
    <w:rsid w:val="007D67C4"/>
    <w:rsid w:val="007D68C9"/>
    <w:rsid w:val="007D6D92"/>
    <w:rsid w:val="007D6E84"/>
    <w:rsid w:val="007D70F1"/>
    <w:rsid w:val="007D7310"/>
    <w:rsid w:val="007D7569"/>
    <w:rsid w:val="007D757E"/>
    <w:rsid w:val="007D75B6"/>
    <w:rsid w:val="007D7B9B"/>
    <w:rsid w:val="007D7BB4"/>
    <w:rsid w:val="007D7EB0"/>
    <w:rsid w:val="007D7F8A"/>
    <w:rsid w:val="007D7FE8"/>
    <w:rsid w:val="007E0611"/>
    <w:rsid w:val="007E07A9"/>
    <w:rsid w:val="007E09A1"/>
    <w:rsid w:val="007E09AA"/>
    <w:rsid w:val="007E19A5"/>
    <w:rsid w:val="007E1BE2"/>
    <w:rsid w:val="007E1CF4"/>
    <w:rsid w:val="007E1D30"/>
    <w:rsid w:val="007E1DA5"/>
    <w:rsid w:val="007E2013"/>
    <w:rsid w:val="007E20AE"/>
    <w:rsid w:val="007E24E0"/>
    <w:rsid w:val="007E2547"/>
    <w:rsid w:val="007E26B0"/>
    <w:rsid w:val="007E2BC2"/>
    <w:rsid w:val="007E2D59"/>
    <w:rsid w:val="007E3271"/>
    <w:rsid w:val="007E34DE"/>
    <w:rsid w:val="007E35FE"/>
    <w:rsid w:val="007E3A07"/>
    <w:rsid w:val="007E3D7D"/>
    <w:rsid w:val="007E406F"/>
    <w:rsid w:val="007E4AF4"/>
    <w:rsid w:val="007E4BE7"/>
    <w:rsid w:val="007E51F7"/>
    <w:rsid w:val="007E52F6"/>
    <w:rsid w:val="007E567D"/>
    <w:rsid w:val="007E5D79"/>
    <w:rsid w:val="007E5DBC"/>
    <w:rsid w:val="007E5E13"/>
    <w:rsid w:val="007E644A"/>
    <w:rsid w:val="007E657D"/>
    <w:rsid w:val="007E682B"/>
    <w:rsid w:val="007E6B28"/>
    <w:rsid w:val="007E6BA3"/>
    <w:rsid w:val="007E6D1D"/>
    <w:rsid w:val="007E716D"/>
    <w:rsid w:val="007E7862"/>
    <w:rsid w:val="007E7C1D"/>
    <w:rsid w:val="007E7D50"/>
    <w:rsid w:val="007E7EF6"/>
    <w:rsid w:val="007E7F3E"/>
    <w:rsid w:val="007F008F"/>
    <w:rsid w:val="007F02DA"/>
    <w:rsid w:val="007F0449"/>
    <w:rsid w:val="007F054B"/>
    <w:rsid w:val="007F05C9"/>
    <w:rsid w:val="007F05F3"/>
    <w:rsid w:val="007F0825"/>
    <w:rsid w:val="007F0BBC"/>
    <w:rsid w:val="007F0BF8"/>
    <w:rsid w:val="007F0C74"/>
    <w:rsid w:val="007F0CA3"/>
    <w:rsid w:val="007F0FF3"/>
    <w:rsid w:val="007F1438"/>
    <w:rsid w:val="007F17AC"/>
    <w:rsid w:val="007F1AED"/>
    <w:rsid w:val="007F1B57"/>
    <w:rsid w:val="007F1C55"/>
    <w:rsid w:val="007F2607"/>
    <w:rsid w:val="007F2A8E"/>
    <w:rsid w:val="007F2F75"/>
    <w:rsid w:val="007F30B8"/>
    <w:rsid w:val="007F31B2"/>
    <w:rsid w:val="007F3900"/>
    <w:rsid w:val="007F3AC9"/>
    <w:rsid w:val="007F3C55"/>
    <w:rsid w:val="007F3CCE"/>
    <w:rsid w:val="007F4147"/>
    <w:rsid w:val="007F4439"/>
    <w:rsid w:val="007F476E"/>
    <w:rsid w:val="007F47C0"/>
    <w:rsid w:val="007F485B"/>
    <w:rsid w:val="007F4901"/>
    <w:rsid w:val="007F4E6F"/>
    <w:rsid w:val="007F5931"/>
    <w:rsid w:val="007F5A62"/>
    <w:rsid w:val="007F5A69"/>
    <w:rsid w:val="007F5AD0"/>
    <w:rsid w:val="007F5B3B"/>
    <w:rsid w:val="007F5E76"/>
    <w:rsid w:val="007F6487"/>
    <w:rsid w:val="007F6928"/>
    <w:rsid w:val="007F6AC0"/>
    <w:rsid w:val="007F6EC8"/>
    <w:rsid w:val="007F7490"/>
    <w:rsid w:val="007F75DA"/>
    <w:rsid w:val="007F7719"/>
    <w:rsid w:val="007F7922"/>
    <w:rsid w:val="007F7925"/>
    <w:rsid w:val="007F79FC"/>
    <w:rsid w:val="007F7A9B"/>
    <w:rsid w:val="007F7B80"/>
    <w:rsid w:val="007F7D38"/>
    <w:rsid w:val="008003A2"/>
    <w:rsid w:val="008004AD"/>
    <w:rsid w:val="008008B9"/>
    <w:rsid w:val="00800ED4"/>
    <w:rsid w:val="00801130"/>
    <w:rsid w:val="00801A59"/>
    <w:rsid w:val="00801F29"/>
    <w:rsid w:val="0080235F"/>
    <w:rsid w:val="0080236D"/>
    <w:rsid w:val="00802A77"/>
    <w:rsid w:val="00802AE9"/>
    <w:rsid w:val="00802B86"/>
    <w:rsid w:val="00803186"/>
    <w:rsid w:val="00803691"/>
    <w:rsid w:val="00803E33"/>
    <w:rsid w:val="00803FC4"/>
    <w:rsid w:val="00804091"/>
    <w:rsid w:val="0080435D"/>
    <w:rsid w:val="0080443F"/>
    <w:rsid w:val="008044A2"/>
    <w:rsid w:val="0080465B"/>
    <w:rsid w:val="008046CD"/>
    <w:rsid w:val="008048A9"/>
    <w:rsid w:val="00804A1E"/>
    <w:rsid w:val="00804B5F"/>
    <w:rsid w:val="00804C26"/>
    <w:rsid w:val="00804CA6"/>
    <w:rsid w:val="00805024"/>
    <w:rsid w:val="00805137"/>
    <w:rsid w:val="008052E4"/>
    <w:rsid w:val="008057CD"/>
    <w:rsid w:val="008059B6"/>
    <w:rsid w:val="00805AC3"/>
    <w:rsid w:val="00805BC8"/>
    <w:rsid w:val="00805C33"/>
    <w:rsid w:val="00805C3A"/>
    <w:rsid w:val="00805D42"/>
    <w:rsid w:val="00805E99"/>
    <w:rsid w:val="00805F08"/>
    <w:rsid w:val="00806221"/>
    <w:rsid w:val="00806243"/>
    <w:rsid w:val="00806266"/>
    <w:rsid w:val="00806660"/>
    <w:rsid w:val="00806663"/>
    <w:rsid w:val="008068D2"/>
    <w:rsid w:val="00806AD1"/>
    <w:rsid w:val="00806E39"/>
    <w:rsid w:val="00807103"/>
    <w:rsid w:val="00807316"/>
    <w:rsid w:val="008075D9"/>
    <w:rsid w:val="008079FE"/>
    <w:rsid w:val="00807A08"/>
    <w:rsid w:val="00807B86"/>
    <w:rsid w:val="00807E1E"/>
    <w:rsid w:val="00807E5C"/>
    <w:rsid w:val="00810071"/>
    <w:rsid w:val="008101FE"/>
    <w:rsid w:val="00810330"/>
    <w:rsid w:val="008104EE"/>
    <w:rsid w:val="0081057A"/>
    <w:rsid w:val="00810678"/>
    <w:rsid w:val="008107BE"/>
    <w:rsid w:val="00810AA0"/>
    <w:rsid w:val="00810C2E"/>
    <w:rsid w:val="00810C7E"/>
    <w:rsid w:val="00810ECB"/>
    <w:rsid w:val="00810F91"/>
    <w:rsid w:val="0081118F"/>
    <w:rsid w:val="00811240"/>
    <w:rsid w:val="00811668"/>
    <w:rsid w:val="00811890"/>
    <w:rsid w:val="008119B5"/>
    <w:rsid w:val="00811B22"/>
    <w:rsid w:val="00811CFB"/>
    <w:rsid w:val="00811E05"/>
    <w:rsid w:val="00812014"/>
    <w:rsid w:val="008122F3"/>
    <w:rsid w:val="00812671"/>
    <w:rsid w:val="00812B62"/>
    <w:rsid w:val="00812D9E"/>
    <w:rsid w:val="00812F5D"/>
    <w:rsid w:val="00813089"/>
    <w:rsid w:val="008130FE"/>
    <w:rsid w:val="008134D9"/>
    <w:rsid w:val="008136B2"/>
    <w:rsid w:val="00814192"/>
    <w:rsid w:val="00814735"/>
    <w:rsid w:val="008147CD"/>
    <w:rsid w:val="008148F3"/>
    <w:rsid w:val="0081491E"/>
    <w:rsid w:val="00815078"/>
    <w:rsid w:val="008152AB"/>
    <w:rsid w:val="008152B8"/>
    <w:rsid w:val="008153D7"/>
    <w:rsid w:val="008158A9"/>
    <w:rsid w:val="008162A2"/>
    <w:rsid w:val="00816387"/>
    <w:rsid w:val="008166E6"/>
    <w:rsid w:val="0081697B"/>
    <w:rsid w:val="008170AA"/>
    <w:rsid w:val="008173A7"/>
    <w:rsid w:val="0081750A"/>
    <w:rsid w:val="00817551"/>
    <w:rsid w:val="008177C9"/>
    <w:rsid w:val="00817EA2"/>
    <w:rsid w:val="0082006D"/>
    <w:rsid w:val="008206FF"/>
    <w:rsid w:val="008207E7"/>
    <w:rsid w:val="00820800"/>
    <w:rsid w:val="00820945"/>
    <w:rsid w:val="00820A25"/>
    <w:rsid w:val="00821010"/>
    <w:rsid w:val="008213E0"/>
    <w:rsid w:val="008216A4"/>
    <w:rsid w:val="008217C7"/>
    <w:rsid w:val="00821976"/>
    <w:rsid w:val="008219D9"/>
    <w:rsid w:val="008219DA"/>
    <w:rsid w:val="00822182"/>
    <w:rsid w:val="008221FD"/>
    <w:rsid w:val="0082241D"/>
    <w:rsid w:val="008226DC"/>
    <w:rsid w:val="00822820"/>
    <w:rsid w:val="008229E7"/>
    <w:rsid w:val="00822AC8"/>
    <w:rsid w:val="0082300D"/>
    <w:rsid w:val="0082302B"/>
    <w:rsid w:val="00823096"/>
    <w:rsid w:val="008230E5"/>
    <w:rsid w:val="008232AD"/>
    <w:rsid w:val="008237D9"/>
    <w:rsid w:val="00823CA2"/>
    <w:rsid w:val="00823F21"/>
    <w:rsid w:val="008241F0"/>
    <w:rsid w:val="00824554"/>
    <w:rsid w:val="008245BF"/>
    <w:rsid w:val="0082499E"/>
    <w:rsid w:val="008249CC"/>
    <w:rsid w:val="00824B93"/>
    <w:rsid w:val="00824E7B"/>
    <w:rsid w:val="00825068"/>
    <w:rsid w:val="0082517F"/>
    <w:rsid w:val="0082535F"/>
    <w:rsid w:val="008253EB"/>
    <w:rsid w:val="008255CE"/>
    <w:rsid w:val="00825C85"/>
    <w:rsid w:val="00825D48"/>
    <w:rsid w:val="00825EBD"/>
    <w:rsid w:val="00826183"/>
    <w:rsid w:val="00826582"/>
    <w:rsid w:val="0082659C"/>
    <w:rsid w:val="00826648"/>
    <w:rsid w:val="00826ED0"/>
    <w:rsid w:val="00826F09"/>
    <w:rsid w:val="008275A3"/>
    <w:rsid w:val="00827A83"/>
    <w:rsid w:val="0083012D"/>
    <w:rsid w:val="008301E1"/>
    <w:rsid w:val="00830414"/>
    <w:rsid w:val="00830443"/>
    <w:rsid w:val="0083044D"/>
    <w:rsid w:val="0083049B"/>
    <w:rsid w:val="00830A24"/>
    <w:rsid w:val="00830BFF"/>
    <w:rsid w:val="008310B5"/>
    <w:rsid w:val="00831289"/>
    <w:rsid w:val="008312E5"/>
    <w:rsid w:val="008312EE"/>
    <w:rsid w:val="00831C29"/>
    <w:rsid w:val="00831C8B"/>
    <w:rsid w:val="00831DCB"/>
    <w:rsid w:val="0083210B"/>
    <w:rsid w:val="00832196"/>
    <w:rsid w:val="008321EC"/>
    <w:rsid w:val="00832288"/>
    <w:rsid w:val="00832428"/>
    <w:rsid w:val="008324A2"/>
    <w:rsid w:val="008325EE"/>
    <w:rsid w:val="00832762"/>
    <w:rsid w:val="00832974"/>
    <w:rsid w:val="00832C06"/>
    <w:rsid w:val="00832C27"/>
    <w:rsid w:val="00832CB9"/>
    <w:rsid w:val="00832F10"/>
    <w:rsid w:val="008332C1"/>
    <w:rsid w:val="008335C5"/>
    <w:rsid w:val="00833796"/>
    <w:rsid w:val="00833810"/>
    <w:rsid w:val="00833915"/>
    <w:rsid w:val="00833EC2"/>
    <w:rsid w:val="00833F63"/>
    <w:rsid w:val="00834086"/>
    <w:rsid w:val="00834352"/>
    <w:rsid w:val="008343B5"/>
    <w:rsid w:val="008346B0"/>
    <w:rsid w:val="008346F5"/>
    <w:rsid w:val="00834958"/>
    <w:rsid w:val="00834B3F"/>
    <w:rsid w:val="00834BF8"/>
    <w:rsid w:val="00834CD7"/>
    <w:rsid w:val="00834E77"/>
    <w:rsid w:val="00834F7A"/>
    <w:rsid w:val="008351F5"/>
    <w:rsid w:val="008354FB"/>
    <w:rsid w:val="00835503"/>
    <w:rsid w:val="00835ECE"/>
    <w:rsid w:val="00835FFD"/>
    <w:rsid w:val="008362D3"/>
    <w:rsid w:val="008367DC"/>
    <w:rsid w:val="00836813"/>
    <w:rsid w:val="00836DB2"/>
    <w:rsid w:val="00836F5E"/>
    <w:rsid w:val="008371A8"/>
    <w:rsid w:val="00837570"/>
    <w:rsid w:val="00837FC2"/>
    <w:rsid w:val="00840073"/>
    <w:rsid w:val="0084032B"/>
    <w:rsid w:val="00840784"/>
    <w:rsid w:val="0084091C"/>
    <w:rsid w:val="00840D6D"/>
    <w:rsid w:val="008411B3"/>
    <w:rsid w:val="008411C4"/>
    <w:rsid w:val="00841205"/>
    <w:rsid w:val="00841298"/>
    <w:rsid w:val="008417B2"/>
    <w:rsid w:val="00841A4C"/>
    <w:rsid w:val="00841A72"/>
    <w:rsid w:val="00841DBC"/>
    <w:rsid w:val="00841F83"/>
    <w:rsid w:val="0084219F"/>
    <w:rsid w:val="008421D3"/>
    <w:rsid w:val="008424CD"/>
    <w:rsid w:val="0084265E"/>
    <w:rsid w:val="00842723"/>
    <w:rsid w:val="00842D48"/>
    <w:rsid w:val="0084300A"/>
    <w:rsid w:val="0084339F"/>
    <w:rsid w:val="00843476"/>
    <w:rsid w:val="00843532"/>
    <w:rsid w:val="00843EB8"/>
    <w:rsid w:val="008443B2"/>
    <w:rsid w:val="00844661"/>
    <w:rsid w:val="0084487E"/>
    <w:rsid w:val="00844BCE"/>
    <w:rsid w:val="00844D0F"/>
    <w:rsid w:val="00844F36"/>
    <w:rsid w:val="00844F49"/>
    <w:rsid w:val="00845150"/>
    <w:rsid w:val="008451AE"/>
    <w:rsid w:val="0084535B"/>
    <w:rsid w:val="008455FA"/>
    <w:rsid w:val="00845A52"/>
    <w:rsid w:val="00845AC1"/>
    <w:rsid w:val="00845B6B"/>
    <w:rsid w:val="0084600C"/>
    <w:rsid w:val="00846020"/>
    <w:rsid w:val="00846199"/>
    <w:rsid w:val="00846260"/>
    <w:rsid w:val="00846332"/>
    <w:rsid w:val="0084636C"/>
    <w:rsid w:val="008463D6"/>
    <w:rsid w:val="0084653E"/>
    <w:rsid w:val="008466C4"/>
    <w:rsid w:val="00846FF7"/>
    <w:rsid w:val="00847250"/>
    <w:rsid w:val="008472C2"/>
    <w:rsid w:val="00847480"/>
    <w:rsid w:val="00847557"/>
    <w:rsid w:val="00847724"/>
    <w:rsid w:val="00847777"/>
    <w:rsid w:val="00847979"/>
    <w:rsid w:val="00850084"/>
    <w:rsid w:val="0085013D"/>
    <w:rsid w:val="008502E4"/>
    <w:rsid w:val="00850389"/>
    <w:rsid w:val="008504DD"/>
    <w:rsid w:val="00850737"/>
    <w:rsid w:val="008507A5"/>
    <w:rsid w:val="008507BE"/>
    <w:rsid w:val="00850AF6"/>
    <w:rsid w:val="00850B0D"/>
    <w:rsid w:val="00850FB9"/>
    <w:rsid w:val="00851164"/>
    <w:rsid w:val="00851876"/>
    <w:rsid w:val="00851A98"/>
    <w:rsid w:val="00851B8C"/>
    <w:rsid w:val="00851FFC"/>
    <w:rsid w:val="00852367"/>
    <w:rsid w:val="008526E4"/>
    <w:rsid w:val="00852A96"/>
    <w:rsid w:val="00852B9D"/>
    <w:rsid w:val="00852FB9"/>
    <w:rsid w:val="00852FEF"/>
    <w:rsid w:val="00853022"/>
    <w:rsid w:val="0085311B"/>
    <w:rsid w:val="00853544"/>
    <w:rsid w:val="008535C0"/>
    <w:rsid w:val="008536AF"/>
    <w:rsid w:val="008536F6"/>
    <w:rsid w:val="00853875"/>
    <w:rsid w:val="00853982"/>
    <w:rsid w:val="00853AC7"/>
    <w:rsid w:val="00853B73"/>
    <w:rsid w:val="00853DC6"/>
    <w:rsid w:val="00854028"/>
    <w:rsid w:val="0085417A"/>
    <w:rsid w:val="0085464C"/>
    <w:rsid w:val="0085480C"/>
    <w:rsid w:val="008551A7"/>
    <w:rsid w:val="008553B0"/>
    <w:rsid w:val="00855552"/>
    <w:rsid w:val="008556D9"/>
    <w:rsid w:val="00855E0C"/>
    <w:rsid w:val="00855FA8"/>
    <w:rsid w:val="00855FC8"/>
    <w:rsid w:val="00856200"/>
    <w:rsid w:val="00856692"/>
    <w:rsid w:val="008566A9"/>
    <w:rsid w:val="00856780"/>
    <w:rsid w:val="00856830"/>
    <w:rsid w:val="0085684D"/>
    <w:rsid w:val="00856B28"/>
    <w:rsid w:val="008574BA"/>
    <w:rsid w:val="008577FE"/>
    <w:rsid w:val="00857A21"/>
    <w:rsid w:val="00857FDE"/>
    <w:rsid w:val="008600C1"/>
    <w:rsid w:val="008600E8"/>
    <w:rsid w:val="00860541"/>
    <w:rsid w:val="0086081F"/>
    <w:rsid w:val="00860932"/>
    <w:rsid w:val="00860AEE"/>
    <w:rsid w:val="00860C8E"/>
    <w:rsid w:val="00861131"/>
    <w:rsid w:val="0086124C"/>
    <w:rsid w:val="00861337"/>
    <w:rsid w:val="008613A9"/>
    <w:rsid w:val="0086142A"/>
    <w:rsid w:val="00861492"/>
    <w:rsid w:val="00861AEF"/>
    <w:rsid w:val="00861FAA"/>
    <w:rsid w:val="00862027"/>
    <w:rsid w:val="0086299B"/>
    <w:rsid w:val="00862EBE"/>
    <w:rsid w:val="00862FC2"/>
    <w:rsid w:val="008631D2"/>
    <w:rsid w:val="008633C9"/>
    <w:rsid w:val="008635BD"/>
    <w:rsid w:val="008635C4"/>
    <w:rsid w:val="0086376F"/>
    <w:rsid w:val="008637DD"/>
    <w:rsid w:val="00863923"/>
    <w:rsid w:val="00863B5A"/>
    <w:rsid w:val="008640AD"/>
    <w:rsid w:val="008641FE"/>
    <w:rsid w:val="00864262"/>
    <w:rsid w:val="008644CA"/>
    <w:rsid w:val="0086454B"/>
    <w:rsid w:val="0086476A"/>
    <w:rsid w:val="008647A2"/>
    <w:rsid w:val="008647E8"/>
    <w:rsid w:val="00864989"/>
    <w:rsid w:val="008657D5"/>
    <w:rsid w:val="00865861"/>
    <w:rsid w:val="0086586B"/>
    <w:rsid w:val="00865B9F"/>
    <w:rsid w:val="00866088"/>
    <w:rsid w:val="008660BD"/>
    <w:rsid w:val="008664BB"/>
    <w:rsid w:val="00866B1F"/>
    <w:rsid w:val="00866D25"/>
    <w:rsid w:val="00866D6C"/>
    <w:rsid w:val="00866DBC"/>
    <w:rsid w:val="00866F81"/>
    <w:rsid w:val="008670E2"/>
    <w:rsid w:val="008672D5"/>
    <w:rsid w:val="00867B25"/>
    <w:rsid w:val="00867EBC"/>
    <w:rsid w:val="00870226"/>
    <w:rsid w:val="0087032C"/>
    <w:rsid w:val="00870788"/>
    <w:rsid w:val="008707DA"/>
    <w:rsid w:val="00870A04"/>
    <w:rsid w:val="00871188"/>
    <w:rsid w:val="00871500"/>
    <w:rsid w:val="008715AB"/>
    <w:rsid w:val="0087175C"/>
    <w:rsid w:val="0087191C"/>
    <w:rsid w:val="008719D4"/>
    <w:rsid w:val="00871E36"/>
    <w:rsid w:val="00871E86"/>
    <w:rsid w:val="008720E7"/>
    <w:rsid w:val="00872201"/>
    <w:rsid w:val="008739BF"/>
    <w:rsid w:val="00873D0E"/>
    <w:rsid w:val="00873D66"/>
    <w:rsid w:val="00873F9F"/>
    <w:rsid w:val="00874023"/>
    <w:rsid w:val="00874079"/>
    <w:rsid w:val="00874385"/>
    <w:rsid w:val="008745C0"/>
    <w:rsid w:val="0087463E"/>
    <w:rsid w:val="0087464A"/>
    <w:rsid w:val="00874A88"/>
    <w:rsid w:val="00874ACC"/>
    <w:rsid w:val="00874D31"/>
    <w:rsid w:val="00874FB7"/>
    <w:rsid w:val="008751EA"/>
    <w:rsid w:val="0087538B"/>
    <w:rsid w:val="0087540E"/>
    <w:rsid w:val="00875448"/>
    <w:rsid w:val="00875539"/>
    <w:rsid w:val="00875A9D"/>
    <w:rsid w:val="00875B72"/>
    <w:rsid w:val="00875D89"/>
    <w:rsid w:val="00875DE9"/>
    <w:rsid w:val="00876193"/>
    <w:rsid w:val="00877030"/>
    <w:rsid w:val="008775CA"/>
    <w:rsid w:val="00877845"/>
    <w:rsid w:val="00877E63"/>
    <w:rsid w:val="00877E93"/>
    <w:rsid w:val="00877F4A"/>
    <w:rsid w:val="0088021B"/>
    <w:rsid w:val="008802D2"/>
    <w:rsid w:val="0088031F"/>
    <w:rsid w:val="008805C8"/>
    <w:rsid w:val="00880B42"/>
    <w:rsid w:val="00880EF3"/>
    <w:rsid w:val="00880F0D"/>
    <w:rsid w:val="00880FE1"/>
    <w:rsid w:val="008810DA"/>
    <w:rsid w:val="0088122C"/>
    <w:rsid w:val="008814A3"/>
    <w:rsid w:val="00881780"/>
    <w:rsid w:val="0088179D"/>
    <w:rsid w:val="00881B9C"/>
    <w:rsid w:val="00881BF7"/>
    <w:rsid w:val="00881C83"/>
    <w:rsid w:val="00881CAA"/>
    <w:rsid w:val="00881D8A"/>
    <w:rsid w:val="00881E57"/>
    <w:rsid w:val="00882003"/>
    <w:rsid w:val="00882472"/>
    <w:rsid w:val="00882810"/>
    <w:rsid w:val="008828C6"/>
    <w:rsid w:val="00882BA5"/>
    <w:rsid w:val="00882CE0"/>
    <w:rsid w:val="00882D3F"/>
    <w:rsid w:val="008830D8"/>
    <w:rsid w:val="0088319A"/>
    <w:rsid w:val="0088343B"/>
    <w:rsid w:val="0088399B"/>
    <w:rsid w:val="00883C4A"/>
    <w:rsid w:val="00883D15"/>
    <w:rsid w:val="00883DC9"/>
    <w:rsid w:val="00883F23"/>
    <w:rsid w:val="00884422"/>
    <w:rsid w:val="008844EA"/>
    <w:rsid w:val="0088460D"/>
    <w:rsid w:val="00884850"/>
    <w:rsid w:val="008849FB"/>
    <w:rsid w:val="00884B28"/>
    <w:rsid w:val="00884CBA"/>
    <w:rsid w:val="00884D6D"/>
    <w:rsid w:val="00885AC8"/>
    <w:rsid w:val="00885CEE"/>
    <w:rsid w:val="00885D7F"/>
    <w:rsid w:val="00885E78"/>
    <w:rsid w:val="008860D6"/>
    <w:rsid w:val="00886611"/>
    <w:rsid w:val="00886823"/>
    <w:rsid w:val="00886CE3"/>
    <w:rsid w:val="008870B1"/>
    <w:rsid w:val="008872C2"/>
    <w:rsid w:val="008872CB"/>
    <w:rsid w:val="008875FC"/>
    <w:rsid w:val="00887873"/>
    <w:rsid w:val="0088795B"/>
    <w:rsid w:val="00887A1D"/>
    <w:rsid w:val="00887B97"/>
    <w:rsid w:val="00887F3B"/>
    <w:rsid w:val="00890019"/>
    <w:rsid w:val="00890043"/>
    <w:rsid w:val="00890069"/>
    <w:rsid w:val="00890077"/>
    <w:rsid w:val="0089012A"/>
    <w:rsid w:val="00890311"/>
    <w:rsid w:val="00890DBF"/>
    <w:rsid w:val="008910D2"/>
    <w:rsid w:val="00891369"/>
    <w:rsid w:val="00891406"/>
    <w:rsid w:val="00891A94"/>
    <w:rsid w:val="00891D01"/>
    <w:rsid w:val="00891ECD"/>
    <w:rsid w:val="008922C7"/>
    <w:rsid w:val="0089237A"/>
    <w:rsid w:val="00892769"/>
    <w:rsid w:val="0089297E"/>
    <w:rsid w:val="008929D4"/>
    <w:rsid w:val="00892A91"/>
    <w:rsid w:val="008932C6"/>
    <w:rsid w:val="0089333A"/>
    <w:rsid w:val="0089333C"/>
    <w:rsid w:val="008933A4"/>
    <w:rsid w:val="00893433"/>
    <w:rsid w:val="0089389A"/>
    <w:rsid w:val="0089389B"/>
    <w:rsid w:val="00893B2D"/>
    <w:rsid w:val="00893D63"/>
    <w:rsid w:val="00893DA2"/>
    <w:rsid w:val="00893E8F"/>
    <w:rsid w:val="00894040"/>
    <w:rsid w:val="00894289"/>
    <w:rsid w:val="00894906"/>
    <w:rsid w:val="008949B0"/>
    <w:rsid w:val="00894AFA"/>
    <w:rsid w:val="00894B23"/>
    <w:rsid w:val="00894B77"/>
    <w:rsid w:val="00894BF0"/>
    <w:rsid w:val="00894D00"/>
    <w:rsid w:val="00895056"/>
    <w:rsid w:val="00895352"/>
    <w:rsid w:val="008954FB"/>
    <w:rsid w:val="0089557B"/>
    <w:rsid w:val="00895AEF"/>
    <w:rsid w:val="00895FB4"/>
    <w:rsid w:val="008966CC"/>
    <w:rsid w:val="008968FF"/>
    <w:rsid w:val="00896AB8"/>
    <w:rsid w:val="00896F40"/>
    <w:rsid w:val="00896F6C"/>
    <w:rsid w:val="008973EA"/>
    <w:rsid w:val="00897855"/>
    <w:rsid w:val="00897883"/>
    <w:rsid w:val="008979CB"/>
    <w:rsid w:val="00897D88"/>
    <w:rsid w:val="008A0438"/>
    <w:rsid w:val="008A0520"/>
    <w:rsid w:val="008A0B7E"/>
    <w:rsid w:val="008A0D8B"/>
    <w:rsid w:val="008A0EE0"/>
    <w:rsid w:val="008A112C"/>
    <w:rsid w:val="008A1425"/>
    <w:rsid w:val="008A1661"/>
    <w:rsid w:val="008A18AA"/>
    <w:rsid w:val="008A1C6B"/>
    <w:rsid w:val="008A1C84"/>
    <w:rsid w:val="008A2097"/>
    <w:rsid w:val="008A2659"/>
    <w:rsid w:val="008A2682"/>
    <w:rsid w:val="008A27B9"/>
    <w:rsid w:val="008A28C9"/>
    <w:rsid w:val="008A290B"/>
    <w:rsid w:val="008A2AB0"/>
    <w:rsid w:val="008A2F56"/>
    <w:rsid w:val="008A31E0"/>
    <w:rsid w:val="008A3633"/>
    <w:rsid w:val="008A37B7"/>
    <w:rsid w:val="008A38A0"/>
    <w:rsid w:val="008A3FCF"/>
    <w:rsid w:val="008A46C7"/>
    <w:rsid w:val="008A48DC"/>
    <w:rsid w:val="008A48E2"/>
    <w:rsid w:val="008A4B19"/>
    <w:rsid w:val="008A4E7A"/>
    <w:rsid w:val="008A50F1"/>
    <w:rsid w:val="008A52BC"/>
    <w:rsid w:val="008A5372"/>
    <w:rsid w:val="008A5615"/>
    <w:rsid w:val="008A577C"/>
    <w:rsid w:val="008A57E5"/>
    <w:rsid w:val="008A58C6"/>
    <w:rsid w:val="008A58FF"/>
    <w:rsid w:val="008A5A3D"/>
    <w:rsid w:val="008A6033"/>
    <w:rsid w:val="008A60EF"/>
    <w:rsid w:val="008A60F7"/>
    <w:rsid w:val="008A6823"/>
    <w:rsid w:val="008A699D"/>
    <w:rsid w:val="008A6B07"/>
    <w:rsid w:val="008A6B1B"/>
    <w:rsid w:val="008A6C86"/>
    <w:rsid w:val="008A7189"/>
    <w:rsid w:val="008A7334"/>
    <w:rsid w:val="008A762D"/>
    <w:rsid w:val="008A7919"/>
    <w:rsid w:val="008A7D4F"/>
    <w:rsid w:val="008B01BF"/>
    <w:rsid w:val="008B02C0"/>
    <w:rsid w:val="008B0509"/>
    <w:rsid w:val="008B0730"/>
    <w:rsid w:val="008B0799"/>
    <w:rsid w:val="008B08AA"/>
    <w:rsid w:val="008B0FB5"/>
    <w:rsid w:val="008B1346"/>
    <w:rsid w:val="008B15D1"/>
    <w:rsid w:val="008B1C58"/>
    <w:rsid w:val="008B2093"/>
    <w:rsid w:val="008B2095"/>
    <w:rsid w:val="008B2232"/>
    <w:rsid w:val="008B23F2"/>
    <w:rsid w:val="008B2435"/>
    <w:rsid w:val="008B25C0"/>
    <w:rsid w:val="008B2984"/>
    <w:rsid w:val="008B29C1"/>
    <w:rsid w:val="008B2B55"/>
    <w:rsid w:val="008B2C35"/>
    <w:rsid w:val="008B30E8"/>
    <w:rsid w:val="008B32CF"/>
    <w:rsid w:val="008B3420"/>
    <w:rsid w:val="008B3AFE"/>
    <w:rsid w:val="008B3C4D"/>
    <w:rsid w:val="008B3E00"/>
    <w:rsid w:val="008B4418"/>
    <w:rsid w:val="008B4533"/>
    <w:rsid w:val="008B4A2B"/>
    <w:rsid w:val="008B4A55"/>
    <w:rsid w:val="008B4DC2"/>
    <w:rsid w:val="008B4EFF"/>
    <w:rsid w:val="008B4FC8"/>
    <w:rsid w:val="008B5249"/>
    <w:rsid w:val="008B5733"/>
    <w:rsid w:val="008B5B07"/>
    <w:rsid w:val="008B5D80"/>
    <w:rsid w:val="008B5FF6"/>
    <w:rsid w:val="008B650B"/>
    <w:rsid w:val="008B65C7"/>
    <w:rsid w:val="008B6857"/>
    <w:rsid w:val="008B6B47"/>
    <w:rsid w:val="008B7413"/>
    <w:rsid w:val="008B7883"/>
    <w:rsid w:val="008B7968"/>
    <w:rsid w:val="008B7A6E"/>
    <w:rsid w:val="008B7C44"/>
    <w:rsid w:val="008B7DF5"/>
    <w:rsid w:val="008B7E5D"/>
    <w:rsid w:val="008B7F65"/>
    <w:rsid w:val="008B7F9B"/>
    <w:rsid w:val="008C0000"/>
    <w:rsid w:val="008C00DC"/>
    <w:rsid w:val="008C049B"/>
    <w:rsid w:val="008C095E"/>
    <w:rsid w:val="008C0F50"/>
    <w:rsid w:val="008C13D8"/>
    <w:rsid w:val="008C151C"/>
    <w:rsid w:val="008C251C"/>
    <w:rsid w:val="008C25D0"/>
    <w:rsid w:val="008C26ED"/>
    <w:rsid w:val="008C26F4"/>
    <w:rsid w:val="008C2FD6"/>
    <w:rsid w:val="008C3193"/>
    <w:rsid w:val="008C3210"/>
    <w:rsid w:val="008C325D"/>
    <w:rsid w:val="008C32DA"/>
    <w:rsid w:val="008C337A"/>
    <w:rsid w:val="008C3964"/>
    <w:rsid w:val="008C3AAF"/>
    <w:rsid w:val="008C3B8E"/>
    <w:rsid w:val="008C3DB4"/>
    <w:rsid w:val="008C3ED1"/>
    <w:rsid w:val="008C3F54"/>
    <w:rsid w:val="008C408C"/>
    <w:rsid w:val="008C4711"/>
    <w:rsid w:val="008C484A"/>
    <w:rsid w:val="008C497E"/>
    <w:rsid w:val="008C4A24"/>
    <w:rsid w:val="008C4B1C"/>
    <w:rsid w:val="008C4CD5"/>
    <w:rsid w:val="008C4E5E"/>
    <w:rsid w:val="008C4ED0"/>
    <w:rsid w:val="008C4EEF"/>
    <w:rsid w:val="008C5345"/>
    <w:rsid w:val="008C5355"/>
    <w:rsid w:val="008C5421"/>
    <w:rsid w:val="008C54CF"/>
    <w:rsid w:val="008C54D2"/>
    <w:rsid w:val="008C5553"/>
    <w:rsid w:val="008C576F"/>
    <w:rsid w:val="008C615E"/>
    <w:rsid w:val="008C6839"/>
    <w:rsid w:val="008C6B4A"/>
    <w:rsid w:val="008C6CFA"/>
    <w:rsid w:val="008C6E1B"/>
    <w:rsid w:val="008C791F"/>
    <w:rsid w:val="008C7E39"/>
    <w:rsid w:val="008D00BB"/>
    <w:rsid w:val="008D00E0"/>
    <w:rsid w:val="008D0383"/>
    <w:rsid w:val="008D04EA"/>
    <w:rsid w:val="008D04FC"/>
    <w:rsid w:val="008D051B"/>
    <w:rsid w:val="008D0D14"/>
    <w:rsid w:val="008D10AE"/>
    <w:rsid w:val="008D1103"/>
    <w:rsid w:val="008D11C5"/>
    <w:rsid w:val="008D1256"/>
    <w:rsid w:val="008D1269"/>
    <w:rsid w:val="008D12A5"/>
    <w:rsid w:val="008D1308"/>
    <w:rsid w:val="008D14DC"/>
    <w:rsid w:val="008D1566"/>
    <w:rsid w:val="008D2071"/>
    <w:rsid w:val="008D2245"/>
    <w:rsid w:val="008D2626"/>
    <w:rsid w:val="008D281F"/>
    <w:rsid w:val="008D2AFF"/>
    <w:rsid w:val="008D2C0D"/>
    <w:rsid w:val="008D2C62"/>
    <w:rsid w:val="008D2CC7"/>
    <w:rsid w:val="008D2E64"/>
    <w:rsid w:val="008D2E8B"/>
    <w:rsid w:val="008D30B5"/>
    <w:rsid w:val="008D318A"/>
    <w:rsid w:val="008D3956"/>
    <w:rsid w:val="008D3D79"/>
    <w:rsid w:val="008D3E8F"/>
    <w:rsid w:val="008D41FC"/>
    <w:rsid w:val="008D4776"/>
    <w:rsid w:val="008D4890"/>
    <w:rsid w:val="008D5121"/>
    <w:rsid w:val="008D5157"/>
    <w:rsid w:val="008D5591"/>
    <w:rsid w:val="008D584F"/>
    <w:rsid w:val="008D5E73"/>
    <w:rsid w:val="008D5FBF"/>
    <w:rsid w:val="008D60B6"/>
    <w:rsid w:val="008D6DB2"/>
    <w:rsid w:val="008D6E6A"/>
    <w:rsid w:val="008D72CD"/>
    <w:rsid w:val="008D76CD"/>
    <w:rsid w:val="008D788A"/>
    <w:rsid w:val="008D796C"/>
    <w:rsid w:val="008D7FBD"/>
    <w:rsid w:val="008D7FC3"/>
    <w:rsid w:val="008E022F"/>
    <w:rsid w:val="008E0521"/>
    <w:rsid w:val="008E0672"/>
    <w:rsid w:val="008E07E1"/>
    <w:rsid w:val="008E08D1"/>
    <w:rsid w:val="008E09FA"/>
    <w:rsid w:val="008E0F4D"/>
    <w:rsid w:val="008E137D"/>
    <w:rsid w:val="008E139D"/>
    <w:rsid w:val="008E1411"/>
    <w:rsid w:val="008E18B4"/>
    <w:rsid w:val="008E256C"/>
    <w:rsid w:val="008E285C"/>
    <w:rsid w:val="008E2B0A"/>
    <w:rsid w:val="008E3289"/>
    <w:rsid w:val="008E3381"/>
    <w:rsid w:val="008E33C9"/>
    <w:rsid w:val="008E34E2"/>
    <w:rsid w:val="008E3820"/>
    <w:rsid w:val="008E3B24"/>
    <w:rsid w:val="008E3B81"/>
    <w:rsid w:val="008E3CBC"/>
    <w:rsid w:val="008E3F48"/>
    <w:rsid w:val="008E4288"/>
    <w:rsid w:val="008E43A7"/>
    <w:rsid w:val="008E448B"/>
    <w:rsid w:val="008E4588"/>
    <w:rsid w:val="008E4767"/>
    <w:rsid w:val="008E49C6"/>
    <w:rsid w:val="008E4E73"/>
    <w:rsid w:val="008E4EAD"/>
    <w:rsid w:val="008E4EE1"/>
    <w:rsid w:val="008E4FB1"/>
    <w:rsid w:val="008E50ED"/>
    <w:rsid w:val="008E545E"/>
    <w:rsid w:val="008E586A"/>
    <w:rsid w:val="008E5B43"/>
    <w:rsid w:val="008E5FD0"/>
    <w:rsid w:val="008E67BA"/>
    <w:rsid w:val="008E68A0"/>
    <w:rsid w:val="008E69C4"/>
    <w:rsid w:val="008E6D2F"/>
    <w:rsid w:val="008E70C5"/>
    <w:rsid w:val="008E72DE"/>
    <w:rsid w:val="008E75F7"/>
    <w:rsid w:val="008E7FF8"/>
    <w:rsid w:val="008F010B"/>
    <w:rsid w:val="008F0435"/>
    <w:rsid w:val="008F0503"/>
    <w:rsid w:val="008F07E3"/>
    <w:rsid w:val="008F0812"/>
    <w:rsid w:val="008F0A2D"/>
    <w:rsid w:val="008F0A76"/>
    <w:rsid w:val="008F0D0B"/>
    <w:rsid w:val="008F0DBB"/>
    <w:rsid w:val="008F0DF6"/>
    <w:rsid w:val="008F1444"/>
    <w:rsid w:val="008F1642"/>
    <w:rsid w:val="008F1731"/>
    <w:rsid w:val="008F1756"/>
    <w:rsid w:val="008F17A3"/>
    <w:rsid w:val="008F187C"/>
    <w:rsid w:val="008F1C81"/>
    <w:rsid w:val="008F22FD"/>
    <w:rsid w:val="008F2621"/>
    <w:rsid w:val="008F2786"/>
    <w:rsid w:val="008F27A1"/>
    <w:rsid w:val="008F2AB3"/>
    <w:rsid w:val="008F2F92"/>
    <w:rsid w:val="008F2FAD"/>
    <w:rsid w:val="008F335C"/>
    <w:rsid w:val="008F338A"/>
    <w:rsid w:val="008F3834"/>
    <w:rsid w:val="008F38CF"/>
    <w:rsid w:val="008F38DC"/>
    <w:rsid w:val="008F3B68"/>
    <w:rsid w:val="008F3C4C"/>
    <w:rsid w:val="008F43DC"/>
    <w:rsid w:val="008F45B4"/>
    <w:rsid w:val="008F4FD8"/>
    <w:rsid w:val="008F5160"/>
    <w:rsid w:val="008F5734"/>
    <w:rsid w:val="008F57DB"/>
    <w:rsid w:val="008F590A"/>
    <w:rsid w:val="008F6322"/>
    <w:rsid w:val="008F7563"/>
    <w:rsid w:val="008F77F6"/>
    <w:rsid w:val="008F7843"/>
    <w:rsid w:val="008F7CE2"/>
    <w:rsid w:val="008F7DE4"/>
    <w:rsid w:val="008F7EEA"/>
    <w:rsid w:val="00900014"/>
    <w:rsid w:val="00900022"/>
    <w:rsid w:val="00900257"/>
    <w:rsid w:val="009003C7"/>
    <w:rsid w:val="00900627"/>
    <w:rsid w:val="0090072C"/>
    <w:rsid w:val="00900A71"/>
    <w:rsid w:val="00900CAF"/>
    <w:rsid w:val="00901037"/>
    <w:rsid w:val="009012A5"/>
    <w:rsid w:val="009013D7"/>
    <w:rsid w:val="00901950"/>
    <w:rsid w:val="00901B3E"/>
    <w:rsid w:val="00901C16"/>
    <w:rsid w:val="00901EB7"/>
    <w:rsid w:val="009025EC"/>
    <w:rsid w:val="00902679"/>
    <w:rsid w:val="00902A5E"/>
    <w:rsid w:val="00902D43"/>
    <w:rsid w:val="009032DE"/>
    <w:rsid w:val="00903682"/>
    <w:rsid w:val="00903C2C"/>
    <w:rsid w:val="00903DD7"/>
    <w:rsid w:val="00903F7F"/>
    <w:rsid w:val="0090447F"/>
    <w:rsid w:val="00904498"/>
    <w:rsid w:val="0090482B"/>
    <w:rsid w:val="00904B22"/>
    <w:rsid w:val="00904CDE"/>
    <w:rsid w:val="00904E5A"/>
    <w:rsid w:val="00905284"/>
    <w:rsid w:val="009054E9"/>
    <w:rsid w:val="009059E7"/>
    <w:rsid w:val="00905B25"/>
    <w:rsid w:val="00905BE6"/>
    <w:rsid w:val="00905E6E"/>
    <w:rsid w:val="00905F0F"/>
    <w:rsid w:val="00906053"/>
    <w:rsid w:val="00906383"/>
    <w:rsid w:val="00906416"/>
    <w:rsid w:val="00906718"/>
    <w:rsid w:val="00906984"/>
    <w:rsid w:val="00906A0B"/>
    <w:rsid w:val="00906CC6"/>
    <w:rsid w:val="00906CF2"/>
    <w:rsid w:val="0090705D"/>
    <w:rsid w:val="009071D2"/>
    <w:rsid w:val="00907290"/>
    <w:rsid w:val="00907A63"/>
    <w:rsid w:val="00907BB2"/>
    <w:rsid w:val="00907C9C"/>
    <w:rsid w:val="0091029C"/>
    <w:rsid w:val="009102B3"/>
    <w:rsid w:val="009102EA"/>
    <w:rsid w:val="00910335"/>
    <w:rsid w:val="00910AA9"/>
    <w:rsid w:val="00910D51"/>
    <w:rsid w:val="00910DD5"/>
    <w:rsid w:val="009111DE"/>
    <w:rsid w:val="00911209"/>
    <w:rsid w:val="00911429"/>
    <w:rsid w:val="00911F02"/>
    <w:rsid w:val="00912699"/>
    <w:rsid w:val="009126E6"/>
    <w:rsid w:val="0091271B"/>
    <w:rsid w:val="00912C7F"/>
    <w:rsid w:val="00912D0C"/>
    <w:rsid w:val="00912E34"/>
    <w:rsid w:val="009132EF"/>
    <w:rsid w:val="009134A6"/>
    <w:rsid w:val="00913561"/>
    <w:rsid w:val="00913A7F"/>
    <w:rsid w:val="00913B33"/>
    <w:rsid w:val="00913F4D"/>
    <w:rsid w:val="00914005"/>
    <w:rsid w:val="00914087"/>
    <w:rsid w:val="00914313"/>
    <w:rsid w:val="0091487D"/>
    <w:rsid w:val="00914D5A"/>
    <w:rsid w:val="00914DEC"/>
    <w:rsid w:val="00914EAD"/>
    <w:rsid w:val="00914F08"/>
    <w:rsid w:val="00914F5D"/>
    <w:rsid w:val="00915142"/>
    <w:rsid w:val="009151E9"/>
    <w:rsid w:val="00915204"/>
    <w:rsid w:val="009154EB"/>
    <w:rsid w:val="009155CD"/>
    <w:rsid w:val="00915630"/>
    <w:rsid w:val="0091566D"/>
    <w:rsid w:val="0091597F"/>
    <w:rsid w:val="00915B24"/>
    <w:rsid w:val="009161C3"/>
    <w:rsid w:val="00916384"/>
    <w:rsid w:val="00916395"/>
    <w:rsid w:val="0091639E"/>
    <w:rsid w:val="00916466"/>
    <w:rsid w:val="00916563"/>
    <w:rsid w:val="009166DC"/>
    <w:rsid w:val="00916734"/>
    <w:rsid w:val="00916968"/>
    <w:rsid w:val="00916B34"/>
    <w:rsid w:val="00916BC4"/>
    <w:rsid w:val="00916E75"/>
    <w:rsid w:val="009170D8"/>
    <w:rsid w:val="009174A1"/>
    <w:rsid w:val="00917591"/>
    <w:rsid w:val="00917766"/>
    <w:rsid w:val="00917881"/>
    <w:rsid w:val="00917A79"/>
    <w:rsid w:val="00917DE1"/>
    <w:rsid w:val="00920047"/>
    <w:rsid w:val="0092013A"/>
    <w:rsid w:val="0092039C"/>
    <w:rsid w:val="009204D6"/>
    <w:rsid w:val="009208A0"/>
    <w:rsid w:val="00920E30"/>
    <w:rsid w:val="00921502"/>
    <w:rsid w:val="00921683"/>
    <w:rsid w:val="00921A05"/>
    <w:rsid w:val="00921E49"/>
    <w:rsid w:val="00921ECA"/>
    <w:rsid w:val="0092236B"/>
    <w:rsid w:val="00922E15"/>
    <w:rsid w:val="00922F31"/>
    <w:rsid w:val="00922FE6"/>
    <w:rsid w:val="00923167"/>
    <w:rsid w:val="009234E3"/>
    <w:rsid w:val="00923518"/>
    <w:rsid w:val="0092365B"/>
    <w:rsid w:val="00923AC6"/>
    <w:rsid w:val="00923B35"/>
    <w:rsid w:val="00923B9F"/>
    <w:rsid w:val="00923DA9"/>
    <w:rsid w:val="00923F3B"/>
    <w:rsid w:val="00924024"/>
    <w:rsid w:val="0092407C"/>
    <w:rsid w:val="009240FF"/>
    <w:rsid w:val="009241DC"/>
    <w:rsid w:val="00924544"/>
    <w:rsid w:val="0092458D"/>
    <w:rsid w:val="00924694"/>
    <w:rsid w:val="00924866"/>
    <w:rsid w:val="00924A68"/>
    <w:rsid w:val="00924C51"/>
    <w:rsid w:val="00924CE2"/>
    <w:rsid w:val="00924EC7"/>
    <w:rsid w:val="00924F61"/>
    <w:rsid w:val="0092519E"/>
    <w:rsid w:val="009251DA"/>
    <w:rsid w:val="00925226"/>
    <w:rsid w:val="00925330"/>
    <w:rsid w:val="00925947"/>
    <w:rsid w:val="00925A6C"/>
    <w:rsid w:val="00925AF6"/>
    <w:rsid w:val="00925B69"/>
    <w:rsid w:val="00925C12"/>
    <w:rsid w:val="00926414"/>
    <w:rsid w:val="009264D1"/>
    <w:rsid w:val="009265BC"/>
    <w:rsid w:val="00926AC8"/>
    <w:rsid w:val="00926C5D"/>
    <w:rsid w:val="00926CC0"/>
    <w:rsid w:val="00926D78"/>
    <w:rsid w:val="00926DA0"/>
    <w:rsid w:val="00926F5D"/>
    <w:rsid w:val="009271B9"/>
    <w:rsid w:val="00927201"/>
    <w:rsid w:val="009277BF"/>
    <w:rsid w:val="0092799E"/>
    <w:rsid w:val="009279FB"/>
    <w:rsid w:val="009279FC"/>
    <w:rsid w:val="00927B63"/>
    <w:rsid w:val="00927DE3"/>
    <w:rsid w:val="0093004B"/>
    <w:rsid w:val="00930302"/>
    <w:rsid w:val="009303BA"/>
    <w:rsid w:val="009303EB"/>
    <w:rsid w:val="00930643"/>
    <w:rsid w:val="0093065F"/>
    <w:rsid w:val="00930C4A"/>
    <w:rsid w:val="00930DEC"/>
    <w:rsid w:val="00930DF7"/>
    <w:rsid w:val="00930E8B"/>
    <w:rsid w:val="0093133B"/>
    <w:rsid w:val="00931626"/>
    <w:rsid w:val="009316F0"/>
    <w:rsid w:val="00931D7C"/>
    <w:rsid w:val="00931EF7"/>
    <w:rsid w:val="00931F54"/>
    <w:rsid w:val="00932166"/>
    <w:rsid w:val="00932194"/>
    <w:rsid w:val="0093230D"/>
    <w:rsid w:val="009324E8"/>
    <w:rsid w:val="00932AC7"/>
    <w:rsid w:val="00932EAD"/>
    <w:rsid w:val="009330FC"/>
    <w:rsid w:val="009332F9"/>
    <w:rsid w:val="0093333F"/>
    <w:rsid w:val="009333DC"/>
    <w:rsid w:val="00933551"/>
    <w:rsid w:val="00933A8A"/>
    <w:rsid w:val="00933B40"/>
    <w:rsid w:val="00933C0F"/>
    <w:rsid w:val="00933D89"/>
    <w:rsid w:val="00933E23"/>
    <w:rsid w:val="00933E3F"/>
    <w:rsid w:val="0093401B"/>
    <w:rsid w:val="00934493"/>
    <w:rsid w:val="009345DA"/>
    <w:rsid w:val="00934BDB"/>
    <w:rsid w:val="00934D1E"/>
    <w:rsid w:val="009358E3"/>
    <w:rsid w:val="00935C17"/>
    <w:rsid w:val="00935F1D"/>
    <w:rsid w:val="00935F25"/>
    <w:rsid w:val="00935F8F"/>
    <w:rsid w:val="009361D8"/>
    <w:rsid w:val="00936282"/>
    <w:rsid w:val="009365F6"/>
    <w:rsid w:val="00936937"/>
    <w:rsid w:val="00937001"/>
    <w:rsid w:val="009370B8"/>
    <w:rsid w:val="0093759E"/>
    <w:rsid w:val="009379E7"/>
    <w:rsid w:val="00937F4E"/>
    <w:rsid w:val="00940147"/>
    <w:rsid w:val="009404C5"/>
    <w:rsid w:val="009406B8"/>
    <w:rsid w:val="00940799"/>
    <w:rsid w:val="009407DC"/>
    <w:rsid w:val="009407EE"/>
    <w:rsid w:val="00941095"/>
    <w:rsid w:val="00941C20"/>
    <w:rsid w:val="009420DB"/>
    <w:rsid w:val="009426BD"/>
    <w:rsid w:val="00942994"/>
    <w:rsid w:val="00942BB5"/>
    <w:rsid w:val="00942C31"/>
    <w:rsid w:val="00943071"/>
    <w:rsid w:val="00943182"/>
    <w:rsid w:val="00943450"/>
    <w:rsid w:val="0094378B"/>
    <w:rsid w:val="0094384C"/>
    <w:rsid w:val="0094390A"/>
    <w:rsid w:val="00943914"/>
    <w:rsid w:val="0094454D"/>
    <w:rsid w:val="00944623"/>
    <w:rsid w:val="00944639"/>
    <w:rsid w:val="009447D8"/>
    <w:rsid w:val="009448D2"/>
    <w:rsid w:val="009449BB"/>
    <w:rsid w:val="00944CAD"/>
    <w:rsid w:val="00944DDE"/>
    <w:rsid w:val="00944E6D"/>
    <w:rsid w:val="00944EBD"/>
    <w:rsid w:val="00944FA1"/>
    <w:rsid w:val="0094506A"/>
    <w:rsid w:val="009452D3"/>
    <w:rsid w:val="0094544D"/>
    <w:rsid w:val="009454D7"/>
    <w:rsid w:val="0094571A"/>
    <w:rsid w:val="00945990"/>
    <w:rsid w:val="00945B2C"/>
    <w:rsid w:val="00945DA8"/>
    <w:rsid w:val="00945F4E"/>
    <w:rsid w:val="0094627A"/>
    <w:rsid w:val="00946760"/>
    <w:rsid w:val="009467B7"/>
    <w:rsid w:val="00946D53"/>
    <w:rsid w:val="0094728D"/>
    <w:rsid w:val="00947B39"/>
    <w:rsid w:val="00947DA6"/>
    <w:rsid w:val="00950080"/>
    <w:rsid w:val="00950A9F"/>
    <w:rsid w:val="00950C25"/>
    <w:rsid w:val="00950D4B"/>
    <w:rsid w:val="00951052"/>
    <w:rsid w:val="00951078"/>
    <w:rsid w:val="009510D0"/>
    <w:rsid w:val="00951232"/>
    <w:rsid w:val="009512D9"/>
    <w:rsid w:val="00951C30"/>
    <w:rsid w:val="00951CB8"/>
    <w:rsid w:val="00952493"/>
    <w:rsid w:val="00952503"/>
    <w:rsid w:val="00952568"/>
    <w:rsid w:val="00952A0B"/>
    <w:rsid w:val="00952AB6"/>
    <w:rsid w:val="00952CFF"/>
    <w:rsid w:val="00952FC0"/>
    <w:rsid w:val="00953621"/>
    <w:rsid w:val="00953885"/>
    <w:rsid w:val="00953B8A"/>
    <w:rsid w:val="00953F8C"/>
    <w:rsid w:val="009548FD"/>
    <w:rsid w:val="0095573B"/>
    <w:rsid w:val="00955FCA"/>
    <w:rsid w:val="009561A7"/>
    <w:rsid w:val="0095620C"/>
    <w:rsid w:val="00956611"/>
    <w:rsid w:val="00956BAE"/>
    <w:rsid w:val="00956C94"/>
    <w:rsid w:val="00956F00"/>
    <w:rsid w:val="009571A6"/>
    <w:rsid w:val="00957722"/>
    <w:rsid w:val="00957BD1"/>
    <w:rsid w:val="00960408"/>
    <w:rsid w:val="00960522"/>
    <w:rsid w:val="00960574"/>
    <w:rsid w:val="0096059D"/>
    <w:rsid w:val="00960612"/>
    <w:rsid w:val="00960972"/>
    <w:rsid w:val="00960A3C"/>
    <w:rsid w:val="00960AB6"/>
    <w:rsid w:val="00960D08"/>
    <w:rsid w:val="00960E29"/>
    <w:rsid w:val="00961283"/>
    <w:rsid w:val="0096139E"/>
    <w:rsid w:val="00961E24"/>
    <w:rsid w:val="00962027"/>
    <w:rsid w:val="009624E7"/>
    <w:rsid w:val="00962529"/>
    <w:rsid w:val="0096262C"/>
    <w:rsid w:val="0096282D"/>
    <w:rsid w:val="00962DAB"/>
    <w:rsid w:val="00963232"/>
    <w:rsid w:val="009634C9"/>
    <w:rsid w:val="0096394A"/>
    <w:rsid w:val="00963CB5"/>
    <w:rsid w:val="00963CB7"/>
    <w:rsid w:val="009640D9"/>
    <w:rsid w:val="00964181"/>
    <w:rsid w:val="00964597"/>
    <w:rsid w:val="009645B6"/>
    <w:rsid w:val="009648FD"/>
    <w:rsid w:val="00964994"/>
    <w:rsid w:val="00964F2A"/>
    <w:rsid w:val="009651BE"/>
    <w:rsid w:val="0096532A"/>
    <w:rsid w:val="0096538B"/>
    <w:rsid w:val="00965593"/>
    <w:rsid w:val="00965AE6"/>
    <w:rsid w:val="00965B63"/>
    <w:rsid w:val="00965B82"/>
    <w:rsid w:val="00965EAB"/>
    <w:rsid w:val="00966382"/>
    <w:rsid w:val="00966448"/>
    <w:rsid w:val="009665F9"/>
    <w:rsid w:val="00966802"/>
    <w:rsid w:val="00966DB1"/>
    <w:rsid w:val="00967824"/>
    <w:rsid w:val="00967AAB"/>
    <w:rsid w:val="00967E11"/>
    <w:rsid w:val="00967EF8"/>
    <w:rsid w:val="00967F5C"/>
    <w:rsid w:val="0097026C"/>
    <w:rsid w:val="009703E1"/>
    <w:rsid w:val="0097047C"/>
    <w:rsid w:val="00970722"/>
    <w:rsid w:val="00970750"/>
    <w:rsid w:val="00970B8D"/>
    <w:rsid w:val="009712A9"/>
    <w:rsid w:val="00971416"/>
    <w:rsid w:val="009715FA"/>
    <w:rsid w:val="009715FB"/>
    <w:rsid w:val="00971A16"/>
    <w:rsid w:val="00971AF4"/>
    <w:rsid w:val="00971D05"/>
    <w:rsid w:val="009720A7"/>
    <w:rsid w:val="009722AD"/>
    <w:rsid w:val="00972557"/>
    <w:rsid w:val="0097265F"/>
    <w:rsid w:val="009726D1"/>
    <w:rsid w:val="00972BB1"/>
    <w:rsid w:val="00972C1E"/>
    <w:rsid w:val="00972CD8"/>
    <w:rsid w:val="00972CEE"/>
    <w:rsid w:val="00973083"/>
    <w:rsid w:val="009731CB"/>
    <w:rsid w:val="009731DA"/>
    <w:rsid w:val="0097330B"/>
    <w:rsid w:val="0097346F"/>
    <w:rsid w:val="009735C9"/>
    <w:rsid w:val="009736F7"/>
    <w:rsid w:val="00973C9B"/>
    <w:rsid w:val="00973D64"/>
    <w:rsid w:val="00974253"/>
    <w:rsid w:val="00974261"/>
    <w:rsid w:val="0097467E"/>
    <w:rsid w:val="00974C2D"/>
    <w:rsid w:val="00974CE1"/>
    <w:rsid w:val="0097534F"/>
    <w:rsid w:val="00975362"/>
    <w:rsid w:val="009755A1"/>
    <w:rsid w:val="00975793"/>
    <w:rsid w:val="009758E5"/>
    <w:rsid w:val="009759E5"/>
    <w:rsid w:val="00975B6D"/>
    <w:rsid w:val="00975CFA"/>
    <w:rsid w:val="00975E11"/>
    <w:rsid w:val="00975E62"/>
    <w:rsid w:val="00975F37"/>
    <w:rsid w:val="00976722"/>
    <w:rsid w:val="00976CBC"/>
    <w:rsid w:val="00976E75"/>
    <w:rsid w:val="00977112"/>
    <w:rsid w:val="009773D0"/>
    <w:rsid w:val="00977458"/>
    <w:rsid w:val="00977574"/>
    <w:rsid w:val="0097796C"/>
    <w:rsid w:val="00977AC0"/>
    <w:rsid w:val="0098004F"/>
    <w:rsid w:val="009805FE"/>
    <w:rsid w:val="0098070D"/>
    <w:rsid w:val="00980A48"/>
    <w:rsid w:val="00980C90"/>
    <w:rsid w:val="00980DBF"/>
    <w:rsid w:val="00980E87"/>
    <w:rsid w:val="00980F89"/>
    <w:rsid w:val="00981976"/>
    <w:rsid w:val="00981A3C"/>
    <w:rsid w:val="00981BE1"/>
    <w:rsid w:val="00981FA8"/>
    <w:rsid w:val="0098225E"/>
    <w:rsid w:val="00982659"/>
    <w:rsid w:val="0098269A"/>
    <w:rsid w:val="009827C8"/>
    <w:rsid w:val="00982E2F"/>
    <w:rsid w:val="00982EFE"/>
    <w:rsid w:val="00982F86"/>
    <w:rsid w:val="00982F8F"/>
    <w:rsid w:val="0098341F"/>
    <w:rsid w:val="0098344E"/>
    <w:rsid w:val="009835A2"/>
    <w:rsid w:val="00983C24"/>
    <w:rsid w:val="0098418F"/>
    <w:rsid w:val="009842E8"/>
    <w:rsid w:val="00984655"/>
    <w:rsid w:val="00984671"/>
    <w:rsid w:val="00985048"/>
    <w:rsid w:val="009850E5"/>
    <w:rsid w:val="00985613"/>
    <w:rsid w:val="00985ECB"/>
    <w:rsid w:val="00985FF8"/>
    <w:rsid w:val="00986E8E"/>
    <w:rsid w:val="00986F17"/>
    <w:rsid w:val="0098769B"/>
    <w:rsid w:val="00987C06"/>
    <w:rsid w:val="00987D0B"/>
    <w:rsid w:val="00987E12"/>
    <w:rsid w:val="0099056F"/>
    <w:rsid w:val="00990693"/>
    <w:rsid w:val="00990909"/>
    <w:rsid w:val="009912D3"/>
    <w:rsid w:val="009914C1"/>
    <w:rsid w:val="00991532"/>
    <w:rsid w:val="009915AB"/>
    <w:rsid w:val="00991A88"/>
    <w:rsid w:val="00991B64"/>
    <w:rsid w:val="00992447"/>
    <w:rsid w:val="00992800"/>
    <w:rsid w:val="00992862"/>
    <w:rsid w:val="009928E8"/>
    <w:rsid w:val="00992A5B"/>
    <w:rsid w:val="00992BA7"/>
    <w:rsid w:val="00992E15"/>
    <w:rsid w:val="00992FF1"/>
    <w:rsid w:val="009930D4"/>
    <w:rsid w:val="009931C4"/>
    <w:rsid w:val="00993411"/>
    <w:rsid w:val="00993638"/>
    <w:rsid w:val="00993826"/>
    <w:rsid w:val="00993A71"/>
    <w:rsid w:val="00993B0C"/>
    <w:rsid w:val="00993E86"/>
    <w:rsid w:val="00993FA8"/>
    <w:rsid w:val="0099403C"/>
    <w:rsid w:val="00994E07"/>
    <w:rsid w:val="0099506B"/>
    <w:rsid w:val="00995727"/>
    <w:rsid w:val="00995A1E"/>
    <w:rsid w:val="00995DC9"/>
    <w:rsid w:val="00996066"/>
    <w:rsid w:val="00996249"/>
    <w:rsid w:val="00996370"/>
    <w:rsid w:val="0099682F"/>
    <w:rsid w:val="00996DE5"/>
    <w:rsid w:val="00996E24"/>
    <w:rsid w:val="009970E6"/>
    <w:rsid w:val="00997231"/>
    <w:rsid w:val="00997514"/>
    <w:rsid w:val="00997731"/>
    <w:rsid w:val="009978DD"/>
    <w:rsid w:val="00997A23"/>
    <w:rsid w:val="00997AC0"/>
    <w:rsid w:val="00997C85"/>
    <w:rsid w:val="00997EB3"/>
    <w:rsid w:val="00997F98"/>
    <w:rsid w:val="009A0552"/>
    <w:rsid w:val="009A074E"/>
    <w:rsid w:val="009A0BF1"/>
    <w:rsid w:val="009A0D7D"/>
    <w:rsid w:val="009A0DA3"/>
    <w:rsid w:val="009A10AA"/>
    <w:rsid w:val="009A11AE"/>
    <w:rsid w:val="009A16D5"/>
    <w:rsid w:val="009A1A28"/>
    <w:rsid w:val="009A1C3F"/>
    <w:rsid w:val="009A1EB7"/>
    <w:rsid w:val="009A2469"/>
    <w:rsid w:val="009A2845"/>
    <w:rsid w:val="009A2A97"/>
    <w:rsid w:val="009A2B86"/>
    <w:rsid w:val="009A2BD8"/>
    <w:rsid w:val="009A2C35"/>
    <w:rsid w:val="009A2CB8"/>
    <w:rsid w:val="009A2E5A"/>
    <w:rsid w:val="009A3559"/>
    <w:rsid w:val="009A359D"/>
    <w:rsid w:val="009A3695"/>
    <w:rsid w:val="009A36E0"/>
    <w:rsid w:val="009A3AB2"/>
    <w:rsid w:val="009A3EE7"/>
    <w:rsid w:val="009A4052"/>
    <w:rsid w:val="009A40A6"/>
    <w:rsid w:val="009A43A8"/>
    <w:rsid w:val="009A4CC3"/>
    <w:rsid w:val="009A4D1E"/>
    <w:rsid w:val="009A4F94"/>
    <w:rsid w:val="009A5075"/>
    <w:rsid w:val="009A50F2"/>
    <w:rsid w:val="009A5F98"/>
    <w:rsid w:val="009A6008"/>
    <w:rsid w:val="009A626D"/>
    <w:rsid w:val="009A645F"/>
    <w:rsid w:val="009A6734"/>
    <w:rsid w:val="009A6794"/>
    <w:rsid w:val="009A67D6"/>
    <w:rsid w:val="009A6991"/>
    <w:rsid w:val="009A6A0F"/>
    <w:rsid w:val="009A6A2C"/>
    <w:rsid w:val="009A6B79"/>
    <w:rsid w:val="009A6C7F"/>
    <w:rsid w:val="009A6DBE"/>
    <w:rsid w:val="009A6F6A"/>
    <w:rsid w:val="009A72C1"/>
    <w:rsid w:val="009A74EB"/>
    <w:rsid w:val="009A786A"/>
    <w:rsid w:val="009A7AD6"/>
    <w:rsid w:val="009A7B16"/>
    <w:rsid w:val="009A7B52"/>
    <w:rsid w:val="009A7FF5"/>
    <w:rsid w:val="009B03DA"/>
    <w:rsid w:val="009B0569"/>
    <w:rsid w:val="009B0662"/>
    <w:rsid w:val="009B0A51"/>
    <w:rsid w:val="009B1157"/>
    <w:rsid w:val="009B13C7"/>
    <w:rsid w:val="009B1411"/>
    <w:rsid w:val="009B16BC"/>
    <w:rsid w:val="009B1750"/>
    <w:rsid w:val="009B19CD"/>
    <w:rsid w:val="009B1B6E"/>
    <w:rsid w:val="009B1CDA"/>
    <w:rsid w:val="009B2212"/>
    <w:rsid w:val="009B22DC"/>
    <w:rsid w:val="009B2356"/>
    <w:rsid w:val="009B23C7"/>
    <w:rsid w:val="009B2524"/>
    <w:rsid w:val="009B277F"/>
    <w:rsid w:val="009B287C"/>
    <w:rsid w:val="009B2C1C"/>
    <w:rsid w:val="009B2DCD"/>
    <w:rsid w:val="009B2E3A"/>
    <w:rsid w:val="009B2F05"/>
    <w:rsid w:val="009B3087"/>
    <w:rsid w:val="009B325F"/>
    <w:rsid w:val="009B362E"/>
    <w:rsid w:val="009B3ACD"/>
    <w:rsid w:val="009B3B08"/>
    <w:rsid w:val="009B3B63"/>
    <w:rsid w:val="009B3CB9"/>
    <w:rsid w:val="009B4176"/>
    <w:rsid w:val="009B44C1"/>
    <w:rsid w:val="009B45BF"/>
    <w:rsid w:val="009B4918"/>
    <w:rsid w:val="009B49A0"/>
    <w:rsid w:val="009B4BE8"/>
    <w:rsid w:val="009B4CD4"/>
    <w:rsid w:val="009B4E33"/>
    <w:rsid w:val="009B59F7"/>
    <w:rsid w:val="009B6071"/>
    <w:rsid w:val="009B614B"/>
    <w:rsid w:val="009B67C6"/>
    <w:rsid w:val="009B6914"/>
    <w:rsid w:val="009B694A"/>
    <w:rsid w:val="009B6C11"/>
    <w:rsid w:val="009B6DC7"/>
    <w:rsid w:val="009B6E0E"/>
    <w:rsid w:val="009B6F93"/>
    <w:rsid w:val="009B71EA"/>
    <w:rsid w:val="009B7228"/>
    <w:rsid w:val="009B74FF"/>
    <w:rsid w:val="009B7703"/>
    <w:rsid w:val="009B7715"/>
    <w:rsid w:val="009B7893"/>
    <w:rsid w:val="009B7AB9"/>
    <w:rsid w:val="009C00FB"/>
    <w:rsid w:val="009C0316"/>
    <w:rsid w:val="009C04EC"/>
    <w:rsid w:val="009C058B"/>
    <w:rsid w:val="009C06F9"/>
    <w:rsid w:val="009C0986"/>
    <w:rsid w:val="009C0B48"/>
    <w:rsid w:val="009C0F13"/>
    <w:rsid w:val="009C11F3"/>
    <w:rsid w:val="009C1790"/>
    <w:rsid w:val="009C18E5"/>
    <w:rsid w:val="009C218B"/>
    <w:rsid w:val="009C2299"/>
    <w:rsid w:val="009C25A9"/>
    <w:rsid w:val="009C2618"/>
    <w:rsid w:val="009C2698"/>
    <w:rsid w:val="009C2790"/>
    <w:rsid w:val="009C28D0"/>
    <w:rsid w:val="009C29A2"/>
    <w:rsid w:val="009C2AD6"/>
    <w:rsid w:val="009C2B9E"/>
    <w:rsid w:val="009C334D"/>
    <w:rsid w:val="009C3420"/>
    <w:rsid w:val="009C343C"/>
    <w:rsid w:val="009C3477"/>
    <w:rsid w:val="009C3914"/>
    <w:rsid w:val="009C3D1E"/>
    <w:rsid w:val="009C3E86"/>
    <w:rsid w:val="009C3EFF"/>
    <w:rsid w:val="009C3F88"/>
    <w:rsid w:val="009C444A"/>
    <w:rsid w:val="009C48C3"/>
    <w:rsid w:val="009C497B"/>
    <w:rsid w:val="009C4E61"/>
    <w:rsid w:val="009C4F06"/>
    <w:rsid w:val="009C520C"/>
    <w:rsid w:val="009C523A"/>
    <w:rsid w:val="009C52CF"/>
    <w:rsid w:val="009C5AF7"/>
    <w:rsid w:val="009C5C3B"/>
    <w:rsid w:val="009C5D23"/>
    <w:rsid w:val="009C628E"/>
    <w:rsid w:val="009C633B"/>
    <w:rsid w:val="009C6509"/>
    <w:rsid w:val="009C6B5E"/>
    <w:rsid w:val="009C6F0A"/>
    <w:rsid w:val="009C6F33"/>
    <w:rsid w:val="009C7103"/>
    <w:rsid w:val="009C74BB"/>
    <w:rsid w:val="009C797A"/>
    <w:rsid w:val="009C79E8"/>
    <w:rsid w:val="009C7A31"/>
    <w:rsid w:val="009C7D1E"/>
    <w:rsid w:val="009D0E19"/>
    <w:rsid w:val="009D1022"/>
    <w:rsid w:val="009D1416"/>
    <w:rsid w:val="009D1B63"/>
    <w:rsid w:val="009D1BF2"/>
    <w:rsid w:val="009D1DB5"/>
    <w:rsid w:val="009D1EFC"/>
    <w:rsid w:val="009D1F82"/>
    <w:rsid w:val="009D23B4"/>
    <w:rsid w:val="009D26DD"/>
    <w:rsid w:val="009D2956"/>
    <w:rsid w:val="009D2968"/>
    <w:rsid w:val="009D2B28"/>
    <w:rsid w:val="009D2EB4"/>
    <w:rsid w:val="009D341C"/>
    <w:rsid w:val="009D342F"/>
    <w:rsid w:val="009D37E3"/>
    <w:rsid w:val="009D3A29"/>
    <w:rsid w:val="009D3AF8"/>
    <w:rsid w:val="009D4165"/>
    <w:rsid w:val="009D4175"/>
    <w:rsid w:val="009D45FB"/>
    <w:rsid w:val="009D4720"/>
    <w:rsid w:val="009D482B"/>
    <w:rsid w:val="009D49A7"/>
    <w:rsid w:val="009D4FF1"/>
    <w:rsid w:val="009D5286"/>
    <w:rsid w:val="009D5904"/>
    <w:rsid w:val="009D639B"/>
    <w:rsid w:val="009D6517"/>
    <w:rsid w:val="009D6737"/>
    <w:rsid w:val="009D6C73"/>
    <w:rsid w:val="009D6C8B"/>
    <w:rsid w:val="009D6D13"/>
    <w:rsid w:val="009D6D46"/>
    <w:rsid w:val="009D6E2B"/>
    <w:rsid w:val="009D6FEA"/>
    <w:rsid w:val="009D7067"/>
    <w:rsid w:val="009D70D0"/>
    <w:rsid w:val="009D7228"/>
    <w:rsid w:val="009D7329"/>
    <w:rsid w:val="009D74CE"/>
    <w:rsid w:val="009D763E"/>
    <w:rsid w:val="009D7AAE"/>
    <w:rsid w:val="009D7B51"/>
    <w:rsid w:val="009D7D85"/>
    <w:rsid w:val="009D7DA5"/>
    <w:rsid w:val="009D7DBC"/>
    <w:rsid w:val="009D7E24"/>
    <w:rsid w:val="009D7EED"/>
    <w:rsid w:val="009E07DD"/>
    <w:rsid w:val="009E0F31"/>
    <w:rsid w:val="009E1043"/>
    <w:rsid w:val="009E147A"/>
    <w:rsid w:val="009E22A9"/>
    <w:rsid w:val="009E22B4"/>
    <w:rsid w:val="009E2367"/>
    <w:rsid w:val="009E2653"/>
    <w:rsid w:val="009E277C"/>
    <w:rsid w:val="009E27DC"/>
    <w:rsid w:val="009E38BE"/>
    <w:rsid w:val="009E39B4"/>
    <w:rsid w:val="009E3E43"/>
    <w:rsid w:val="009E3F8E"/>
    <w:rsid w:val="009E3FA9"/>
    <w:rsid w:val="009E406D"/>
    <w:rsid w:val="009E4495"/>
    <w:rsid w:val="009E45A9"/>
    <w:rsid w:val="009E45C8"/>
    <w:rsid w:val="009E47BD"/>
    <w:rsid w:val="009E4FE6"/>
    <w:rsid w:val="009E5321"/>
    <w:rsid w:val="009E573A"/>
    <w:rsid w:val="009E5A31"/>
    <w:rsid w:val="009E5E90"/>
    <w:rsid w:val="009E7004"/>
    <w:rsid w:val="009E7150"/>
    <w:rsid w:val="009E7762"/>
    <w:rsid w:val="009E77B8"/>
    <w:rsid w:val="009E7BFC"/>
    <w:rsid w:val="009E7D3A"/>
    <w:rsid w:val="009E7FC8"/>
    <w:rsid w:val="009F00B0"/>
    <w:rsid w:val="009F0124"/>
    <w:rsid w:val="009F041B"/>
    <w:rsid w:val="009F04B1"/>
    <w:rsid w:val="009F0591"/>
    <w:rsid w:val="009F0781"/>
    <w:rsid w:val="009F0F18"/>
    <w:rsid w:val="009F13A5"/>
    <w:rsid w:val="009F1583"/>
    <w:rsid w:val="009F15E2"/>
    <w:rsid w:val="009F1B64"/>
    <w:rsid w:val="009F25F8"/>
    <w:rsid w:val="009F2CFD"/>
    <w:rsid w:val="009F2ED2"/>
    <w:rsid w:val="009F30A1"/>
    <w:rsid w:val="009F36AC"/>
    <w:rsid w:val="009F3C37"/>
    <w:rsid w:val="009F3E4B"/>
    <w:rsid w:val="009F405D"/>
    <w:rsid w:val="009F40BA"/>
    <w:rsid w:val="009F437D"/>
    <w:rsid w:val="009F4806"/>
    <w:rsid w:val="009F4DB8"/>
    <w:rsid w:val="009F4E9D"/>
    <w:rsid w:val="009F5191"/>
    <w:rsid w:val="009F51EB"/>
    <w:rsid w:val="009F53A9"/>
    <w:rsid w:val="009F53B5"/>
    <w:rsid w:val="009F5631"/>
    <w:rsid w:val="009F57CA"/>
    <w:rsid w:val="009F5B04"/>
    <w:rsid w:val="009F5C12"/>
    <w:rsid w:val="009F5C9A"/>
    <w:rsid w:val="009F632C"/>
    <w:rsid w:val="009F67CE"/>
    <w:rsid w:val="009F6849"/>
    <w:rsid w:val="009F6F0B"/>
    <w:rsid w:val="009F6F89"/>
    <w:rsid w:val="009F71CB"/>
    <w:rsid w:val="009F7218"/>
    <w:rsid w:val="009F7647"/>
    <w:rsid w:val="009F7709"/>
    <w:rsid w:val="009F782B"/>
    <w:rsid w:val="009F7B4F"/>
    <w:rsid w:val="009F7BB5"/>
    <w:rsid w:val="009F7BC9"/>
    <w:rsid w:val="009F7CCD"/>
    <w:rsid w:val="009F7D87"/>
    <w:rsid w:val="009F7FB0"/>
    <w:rsid w:val="00A00193"/>
    <w:rsid w:val="00A002DC"/>
    <w:rsid w:val="00A0098F"/>
    <w:rsid w:val="00A00AA7"/>
    <w:rsid w:val="00A00D40"/>
    <w:rsid w:val="00A00D7B"/>
    <w:rsid w:val="00A00DFB"/>
    <w:rsid w:val="00A0129D"/>
    <w:rsid w:val="00A017EF"/>
    <w:rsid w:val="00A019DE"/>
    <w:rsid w:val="00A01F70"/>
    <w:rsid w:val="00A023D7"/>
    <w:rsid w:val="00A0279D"/>
    <w:rsid w:val="00A02AA3"/>
    <w:rsid w:val="00A02CA7"/>
    <w:rsid w:val="00A02D77"/>
    <w:rsid w:val="00A02F13"/>
    <w:rsid w:val="00A03168"/>
    <w:rsid w:val="00A0334A"/>
    <w:rsid w:val="00A03A6E"/>
    <w:rsid w:val="00A03CAF"/>
    <w:rsid w:val="00A03E2A"/>
    <w:rsid w:val="00A0412A"/>
    <w:rsid w:val="00A04241"/>
    <w:rsid w:val="00A04332"/>
    <w:rsid w:val="00A0477A"/>
    <w:rsid w:val="00A04995"/>
    <w:rsid w:val="00A04D54"/>
    <w:rsid w:val="00A04DC7"/>
    <w:rsid w:val="00A055CC"/>
    <w:rsid w:val="00A0594B"/>
    <w:rsid w:val="00A06128"/>
    <w:rsid w:val="00A06130"/>
    <w:rsid w:val="00A062D5"/>
    <w:rsid w:val="00A06352"/>
    <w:rsid w:val="00A063D5"/>
    <w:rsid w:val="00A06439"/>
    <w:rsid w:val="00A06A8F"/>
    <w:rsid w:val="00A06C49"/>
    <w:rsid w:val="00A06ECA"/>
    <w:rsid w:val="00A07135"/>
    <w:rsid w:val="00A0764D"/>
    <w:rsid w:val="00A07670"/>
    <w:rsid w:val="00A0786C"/>
    <w:rsid w:val="00A07C7E"/>
    <w:rsid w:val="00A10126"/>
    <w:rsid w:val="00A10788"/>
    <w:rsid w:val="00A10818"/>
    <w:rsid w:val="00A10837"/>
    <w:rsid w:val="00A109E5"/>
    <w:rsid w:val="00A10AFF"/>
    <w:rsid w:val="00A10BF9"/>
    <w:rsid w:val="00A10F31"/>
    <w:rsid w:val="00A110E5"/>
    <w:rsid w:val="00A113FC"/>
    <w:rsid w:val="00A1167D"/>
    <w:rsid w:val="00A11681"/>
    <w:rsid w:val="00A11A8E"/>
    <w:rsid w:val="00A11BF2"/>
    <w:rsid w:val="00A12274"/>
    <w:rsid w:val="00A123C8"/>
    <w:rsid w:val="00A124D9"/>
    <w:rsid w:val="00A12624"/>
    <w:rsid w:val="00A12653"/>
    <w:rsid w:val="00A12836"/>
    <w:rsid w:val="00A12BF3"/>
    <w:rsid w:val="00A12C0E"/>
    <w:rsid w:val="00A12E7F"/>
    <w:rsid w:val="00A12F87"/>
    <w:rsid w:val="00A1345D"/>
    <w:rsid w:val="00A13482"/>
    <w:rsid w:val="00A13647"/>
    <w:rsid w:val="00A1394C"/>
    <w:rsid w:val="00A13D38"/>
    <w:rsid w:val="00A14239"/>
    <w:rsid w:val="00A145D5"/>
    <w:rsid w:val="00A1464B"/>
    <w:rsid w:val="00A146D2"/>
    <w:rsid w:val="00A1477F"/>
    <w:rsid w:val="00A14796"/>
    <w:rsid w:val="00A1483F"/>
    <w:rsid w:val="00A151BD"/>
    <w:rsid w:val="00A15470"/>
    <w:rsid w:val="00A15516"/>
    <w:rsid w:val="00A156D7"/>
    <w:rsid w:val="00A157DA"/>
    <w:rsid w:val="00A158E2"/>
    <w:rsid w:val="00A159BF"/>
    <w:rsid w:val="00A15B5A"/>
    <w:rsid w:val="00A15C4B"/>
    <w:rsid w:val="00A15E4E"/>
    <w:rsid w:val="00A15ED4"/>
    <w:rsid w:val="00A15F2D"/>
    <w:rsid w:val="00A163E0"/>
    <w:rsid w:val="00A165F1"/>
    <w:rsid w:val="00A1663C"/>
    <w:rsid w:val="00A166FE"/>
    <w:rsid w:val="00A16877"/>
    <w:rsid w:val="00A16927"/>
    <w:rsid w:val="00A16A22"/>
    <w:rsid w:val="00A16A40"/>
    <w:rsid w:val="00A16A98"/>
    <w:rsid w:val="00A16AA8"/>
    <w:rsid w:val="00A16AC3"/>
    <w:rsid w:val="00A16E55"/>
    <w:rsid w:val="00A16F3E"/>
    <w:rsid w:val="00A17199"/>
    <w:rsid w:val="00A172B3"/>
    <w:rsid w:val="00A17357"/>
    <w:rsid w:val="00A17742"/>
    <w:rsid w:val="00A178C3"/>
    <w:rsid w:val="00A17A09"/>
    <w:rsid w:val="00A17EB2"/>
    <w:rsid w:val="00A20085"/>
    <w:rsid w:val="00A2025E"/>
    <w:rsid w:val="00A203FB"/>
    <w:rsid w:val="00A2041E"/>
    <w:rsid w:val="00A208B6"/>
    <w:rsid w:val="00A20B12"/>
    <w:rsid w:val="00A20B84"/>
    <w:rsid w:val="00A20D59"/>
    <w:rsid w:val="00A214EB"/>
    <w:rsid w:val="00A21611"/>
    <w:rsid w:val="00A218FB"/>
    <w:rsid w:val="00A21BD0"/>
    <w:rsid w:val="00A2200D"/>
    <w:rsid w:val="00A22F2A"/>
    <w:rsid w:val="00A23399"/>
    <w:rsid w:val="00A23C6C"/>
    <w:rsid w:val="00A23F7B"/>
    <w:rsid w:val="00A24265"/>
    <w:rsid w:val="00A246FA"/>
    <w:rsid w:val="00A247B8"/>
    <w:rsid w:val="00A24A6C"/>
    <w:rsid w:val="00A250C8"/>
    <w:rsid w:val="00A2516D"/>
    <w:rsid w:val="00A25410"/>
    <w:rsid w:val="00A259B9"/>
    <w:rsid w:val="00A25FB3"/>
    <w:rsid w:val="00A25FC7"/>
    <w:rsid w:val="00A26517"/>
    <w:rsid w:val="00A2652A"/>
    <w:rsid w:val="00A265ED"/>
    <w:rsid w:val="00A26D0C"/>
    <w:rsid w:val="00A26D33"/>
    <w:rsid w:val="00A26EB5"/>
    <w:rsid w:val="00A27056"/>
    <w:rsid w:val="00A2719B"/>
    <w:rsid w:val="00A272DC"/>
    <w:rsid w:val="00A275B5"/>
    <w:rsid w:val="00A27E35"/>
    <w:rsid w:val="00A301D3"/>
    <w:rsid w:val="00A30BCF"/>
    <w:rsid w:val="00A310BF"/>
    <w:rsid w:val="00A31124"/>
    <w:rsid w:val="00A31197"/>
    <w:rsid w:val="00A3119D"/>
    <w:rsid w:val="00A31431"/>
    <w:rsid w:val="00A31706"/>
    <w:rsid w:val="00A31B04"/>
    <w:rsid w:val="00A31B3F"/>
    <w:rsid w:val="00A32070"/>
    <w:rsid w:val="00A32381"/>
    <w:rsid w:val="00A324C8"/>
    <w:rsid w:val="00A32595"/>
    <w:rsid w:val="00A325BB"/>
    <w:rsid w:val="00A32C40"/>
    <w:rsid w:val="00A32D33"/>
    <w:rsid w:val="00A331F1"/>
    <w:rsid w:val="00A336B2"/>
    <w:rsid w:val="00A3372A"/>
    <w:rsid w:val="00A3376E"/>
    <w:rsid w:val="00A3383B"/>
    <w:rsid w:val="00A33DED"/>
    <w:rsid w:val="00A33F1B"/>
    <w:rsid w:val="00A343C8"/>
    <w:rsid w:val="00A34907"/>
    <w:rsid w:val="00A34951"/>
    <w:rsid w:val="00A34A72"/>
    <w:rsid w:val="00A34B11"/>
    <w:rsid w:val="00A3526D"/>
    <w:rsid w:val="00A355A8"/>
    <w:rsid w:val="00A35660"/>
    <w:rsid w:val="00A35A16"/>
    <w:rsid w:val="00A35BD3"/>
    <w:rsid w:val="00A35E2C"/>
    <w:rsid w:val="00A35E37"/>
    <w:rsid w:val="00A36040"/>
    <w:rsid w:val="00A360B7"/>
    <w:rsid w:val="00A364C1"/>
    <w:rsid w:val="00A36775"/>
    <w:rsid w:val="00A36C60"/>
    <w:rsid w:val="00A36CA5"/>
    <w:rsid w:val="00A36DEB"/>
    <w:rsid w:val="00A36EAD"/>
    <w:rsid w:val="00A370B8"/>
    <w:rsid w:val="00A371D6"/>
    <w:rsid w:val="00A372AE"/>
    <w:rsid w:val="00A375BC"/>
    <w:rsid w:val="00A3760D"/>
    <w:rsid w:val="00A37722"/>
    <w:rsid w:val="00A37939"/>
    <w:rsid w:val="00A379EC"/>
    <w:rsid w:val="00A37BD7"/>
    <w:rsid w:val="00A40130"/>
    <w:rsid w:val="00A4025E"/>
    <w:rsid w:val="00A403B8"/>
    <w:rsid w:val="00A40519"/>
    <w:rsid w:val="00A407EB"/>
    <w:rsid w:val="00A4097E"/>
    <w:rsid w:val="00A409EE"/>
    <w:rsid w:val="00A40B32"/>
    <w:rsid w:val="00A40F7A"/>
    <w:rsid w:val="00A4158B"/>
    <w:rsid w:val="00A41678"/>
    <w:rsid w:val="00A42030"/>
    <w:rsid w:val="00A421F8"/>
    <w:rsid w:val="00A42401"/>
    <w:rsid w:val="00A42409"/>
    <w:rsid w:val="00A427C0"/>
    <w:rsid w:val="00A42B17"/>
    <w:rsid w:val="00A43289"/>
    <w:rsid w:val="00A43340"/>
    <w:rsid w:val="00A435E6"/>
    <w:rsid w:val="00A4374E"/>
    <w:rsid w:val="00A43A3C"/>
    <w:rsid w:val="00A44102"/>
    <w:rsid w:val="00A44229"/>
    <w:rsid w:val="00A445E1"/>
    <w:rsid w:val="00A44B80"/>
    <w:rsid w:val="00A44E6A"/>
    <w:rsid w:val="00A44F0A"/>
    <w:rsid w:val="00A44FD9"/>
    <w:rsid w:val="00A4549E"/>
    <w:rsid w:val="00A45FD1"/>
    <w:rsid w:val="00A45FFE"/>
    <w:rsid w:val="00A4653E"/>
    <w:rsid w:val="00A4667A"/>
    <w:rsid w:val="00A4685A"/>
    <w:rsid w:val="00A468B3"/>
    <w:rsid w:val="00A47024"/>
    <w:rsid w:val="00A471B8"/>
    <w:rsid w:val="00A47730"/>
    <w:rsid w:val="00A47A9D"/>
    <w:rsid w:val="00A47D84"/>
    <w:rsid w:val="00A47FB5"/>
    <w:rsid w:val="00A50046"/>
    <w:rsid w:val="00A502D0"/>
    <w:rsid w:val="00A5046D"/>
    <w:rsid w:val="00A505AA"/>
    <w:rsid w:val="00A50747"/>
    <w:rsid w:val="00A508B3"/>
    <w:rsid w:val="00A51339"/>
    <w:rsid w:val="00A514DD"/>
    <w:rsid w:val="00A51A86"/>
    <w:rsid w:val="00A51C48"/>
    <w:rsid w:val="00A51DDA"/>
    <w:rsid w:val="00A524AF"/>
    <w:rsid w:val="00A5257F"/>
    <w:rsid w:val="00A528C5"/>
    <w:rsid w:val="00A529C3"/>
    <w:rsid w:val="00A535E2"/>
    <w:rsid w:val="00A53777"/>
    <w:rsid w:val="00A53B4D"/>
    <w:rsid w:val="00A53B65"/>
    <w:rsid w:val="00A53D91"/>
    <w:rsid w:val="00A54032"/>
    <w:rsid w:val="00A54067"/>
    <w:rsid w:val="00A54404"/>
    <w:rsid w:val="00A548A7"/>
    <w:rsid w:val="00A54C97"/>
    <w:rsid w:val="00A54E58"/>
    <w:rsid w:val="00A54F0E"/>
    <w:rsid w:val="00A55636"/>
    <w:rsid w:val="00A557FB"/>
    <w:rsid w:val="00A55880"/>
    <w:rsid w:val="00A55CA3"/>
    <w:rsid w:val="00A55D6B"/>
    <w:rsid w:val="00A561F4"/>
    <w:rsid w:val="00A56387"/>
    <w:rsid w:val="00A567EF"/>
    <w:rsid w:val="00A56B77"/>
    <w:rsid w:val="00A56EFC"/>
    <w:rsid w:val="00A57051"/>
    <w:rsid w:val="00A57229"/>
    <w:rsid w:val="00A573F5"/>
    <w:rsid w:val="00A5740C"/>
    <w:rsid w:val="00A57510"/>
    <w:rsid w:val="00A5799D"/>
    <w:rsid w:val="00A57A36"/>
    <w:rsid w:val="00A57B45"/>
    <w:rsid w:val="00A57D8A"/>
    <w:rsid w:val="00A57F20"/>
    <w:rsid w:val="00A57FA9"/>
    <w:rsid w:val="00A60141"/>
    <w:rsid w:val="00A60358"/>
    <w:rsid w:val="00A604A3"/>
    <w:rsid w:val="00A60B06"/>
    <w:rsid w:val="00A60BD0"/>
    <w:rsid w:val="00A61091"/>
    <w:rsid w:val="00A610E4"/>
    <w:rsid w:val="00A611F6"/>
    <w:rsid w:val="00A61214"/>
    <w:rsid w:val="00A61215"/>
    <w:rsid w:val="00A6131A"/>
    <w:rsid w:val="00A614C9"/>
    <w:rsid w:val="00A61717"/>
    <w:rsid w:val="00A618A2"/>
    <w:rsid w:val="00A619C2"/>
    <w:rsid w:val="00A61D34"/>
    <w:rsid w:val="00A61F90"/>
    <w:rsid w:val="00A620E0"/>
    <w:rsid w:val="00A62265"/>
    <w:rsid w:val="00A62A2B"/>
    <w:rsid w:val="00A62B59"/>
    <w:rsid w:val="00A62BF7"/>
    <w:rsid w:val="00A62CE9"/>
    <w:rsid w:val="00A62CFA"/>
    <w:rsid w:val="00A62D90"/>
    <w:rsid w:val="00A62EBD"/>
    <w:rsid w:val="00A63119"/>
    <w:rsid w:val="00A63536"/>
    <w:rsid w:val="00A635A4"/>
    <w:rsid w:val="00A6367B"/>
    <w:rsid w:val="00A6376C"/>
    <w:rsid w:val="00A63926"/>
    <w:rsid w:val="00A63BD3"/>
    <w:rsid w:val="00A63CD7"/>
    <w:rsid w:val="00A63D0B"/>
    <w:rsid w:val="00A641D6"/>
    <w:rsid w:val="00A64232"/>
    <w:rsid w:val="00A64445"/>
    <w:rsid w:val="00A64FD2"/>
    <w:rsid w:val="00A657E9"/>
    <w:rsid w:val="00A65ABF"/>
    <w:rsid w:val="00A65CB6"/>
    <w:rsid w:val="00A65E57"/>
    <w:rsid w:val="00A6626D"/>
    <w:rsid w:val="00A66298"/>
    <w:rsid w:val="00A66AC2"/>
    <w:rsid w:val="00A66CE9"/>
    <w:rsid w:val="00A66DA9"/>
    <w:rsid w:val="00A66FD5"/>
    <w:rsid w:val="00A67595"/>
    <w:rsid w:val="00A677BD"/>
    <w:rsid w:val="00A677ED"/>
    <w:rsid w:val="00A6788D"/>
    <w:rsid w:val="00A67BE6"/>
    <w:rsid w:val="00A67C61"/>
    <w:rsid w:val="00A7040E"/>
    <w:rsid w:val="00A704C1"/>
    <w:rsid w:val="00A7059D"/>
    <w:rsid w:val="00A706AD"/>
    <w:rsid w:val="00A71085"/>
    <w:rsid w:val="00A71281"/>
    <w:rsid w:val="00A7190A"/>
    <w:rsid w:val="00A719CD"/>
    <w:rsid w:val="00A71EAD"/>
    <w:rsid w:val="00A71EB0"/>
    <w:rsid w:val="00A71FE4"/>
    <w:rsid w:val="00A7225D"/>
    <w:rsid w:val="00A722BD"/>
    <w:rsid w:val="00A725B3"/>
    <w:rsid w:val="00A726B4"/>
    <w:rsid w:val="00A728D5"/>
    <w:rsid w:val="00A72AF2"/>
    <w:rsid w:val="00A72CB1"/>
    <w:rsid w:val="00A73024"/>
    <w:rsid w:val="00A73422"/>
    <w:rsid w:val="00A73656"/>
    <w:rsid w:val="00A736A6"/>
    <w:rsid w:val="00A73E16"/>
    <w:rsid w:val="00A74152"/>
    <w:rsid w:val="00A74952"/>
    <w:rsid w:val="00A74EAC"/>
    <w:rsid w:val="00A753C3"/>
    <w:rsid w:val="00A75B2E"/>
    <w:rsid w:val="00A75FEB"/>
    <w:rsid w:val="00A7616C"/>
    <w:rsid w:val="00A76286"/>
    <w:rsid w:val="00A762DC"/>
    <w:rsid w:val="00A76317"/>
    <w:rsid w:val="00A7636F"/>
    <w:rsid w:val="00A767BA"/>
    <w:rsid w:val="00A768CE"/>
    <w:rsid w:val="00A76A13"/>
    <w:rsid w:val="00A76C01"/>
    <w:rsid w:val="00A76DAA"/>
    <w:rsid w:val="00A76FCA"/>
    <w:rsid w:val="00A770D3"/>
    <w:rsid w:val="00A7721C"/>
    <w:rsid w:val="00A776FC"/>
    <w:rsid w:val="00A77750"/>
    <w:rsid w:val="00A77EAC"/>
    <w:rsid w:val="00A77F16"/>
    <w:rsid w:val="00A8055C"/>
    <w:rsid w:val="00A80578"/>
    <w:rsid w:val="00A805BE"/>
    <w:rsid w:val="00A80646"/>
    <w:rsid w:val="00A80DF6"/>
    <w:rsid w:val="00A81283"/>
    <w:rsid w:val="00A81666"/>
    <w:rsid w:val="00A81971"/>
    <w:rsid w:val="00A81BB2"/>
    <w:rsid w:val="00A81C14"/>
    <w:rsid w:val="00A81C9F"/>
    <w:rsid w:val="00A81DAB"/>
    <w:rsid w:val="00A82019"/>
    <w:rsid w:val="00A82598"/>
    <w:rsid w:val="00A829ED"/>
    <w:rsid w:val="00A82C71"/>
    <w:rsid w:val="00A82CDA"/>
    <w:rsid w:val="00A82EC9"/>
    <w:rsid w:val="00A83032"/>
    <w:rsid w:val="00A83489"/>
    <w:rsid w:val="00A835FF"/>
    <w:rsid w:val="00A83655"/>
    <w:rsid w:val="00A8365A"/>
    <w:rsid w:val="00A83F4E"/>
    <w:rsid w:val="00A8428D"/>
    <w:rsid w:val="00A84375"/>
    <w:rsid w:val="00A84494"/>
    <w:rsid w:val="00A84680"/>
    <w:rsid w:val="00A8468E"/>
    <w:rsid w:val="00A84BF9"/>
    <w:rsid w:val="00A84C44"/>
    <w:rsid w:val="00A85085"/>
    <w:rsid w:val="00A85119"/>
    <w:rsid w:val="00A852EF"/>
    <w:rsid w:val="00A85388"/>
    <w:rsid w:val="00A855A4"/>
    <w:rsid w:val="00A8574B"/>
    <w:rsid w:val="00A85D41"/>
    <w:rsid w:val="00A85FF2"/>
    <w:rsid w:val="00A8676A"/>
    <w:rsid w:val="00A868FD"/>
    <w:rsid w:val="00A86F4F"/>
    <w:rsid w:val="00A87165"/>
    <w:rsid w:val="00A87254"/>
    <w:rsid w:val="00A87596"/>
    <w:rsid w:val="00A878F4"/>
    <w:rsid w:val="00A879B5"/>
    <w:rsid w:val="00A87A49"/>
    <w:rsid w:val="00A87A9F"/>
    <w:rsid w:val="00A87D76"/>
    <w:rsid w:val="00A87DC3"/>
    <w:rsid w:val="00A87DE5"/>
    <w:rsid w:val="00A903E7"/>
    <w:rsid w:val="00A904FC"/>
    <w:rsid w:val="00A906EB"/>
    <w:rsid w:val="00A9072A"/>
    <w:rsid w:val="00A90766"/>
    <w:rsid w:val="00A909E4"/>
    <w:rsid w:val="00A90F00"/>
    <w:rsid w:val="00A911F0"/>
    <w:rsid w:val="00A91AED"/>
    <w:rsid w:val="00A91D95"/>
    <w:rsid w:val="00A920B5"/>
    <w:rsid w:val="00A922D7"/>
    <w:rsid w:val="00A92478"/>
    <w:rsid w:val="00A925EF"/>
    <w:rsid w:val="00A9277E"/>
    <w:rsid w:val="00A93007"/>
    <w:rsid w:val="00A930C7"/>
    <w:rsid w:val="00A93120"/>
    <w:rsid w:val="00A9332C"/>
    <w:rsid w:val="00A9365B"/>
    <w:rsid w:val="00A93B45"/>
    <w:rsid w:val="00A93D6F"/>
    <w:rsid w:val="00A93E3E"/>
    <w:rsid w:val="00A945C3"/>
    <w:rsid w:val="00A94635"/>
    <w:rsid w:val="00A94A4B"/>
    <w:rsid w:val="00A94B68"/>
    <w:rsid w:val="00A94BB4"/>
    <w:rsid w:val="00A94BEC"/>
    <w:rsid w:val="00A94D33"/>
    <w:rsid w:val="00A94F5A"/>
    <w:rsid w:val="00A9521D"/>
    <w:rsid w:val="00A9532C"/>
    <w:rsid w:val="00A95559"/>
    <w:rsid w:val="00A955D4"/>
    <w:rsid w:val="00A957D9"/>
    <w:rsid w:val="00A95C73"/>
    <w:rsid w:val="00A95FCD"/>
    <w:rsid w:val="00A97A98"/>
    <w:rsid w:val="00A97F17"/>
    <w:rsid w:val="00AA0353"/>
    <w:rsid w:val="00AA0692"/>
    <w:rsid w:val="00AA0F69"/>
    <w:rsid w:val="00AA0F78"/>
    <w:rsid w:val="00AA110E"/>
    <w:rsid w:val="00AA11EF"/>
    <w:rsid w:val="00AA126E"/>
    <w:rsid w:val="00AA14C1"/>
    <w:rsid w:val="00AA15E8"/>
    <w:rsid w:val="00AA1798"/>
    <w:rsid w:val="00AA198D"/>
    <w:rsid w:val="00AA1B1D"/>
    <w:rsid w:val="00AA1D5F"/>
    <w:rsid w:val="00AA1FC3"/>
    <w:rsid w:val="00AA223A"/>
    <w:rsid w:val="00AA226E"/>
    <w:rsid w:val="00AA256A"/>
    <w:rsid w:val="00AA25E3"/>
    <w:rsid w:val="00AA2732"/>
    <w:rsid w:val="00AA27D2"/>
    <w:rsid w:val="00AA34B2"/>
    <w:rsid w:val="00AA3688"/>
    <w:rsid w:val="00AA3927"/>
    <w:rsid w:val="00AA3A80"/>
    <w:rsid w:val="00AA3EA0"/>
    <w:rsid w:val="00AA4679"/>
    <w:rsid w:val="00AA47F6"/>
    <w:rsid w:val="00AA4B46"/>
    <w:rsid w:val="00AA4CDD"/>
    <w:rsid w:val="00AA51E1"/>
    <w:rsid w:val="00AA5453"/>
    <w:rsid w:val="00AA5728"/>
    <w:rsid w:val="00AA5815"/>
    <w:rsid w:val="00AA5FFD"/>
    <w:rsid w:val="00AA601B"/>
    <w:rsid w:val="00AA6183"/>
    <w:rsid w:val="00AA6222"/>
    <w:rsid w:val="00AA65BC"/>
    <w:rsid w:val="00AA6779"/>
    <w:rsid w:val="00AA68EA"/>
    <w:rsid w:val="00AA6A69"/>
    <w:rsid w:val="00AA6C98"/>
    <w:rsid w:val="00AA6F81"/>
    <w:rsid w:val="00AA708C"/>
    <w:rsid w:val="00AA744C"/>
    <w:rsid w:val="00AA7B18"/>
    <w:rsid w:val="00AB000E"/>
    <w:rsid w:val="00AB0A98"/>
    <w:rsid w:val="00AB0CFC"/>
    <w:rsid w:val="00AB0EA4"/>
    <w:rsid w:val="00AB14CF"/>
    <w:rsid w:val="00AB164A"/>
    <w:rsid w:val="00AB2595"/>
    <w:rsid w:val="00AB27EA"/>
    <w:rsid w:val="00AB2AB1"/>
    <w:rsid w:val="00AB2BF2"/>
    <w:rsid w:val="00AB32A6"/>
    <w:rsid w:val="00AB3386"/>
    <w:rsid w:val="00AB33AE"/>
    <w:rsid w:val="00AB3449"/>
    <w:rsid w:val="00AB366D"/>
    <w:rsid w:val="00AB3800"/>
    <w:rsid w:val="00AB3A56"/>
    <w:rsid w:val="00AB3D89"/>
    <w:rsid w:val="00AB3E59"/>
    <w:rsid w:val="00AB4318"/>
    <w:rsid w:val="00AB456E"/>
    <w:rsid w:val="00AB4776"/>
    <w:rsid w:val="00AB4B3A"/>
    <w:rsid w:val="00AB4CDF"/>
    <w:rsid w:val="00AB504A"/>
    <w:rsid w:val="00AB517B"/>
    <w:rsid w:val="00AB52BC"/>
    <w:rsid w:val="00AB531B"/>
    <w:rsid w:val="00AB559B"/>
    <w:rsid w:val="00AB563B"/>
    <w:rsid w:val="00AB57E0"/>
    <w:rsid w:val="00AB5B79"/>
    <w:rsid w:val="00AB5FF2"/>
    <w:rsid w:val="00AB6037"/>
    <w:rsid w:val="00AB6486"/>
    <w:rsid w:val="00AB6E17"/>
    <w:rsid w:val="00AB6E47"/>
    <w:rsid w:val="00AB70B4"/>
    <w:rsid w:val="00AB763E"/>
    <w:rsid w:val="00AB7805"/>
    <w:rsid w:val="00AB7A2F"/>
    <w:rsid w:val="00AB7B9C"/>
    <w:rsid w:val="00AB7F79"/>
    <w:rsid w:val="00AC0348"/>
    <w:rsid w:val="00AC0436"/>
    <w:rsid w:val="00AC0BA2"/>
    <w:rsid w:val="00AC0D30"/>
    <w:rsid w:val="00AC1159"/>
    <w:rsid w:val="00AC118A"/>
    <w:rsid w:val="00AC14AE"/>
    <w:rsid w:val="00AC14F8"/>
    <w:rsid w:val="00AC1571"/>
    <w:rsid w:val="00AC178B"/>
    <w:rsid w:val="00AC1818"/>
    <w:rsid w:val="00AC1971"/>
    <w:rsid w:val="00AC1CFC"/>
    <w:rsid w:val="00AC1DC5"/>
    <w:rsid w:val="00AC1ED5"/>
    <w:rsid w:val="00AC20C7"/>
    <w:rsid w:val="00AC212E"/>
    <w:rsid w:val="00AC2173"/>
    <w:rsid w:val="00AC2607"/>
    <w:rsid w:val="00AC2846"/>
    <w:rsid w:val="00AC2CA9"/>
    <w:rsid w:val="00AC2EFB"/>
    <w:rsid w:val="00AC3239"/>
    <w:rsid w:val="00AC3B3A"/>
    <w:rsid w:val="00AC3DE6"/>
    <w:rsid w:val="00AC3FB4"/>
    <w:rsid w:val="00AC412A"/>
    <w:rsid w:val="00AC42AC"/>
    <w:rsid w:val="00AC4639"/>
    <w:rsid w:val="00AC4863"/>
    <w:rsid w:val="00AC4913"/>
    <w:rsid w:val="00AC4CEB"/>
    <w:rsid w:val="00AC54FE"/>
    <w:rsid w:val="00AC5740"/>
    <w:rsid w:val="00AC5D58"/>
    <w:rsid w:val="00AC6027"/>
    <w:rsid w:val="00AC6301"/>
    <w:rsid w:val="00AC662E"/>
    <w:rsid w:val="00AC6B43"/>
    <w:rsid w:val="00AC7876"/>
    <w:rsid w:val="00AC7E18"/>
    <w:rsid w:val="00AD0009"/>
    <w:rsid w:val="00AD005B"/>
    <w:rsid w:val="00AD008E"/>
    <w:rsid w:val="00AD00E8"/>
    <w:rsid w:val="00AD011F"/>
    <w:rsid w:val="00AD053D"/>
    <w:rsid w:val="00AD0552"/>
    <w:rsid w:val="00AD07D5"/>
    <w:rsid w:val="00AD0BFD"/>
    <w:rsid w:val="00AD0C1C"/>
    <w:rsid w:val="00AD0DCF"/>
    <w:rsid w:val="00AD0F2E"/>
    <w:rsid w:val="00AD0FB0"/>
    <w:rsid w:val="00AD1328"/>
    <w:rsid w:val="00AD16A5"/>
    <w:rsid w:val="00AD1761"/>
    <w:rsid w:val="00AD186F"/>
    <w:rsid w:val="00AD1B82"/>
    <w:rsid w:val="00AD1DED"/>
    <w:rsid w:val="00AD24CF"/>
    <w:rsid w:val="00AD2946"/>
    <w:rsid w:val="00AD2A02"/>
    <w:rsid w:val="00AD2A26"/>
    <w:rsid w:val="00AD2EF8"/>
    <w:rsid w:val="00AD2FB3"/>
    <w:rsid w:val="00AD30B4"/>
    <w:rsid w:val="00AD32B2"/>
    <w:rsid w:val="00AD3407"/>
    <w:rsid w:val="00AD34C8"/>
    <w:rsid w:val="00AD37ED"/>
    <w:rsid w:val="00AD3C9E"/>
    <w:rsid w:val="00AD3CB8"/>
    <w:rsid w:val="00AD3E63"/>
    <w:rsid w:val="00AD42C9"/>
    <w:rsid w:val="00AD43D6"/>
    <w:rsid w:val="00AD4468"/>
    <w:rsid w:val="00AD4592"/>
    <w:rsid w:val="00AD45C2"/>
    <w:rsid w:val="00AD461E"/>
    <w:rsid w:val="00AD46EF"/>
    <w:rsid w:val="00AD4BB3"/>
    <w:rsid w:val="00AD4FC4"/>
    <w:rsid w:val="00AD5458"/>
    <w:rsid w:val="00AD5B74"/>
    <w:rsid w:val="00AD61E9"/>
    <w:rsid w:val="00AD6226"/>
    <w:rsid w:val="00AD6481"/>
    <w:rsid w:val="00AD65CC"/>
    <w:rsid w:val="00AD6AC1"/>
    <w:rsid w:val="00AD714C"/>
    <w:rsid w:val="00AD7491"/>
    <w:rsid w:val="00AD74D8"/>
    <w:rsid w:val="00AD753A"/>
    <w:rsid w:val="00AD757D"/>
    <w:rsid w:val="00AD7D22"/>
    <w:rsid w:val="00AD7E3F"/>
    <w:rsid w:val="00AE03AE"/>
    <w:rsid w:val="00AE0495"/>
    <w:rsid w:val="00AE061B"/>
    <w:rsid w:val="00AE0A53"/>
    <w:rsid w:val="00AE0ACF"/>
    <w:rsid w:val="00AE1014"/>
    <w:rsid w:val="00AE11D5"/>
    <w:rsid w:val="00AE1473"/>
    <w:rsid w:val="00AE18D2"/>
    <w:rsid w:val="00AE1C9D"/>
    <w:rsid w:val="00AE2336"/>
    <w:rsid w:val="00AE2382"/>
    <w:rsid w:val="00AE2529"/>
    <w:rsid w:val="00AE29B3"/>
    <w:rsid w:val="00AE2D71"/>
    <w:rsid w:val="00AE3341"/>
    <w:rsid w:val="00AE3533"/>
    <w:rsid w:val="00AE36B1"/>
    <w:rsid w:val="00AE38D8"/>
    <w:rsid w:val="00AE3AAB"/>
    <w:rsid w:val="00AE3CC0"/>
    <w:rsid w:val="00AE3CC2"/>
    <w:rsid w:val="00AE3E30"/>
    <w:rsid w:val="00AE42DC"/>
    <w:rsid w:val="00AE431D"/>
    <w:rsid w:val="00AE43A1"/>
    <w:rsid w:val="00AE44A9"/>
    <w:rsid w:val="00AE4579"/>
    <w:rsid w:val="00AE4DF8"/>
    <w:rsid w:val="00AE4E76"/>
    <w:rsid w:val="00AE508C"/>
    <w:rsid w:val="00AE5419"/>
    <w:rsid w:val="00AE5764"/>
    <w:rsid w:val="00AE57ED"/>
    <w:rsid w:val="00AE5897"/>
    <w:rsid w:val="00AE5A41"/>
    <w:rsid w:val="00AE5B9F"/>
    <w:rsid w:val="00AE5BE6"/>
    <w:rsid w:val="00AE5C91"/>
    <w:rsid w:val="00AE5C99"/>
    <w:rsid w:val="00AE5CD6"/>
    <w:rsid w:val="00AE6360"/>
    <w:rsid w:val="00AE6371"/>
    <w:rsid w:val="00AE6D33"/>
    <w:rsid w:val="00AE6D51"/>
    <w:rsid w:val="00AE7146"/>
    <w:rsid w:val="00AE74F3"/>
    <w:rsid w:val="00AE7778"/>
    <w:rsid w:val="00AE77E5"/>
    <w:rsid w:val="00AE7958"/>
    <w:rsid w:val="00AE796C"/>
    <w:rsid w:val="00AE7B3B"/>
    <w:rsid w:val="00AE7B6E"/>
    <w:rsid w:val="00AE7BB4"/>
    <w:rsid w:val="00AE7FFB"/>
    <w:rsid w:val="00AF0361"/>
    <w:rsid w:val="00AF041E"/>
    <w:rsid w:val="00AF05BF"/>
    <w:rsid w:val="00AF07FC"/>
    <w:rsid w:val="00AF0850"/>
    <w:rsid w:val="00AF0B4B"/>
    <w:rsid w:val="00AF11BE"/>
    <w:rsid w:val="00AF11D8"/>
    <w:rsid w:val="00AF1478"/>
    <w:rsid w:val="00AF14A8"/>
    <w:rsid w:val="00AF1A84"/>
    <w:rsid w:val="00AF1B9D"/>
    <w:rsid w:val="00AF1DD6"/>
    <w:rsid w:val="00AF2161"/>
    <w:rsid w:val="00AF216E"/>
    <w:rsid w:val="00AF2531"/>
    <w:rsid w:val="00AF2755"/>
    <w:rsid w:val="00AF279D"/>
    <w:rsid w:val="00AF27A8"/>
    <w:rsid w:val="00AF2A5C"/>
    <w:rsid w:val="00AF2ABA"/>
    <w:rsid w:val="00AF3403"/>
    <w:rsid w:val="00AF37B9"/>
    <w:rsid w:val="00AF3A63"/>
    <w:rsid w:val="00AF3C9F"/>
    <w:rsid w:val="00AF4010"/>
    <w:rsid w:val="00AF417D"/>
    <w:rsid w:val="00AF4282"/>
    <w:rsid w:val="00AF44FA"/>
    <w:rsid w:val="00AF462E"/>
    <w:rsid w:val="00AF4A6E"/>
    <w:rsid w:val="00AF4C6A"/>
    <w:rsid w:val="00AF4C95"/>
    <w:rsid w:val="00AF4ED7"/>
    <w:rsid w:val="00AF51C0"/>
    <w:rsid w:val="00AF51E7"/>
    <w:rsid w:val="00AF529B"/>
    <w:rsid w:val="00AF58AB"/>
    <w:rsid w:val="00AF5A52"/>
    <w:rsid w:val="00AF5B5A"/>
    <w:rsid w:val="00AF5C02"/>
    <w:rsid w:val="00AF5EB0"/>
    <w:rsid w:val="00AF5F77"/>
    <w:rsid w:val="00AF624E"/>
    <w:rsid w:val="00AF62CE"/>
    <w:rsid w:val="00AF66D9"/>
    <w:rsid w:val="00AF6970"/>
    <w:rsid w:val="00AF74F8"/>
    <w:rsid w:val="00AF7506"/>
    <w:rsid w:val="00AF75D3"/>
    <w:rsid w:val="00AF78D0"/>
    <w:rsid w:val="00AF78E2"/>
    <w:rsid w:val="00AF7967"/>
    <w:rsid w:val="00B00052"/>
    <w:rsid w:val="00B0048D"/>
    <w:rsid w:val="00B004C7"/>
    <w:rsid w:val="00B008E8"/>
    <w:rsid w:val="00B0099E"/>
    <w:rsid w:val="00B00AAF"/>
    <w:rsid w:val="00B00B02"/>
    <w:rsid w:val="00B00BC3"/>
    <w:rsid w:val="00B010BE"/>
    <w:rsid w:val="00B010F8"/>
    <w:rsid w:val="00B012E4"/>
    <w:rsid w:val="00B017C8"/>
    <w:rsid w:val="00B0196B"/>
    <w:rsid w:val="00B01DC9"/>
    <w:rsid w:val="00B01F1B"/>
    <w:rsid w:val="00B02051"/>
    <w:rsid w:val="00B02247"/>
    <w:rsid w:val="00B0232E"/>
    <w:rsid w:val="00B023AE"/>
    <w:rsid w:val="00B0247F"/>
    <w:rsid w:val="00B024B6"/>
    <w:rsid w:val="00B026B0"/>
    <w:rsid w:val="00B02885"/>
    <w:rsid w:val="00B02AD5"/>
    <w:rsid w:val="00B03AE0"/>
    <w:rsid w:val="00B03F4A"/>
    <w:rsid w:val="00B03FE0"/>
    <w:rsid w:val="00B04061"/>
    <w:rsid w:val="00B040B8"/>
    <w:rsid w:val="00B04600"/>
    <w:rsid w:val="00B046C3"/>
    <w:rsid w:val="00B04756"/>
    <w:rsid w:val="00B049A5"/>
    <w:rsid w:val="00B04C42"/>
    <w:rsid w:val="00B050DD"/>
    <w:rsid w:val="00B0565E"/>
    <w:rsid w:val="00B056BC"/>
    <w:rsid w:val="00B05729"/>
    <w:rsid w:val="00B05DDB"/>
    <w:rsid w:val="00B05F66"/>
    <w:rsid w:val="00B0615A"/>
    <w:rsid w:val="00B066FE"/>
    <w:rsid w:val="00B068E4"/>
    <w:rsid w:val="00B06B15"/>
    <w:rsid w:val="00B06C25"/>
    <w:rsid w:val="00B0744A"/>
    <w:rsid w:val="00B07465"/>
    <w:rsid w:val="00B07696"/>
    <w:rsid w:val="00B077AD"/>
    <w:rsid w:val="00B07DF6"/>
    <w:rsid w:val="00B10124"/>
    <w:rsid w:val="00B103E1"/>
    <w:rsid w:val="00B1058C"/>
    <w:rsid w:val="00B106C1"/>
    <w:rsid w:val="00B10707"/>
    <w:rsid w:val="00B1074C"/>
    <w:rsid w:val="00B1094D"/>
    <w:rsid w:val="00B10961"/>
    <w:rsid w:val="00B109E5"/>
    <w:rsid w:val="00B10E88"/>
    <w:rsid w:val="00B10F42"/>
    <w:rsid w:val="00B1148B"/>
    <w:rsid w:val="00B114C5"/>
    <w:rsid w:val="00B1166B"/>
    <w:rsid w:val="00B11827"/>
    <w:rsid w:val="00B11C82"/>
    <w:rsid w:val="00B11F45"/>
    <w:rsid w:val="00B12063"/>
    <w:rsid w:val="00B1206C"/>
    <w:rsid w:val="00B120BF"/>
    <w:rsid w:val="00B12181"/>
    <w:rsid w:val="00B1219A"/>
    <w:rsid w:val="00B1240F"/>
    <w:rsid w:val="00B124BD"/>
    <w:rsid w:val="00B12DB0"/>
    <w:rsid w:val="00B12EB9"/>
    <w:rsid w:val="00B12EC1"/>
    <w:rsid w:val="00B130AF"/>
    <w:rsid w:val="00B132CB"/>
    <w:rsid w:val="00B13370"/>
    <w:rsid w:val="00B1346B"/>
    <w:rsid w:val="00B136C5"/>
    <w:rsid w:val="00B13C17"/>
    <w:rsid w:val="00B140F0"/>
    <w:rsid w:val="00B1427A"/>
    <w:rsid w:val="00B142F6"/>
    <w:rsid w:val="00B144BB"/>
    <w:rsid w:val="00B1466E"/>
    <w:rsid w:val="00B1469D"/>
    <w:rsid w:val="00B14B93"/>
    <w:rsid w:val="00B1515A"/>
    <w:rsid w:val="00B15434"/>
    <w:rsid w:val="00B1551E"/>
    <w:rsid w:val="00B15B2C"/>
    <w:rsid w:val="00B15EEA"/>
    <w:rsid w:val="00B17210"/>
    <w:rsid w:val="00B175DD"/>
    <w:rsid w:val="00B178F7"/>
    <w:rsid w:val="00B17A3C"/>
    <w:rsid w:val="00B17E5E"/>
    <w:rsid w:val="00B20BDE"/>
    <w:rsid w:val="00B20EFF"/>
    <w:rsid w:val="00B20F0D"/>
    <w:rsid w:val="00B20FC2"/>
    <w:rsid w:val="00B21288"/>
    <w:rsid w:val="00B21A77"/>
    <w:rsid w:val="00B21ABC"/>
    <w:rsid w:val="00B21F0A"/>
    <w:rsid w:val="00B22167"/>
    <w:rsid w:val="00B22408"/>
    <w:rsid w:val="00B22B10"/>
    <w:rsid w:val="00B22BAB"/>
    <w:rsid w:val="00B232CD"/>
    <w:rsid w:val="00B234B9"/>
    <w:rsid w:val="00B2366F"/>
    <w:rsid w:val="00B238C9"/>
    <w:rsid w:val="00B23D65"/>
    <w:rsid w:val="00B23DBC"/>
    <w:rsid w:val="00B23F36"/>
    <w:rsid w:val="00B2475C"/>
    <w:rsid w:val="00B24917"/>
    <w:rsid w:val="00B2505D"/>
    <w:rsid w:val="00B25069"/>
    <w:rsid w:val="00B250BB"/>
    <w:rsid w:val="00B252BA"/>
    <w:rsid w:val="00B2538C"/>
    <w:rsid w:val="00B256CC"/>
    <w:rsid w:val="00B25EAD"/>
    <w:rsid w:val="00B25FF4"/>
    <w:rsid w:val="00B2620A"/>
    <w:rsid w:val="00B26E00"/>
    <w:rsid w:val="00B26FA4"/>
    <w:rsid w:val="00B27045"/>
    <w:rsid w:val="00B2740A"/>
    <w:rsid w:val="00B2745B"/>
    <w:rsid w:val="00B2783E"/>
    <w:rsid w:val="00B27AC7"/>
    <w:rsid w:val="00B27E3B"/>
    <w:rsid w:val="00B30150"/>
    <w:rsid w:val="00B303A7"/>
    <w:rsid w:val="00B30470"/>
    <w:rsid w:val="00B304E8"/>
    <w:rsid w:val="00B30589"/>
    <w:rsid w:val="00B3074D"/>
    <w:rsid w:val="00B30936"/>
    <w:rsid w:val="00B30942"/>
    <w:rsid w:val="00B30FE7"/>
    <w:rsid w:val="00B311E5"/>
    <w:rsid w:val="00B31D86"/>
    <w:rsid w:val="00B3220E"/>
    <w:rsid w:val="00B323D1"/>
    <w:rsid w:val="00B3242D"/>
    <w:rsid w:val="00B32626"/>
    <w:rsid w:val="00B327B6"/>
    <w:rsid w:val="00B328A1"/>
    <w:rsid w:val="00B329E7"/>
    <w:rsid w:val="00B32B4F"/>
    <w:rsid w:val="00B32DA9"/>
    <w:rsid w:val="00B3301D"/>
    <w:rsid w:val="00B336AF"/>
    <w:rsid w:val="00B3399A"/>
    <w:rsid w:val="00B33AF7"/>
    <w:rsid w:val="00B33C11"/>
    <w:rsid w:val="00B33DC3"/>
    <w:rsid w:val="00B33E84"/>
    <w:rsid w:val="00B34156"/>
    <w:rsid w:val="00B34536"/>
    <w:rsid w:val="00B3482D"/>
    <w:rsid w:val="00B348AB"/>
    <w:rsid w:val="00B348BE"/>
    <w:rsid w:val="00B348EE"/>
    <w:rsid w:val="00B34DCD"/>
    <w:rsid w:val="00B35999"/>
    <w:rsid w:val="00B359AA"/>
    <w:rsid w:val="00B35A71"/>
    <w:rsid w:val="00B35AA2"/>
    <w:rsid w:val="00B35B76"/>
    <w:rsid w:val="00B35F41"/>
    <w:rsid w:val="00B363F8"/>
    <w:rsid w:val="00B36AE6"/>
    <w:rsid w:val="00B36FA3"/>
    <w:rsid w:val="00B37282"/>
    <w:rsid w:val="00B37AB9"/>
    <w:rsid w:val="00B37ED2"/>
    <w:rsid w:val="00B40126"/>
    <w:rsid w:val="00B402BE"/>
    <w:rsid w:val="00B403E7"/>
    <w:rsid w:val="00B40427"/>
    <w:rsid w:val="00B40A70"/>
    <w:rsid w:val="00B40B25"/>
    <w:rsid w:val="00B4125C"/>
    <w:rsid w:val="00B4128C"/>
    <w:rsid w:val="00B412D5"/>
    <w:rsid w:val="00B413D1"/>
    <w:rsid w:val="00B414B5"/>
    <w:rsid w:val="00B4164F"/>
    <w:rsid w:val="00B41B6E"/>
    <w:rsid w:val="00B41BB3"/>
    <w:rsid w:val="00B41D2B"/>
    <w:rsid w:val="00B41F89"/>
    <w:rsid w:val="00B421ED"/>
    <w:rsid w:val="00B42C6A"/>
    <w:rsid w:val="00B42C70"/>
    <w:rsid w:val="00B42D8C"/>
    <w:rsid w:val="00B42DEC"/>
    <w:rsid w:val="00B42E34"/>
    <w:rsid w:val="00B43086"/>
    <w:rsid w:val="00B43792"/>
    <w:rsid w:val="00B43947"/>
    <w:rsid w:val="00B43D3D"/>
    <w:rsid w:val="00B43D94"/>
    <w:rsid w:val="00B43DD1"/>
    <w:rsid w:val="00B43F21"/>
    <w:rsid w:val="00B440D5"/>
    <w:rsid w:val="00B442AD"/>
    <w:rsid w:val="00B443E5"/>
    <w:rsid w:val="00B445D8"/>
    <w:rsid w:val="00B447F9"/>
    <w:rsid w:val="00B4503B"/>
    <w:rsid w:val="00B457A1"/>
    <w:rsid w:val="00B4596F"/>
    <w:rsid w:val="00B45AAD"/>
    <w:rsid w:val="00B45E05"/>
    <w:rsid w:val="00B46022"/>
    <w:rsid w:val="00B460B0"/>
    <w:rsid w:val="00B460F3"/>
    <w:rsid w:val="00B46401"/>
    <w:rsid w:val="00B46704"/>
    <w:rsid w:val="00B46F08"/>
    <w:rsid w:val="00B46FD2"/>
    <w:rsid w:val="00B47092"/>
    <w:rsid w:val="00B470A8"/>
    <w:rsid w:val="00B471EA"/>
    <w:rsid w:val="00B47397"/>
    <w:rsid w:val="00B47416"/>
    <w:rsid w:val="00B4759D"/>
    <w:rsid w:val="00B4772A"/>
    <w:rsid w:val="00B47D15"/>
    <w:rsid w:val="00B47DC9"/>
    <w:rsid w:val="00B47F08"/>
    <w:rsid w:val="00B47FE5"/>
    <w:rsid w:val="00B50352"/>
    <w:rsid w:val="00B508B0"/>
    <w:rsid w:val="00B50BC6"/>
    <w:rsid w:val="00B50E40"/>
    <w:rsid w:val="00B50EB6"/>
    <w:rsid w:val="00B513A4"/>
    <w:rsid w:val="00B516C3"/>
    <w:rsid w:val="00B5194F"/>
    <w:rsid w:val="00B51978"/>
    <w:rsid w:val="00B51D05"/>
    <w:rsid w:val="00B51D43"/>
    <w:rsid w:val="00B5216D"/>
    <w:rsid w:val="00B5218E"/>
    <w:rsid w:val="00B52853"/>
    <w:rsid w:val="00B5292D"/>
    <w:rsid w:val="00B5293F"/>
    <w:rsid w:val="00B52A4C"/>
    <w:rsid w:val="00B52BA7"/>
    <w:rsid w:val="00B52D0A"/>
    <w:rsid w:val="00B52E43"/>
    <w:rsid w:val="00B52E6A"/>
    <w:rsid w:val="00B53007"/>
    <w:rsid w:val="00B53042"/>
    <w:rsid w:val="00B530EA"/>
    <w:rsid w:val="00B5311A"/>
    <w:rsid w:val="00B533C2"/>
    <w:rsid w:val="00B53955"/>
    <w:rsid w:val="00B53B63"/>
    <w:rsid w:val="00B540C9"/>
    <w:rsid w:val="00B5439D"/>
    <w:rsid w:val="00B550EC"/>
    <w:rsid w:val="00B55225"/>
    <w:rsid w:val="00B5529D"/>
    <w:rsid w:val="00B5568F"/>
    <w:rsid w:val="00B55811"/>
    <w:rsid w:val="00B558A4"/>
    <w:rsid w:val="00B558AB"/>
    <w:rsid w:val="00B55CD4"/>
    <w:rsid w:val="00B55F2B"/>
    <w:rsid w:val="00B5614A"/>
    <w:rsid w:val="00B56643"/>
    <w:rsid w:val="00B566C2"/>
    <w:rsid w:val="00B56972"/>
    <w:rsid w:val="00B56A4C"/>
    <w:rsid w:val="00B56F01"/>
    <w:rsid w:val="00B600AC"/>
    <w:rsid w:val="00B601E7"/>
    <w:rsid w:val="00B601F5"/>
    <w:rsid w:val="00B60345"/>
    <w:rsid w:val="00B60347"/>
    <w:rsid w:val="00B60780"/>
    <w:rsid w:val="00B609D1"/>
    <w:rsid w:val="00B609D7"/>
    <w:rsid w:val="00B60D35"/>
    <w:rsid w:val="00B61132"/>
    <w:rsid w:val="00B6116C"/>
    <w:rsid w:val="00B617E7"/>
    <w:rsid w:val="00B61C04"/>
    <w:rsid w:val="00B61C1D"/>
    <w:rsid w:val="00B61FA1"/>
    <w:rsid w:val="00B6205D"/>
    <w:rsid w:val="00B6236C"/>
    <w:rsid w:val="00B6265D"/>
    <w:rsid w:val="00B62ACA"/>
    <w:rsid w:val="00B62DCE"/>
    <w:rsid w:val="00B62EC5"/>
    <w:rsid w:val="00B63028"/>
    <w:rsid w:val="00B632AF"/>
    <w:rsid w:val="00B63334"/>
    <w:rsid w:val="00B63966"/>
    <w:rsid w:val="00B63C3D"/>
    <w:rsid w:val="00B63DED"/>
    <w:rsid w:val="00B63F5E"/>
    <w:rsid w:val="00B64099"/>
    <w:rsid w:val="00B640AC"/>
    <w:rsid w:val="00B6415C"/>
    <w:rsid w:val="00B64497"/>
    <w:rsid w:val="00B64743"/>
    <w:rsid w:val="00B647B6"/>
    <w:rsid w:val="00B64B5A"/>
    <w:rsid w:val="00B6504B"/>
    <w:rsid w:val="00B650CB"/>
    <w:rsid w:val="00B65724"/>
    <w:rsid w:val="00B657A3"/>
    <w:rsid w:val="00B65942"/>
    <w:rsid w:val="00B65AB4"/>
    <w:rsid w:val="00B66052"/>
    <w:rsid w:val="00B6653A"/>
    <w:rsid w:val="00B66794"/>
    <w:rsid w:val="00B6693F"/>
    <w:rsid w:val="00B66E17"/>
    <w:rsid w:val="00B6750A"/>
    <w:rsid w:val="00B677A1"/>
    <w:rsid w:val="00B67A23"/>
    <w:rsid w:val="00B67CF1"/>
    <w:rsid w:val="00B67D29"/>
    <w:rsid w:val="00B67D41"/>
    <w:rsid w:val="00B67D6C"/>
    <w:rsid w:val="00B67F07"/>
    <w:rsid w:val="00B710E2"/>
    <w:rsid w:val="00B71270"/>
    <w:rsid w:val="00B71274"/>
    <w:rsid w:val="00B71454"/>
    <w:rsid w:val="00B716C3"/>
    <w:rsid w:val="00B71D00"/>
    <w:rsid w:val="00B720E2"/>
    <w:rsid w:val="00B721F2"/>
    <w:rsid w:val="00B7236E"/>
    <w:rsid w:val="00B72B89"/>
    <w:rsid w:val="00B73723"/>
    <w:rsid w:val="00B73730"/>
    <w:rsid w:val="00B73A57"/>
    <w:rsid w:val="00B73B3C"/>
    <w:rsid w:val="00B73C01"/>
    <w:rsid w:val="00B73DE8"/>
    <w:rsid w:val="00B74064"/>
    <w:rsid w:val="00B7411C"/>
    <w:rsid w:val="00B74205"/>
    <w:rsid w:val="00B74214"/>
    <w:rsid w:val="00B74287"/>
    <w:rsid w:val="00B7443F"/>
    <w:rsid w:val="00B74A81"/>
    <w:rsid w:val="00B74AEC"/>
    <w:rsid w:val="00B74CA4"/>
    <w:rsid w:val="00B74FAD"/>
    <w:rsid w:val="00B74FDB"/>
    <w:rsid w:val="00B75175"/>
    <w:rsid w:val="00B75869"/>
    <w:rsid w:val="00B759FD"/>
    <w:rsid w:val="00B75ECE"/>
    <w:rsid w:val="00B761BE"/>
    <w:rsid w:val="00B76485"/>
    <w:rsid w:val="00B769F5"/>
    <w:rsid w:val="00B772F8"/>
    <w:rsid w:val="00B77464"/>
    <w:rsid w:val="00B77509"/>
    <w:rsid w:val="00B77AD6"/>
    <w:rsid w:val="00B77C1E"/>
    <w:rsid w:val="00B8018E"/>
    <w:rsid w:val="00B801E2"/>
    <w:rsid w:val="00B807F2"/>
    <w:rsid w:val="00B80C85"/>
    <w:rsid w:val="00B81135"/>
    <w:rsid w:val="00B81517"/>
    <w:rsid w:val="00B8151E"/>
    <w:rsid w:val="00B81A90"/>
    <w:rsid w:val="00B81BEC"/>
    <w:rsid w:val="00B81C1A"/>
    <w:rsid w:val="00B825A0"/>
    <w:rsid w:val="00B82720"/>
    <w:rsid w:val="00B827CC"/>
    <w:rsid w:val="00B828ED"/>
    <w:rsid w:val="00B82A27"/>
    <w:rsid w:val="00B83218"/>
    <w:rsid w:val="00B832DA"/>
    <w:rsid w:val="00B8342B"/>
    <w:rsid w:val="00B836AF"/>
    <w:rsid w:val="00B83888"/>
    <w:rsid w:val="00B83BA3"/>
    <w:rsid w:val="00B83DFD"/>
    <w:rsid w:val="00B83FAB"/>
    <w:rsid w:val="00B8403B"/>
    <w:rsid w:val="00B8414A"/>
    <w:rsid w:val="00B8425C"/>
    <w:rsid w:val="00B84625"/>
    <w:rsid w:val="00B84E73"/>
    <w:rsid w:val="00B84F74"/>
    <w:rsid w:val="00B85FE0"/>
    <w:rsid w:val="00B860CD"/>
    <w:rsid w:val="00B8616E"/>
    <w:rsid w:val="00B86333"/>
    <w:rsid w:val="00B866E4"/>
    <w:rsid w:val="00B86BDE"/>
    <w:rsid w:val="00B86DBA"/>
    <w:rsid w:val="00B86F1C"/>
    <w:rsid w:val="00B87037"/>
    <w:rsid w:val="00B870B6"/>
    <w:rsid w:val="00B87216"/>
    <w:rsid w:val="00B8735D"/>
    <w:rsid w:val="00B8755C"/>
    <w:rsid w:val="00B87AB9"/>
    <w:rsid w:val="00B87AE1"/>
    <w:rsid w:val="00B87CC9"/>
    <w:rsid w:val="00B87EEC"/>
    <w:rsid w:val="00B90378"/>
    <w:rsid w:val="00B90486"/>
    <w:rsid w:val="00B90696"/>
    <w:rsid w:val="00B9076D"/>
    <w:rsid w:val="00B908D6"/>
    <w:rsid w:val="00B90FFD"/>
    <w:rsid w:val="00B912D1"/>
    <w:rsid w:val="00B9140E"/>
    <w:rsid w:val="00B915AD"/>
    <w:rsid w:val="00B91B9F"/>
    <w:rsid w:val="00B91C59"/>
    <w:rsid w:val="00B91E4D"/>
    <w:rsid w:val="00B920E2"/>
    <w:rsid w:val="00B923C3"/>
    <w:rsid w:val="00B92452"/>
    <w:rsid w:val="00B927A0"/>
    <w:rsid w:val="00B92BC5"/>
    <w:rsid w:val="00B92C19"/>
    <w:rsid w:val="00B92D07"/>
    <w:rsid w:val="00B92D33"/>
    <w:rsid w:val="00B93145"/>
    <w:rsid w:val="00B93357"/>
    <w:rsid w:val="00B933AB"/>
    <w:rsid w:val="00B93761"/>
    <w:rsid w:val="00B938AD"/>
    <w:rsid w:val="00B938C9"/>
    <w:rsid w:val="00B939CB"/>
    <w:rsid w:val="00B939E4"/>
    <w:rsid w:val="00B942C2"/>
    <w:rsid w:val="00B943F8"/>
    <w:rsid w:val="00B94946"/>
    <w:rsid w:val="00B94BA2"/>
    <w:rsid w:val="00B94D82"/>
    <w:rsid w:val="00B94DFA"/>
    <w:rsid w:val="00B95188"/>
    <w:rsid w:val="00B9523C"/>
    <w:rsid w:val="00B95300"/>
    <w:rsid w:val="00B959BA"/>
    <w:rsid w:val="00B95AF4"/>
    <w:rsid w:val="00B95DAD"/>
    <w:rsid w:val="00B95E43"/>
    <w:rsid w:val="00B95E75"/>
    <w:rsid w:val="00B96044"/>
    <w:rsid w:val="00B965FA"/>
    <w:rsid w:val="00B96757"/>
    <w:rsid w:val="00B96914"/>
    <w:rsid w:val="00B96975"/>
    <w:rsid w:val="00B96BEB"/>
    <w:rsid w:val="00B96D3B"/>
    <w:rsid w:val="00B96EA3"/>
    <w:rsid w:val="00B96F48"/>
    <w:rsid w:val="00B972DD"/>
    <w:rsid w:val="00B9766C"/>
    <w:rsid w:val="00B97686"/>
    <w:rsid w:val="00B978F0"/>
    <w:rsid w:val="00BA007E"/>
    <w:rsid w:val="00BA00B2"/>
    <w:rsid w:val="00BA016D"/>
    <w:rsid w:val="00BA0220"/>
    <w:rsid w:val="00BA065F"/>
    <w:rsid w:val="00BA0663"/>
    <w:rsid w:val="00BA06F2"/>
    <w:rsid w:val="00BA082E"/>
    <w:rsid w:val="00BA08B1"/>
    <w:rsid w:val="00BA0D53"/>
    <w:rsid w:val="00BA0EC1"/>
    <w:rsid w:val="00BA1121"/>
    <w:rsid w:val="00BA15B2"/>
    <w:rsid w:val="00BA161B"/>
    <w:rsid w:val="00BA17D9"/>
    <w:rsid w:val="00BA1883"/>
    <w:rsid w:val="00BA1B7F"/>
    <w:rsid w:val="00BA1C43"/>
    <w:rsid w:val="00BA1D69"/>
    <w:rsid w:val="00BA2162"/>
    <w:rsid w:val="00BA271E"/>
    <w:rsid w:val="00BA27AF"/>
    <w:rsid w:val="00BA2969"/>
    <w:rsid w:val="00BA2C8B"/>
    <w:rsid w:val="00BA2D8A"/>
    <w:rsid w:val="00BA2E4E"/>
    <w:rsid w:val="00BA2F22"/>
    <w:rsid w:val="00BA30C2"/>
    <w:rsid w:val="00BA31C8"/>
    <w:rsid w:val="00BA32D3"/>
    <w:rsid w:val="00BA3339"/>
    <w:rsid w:val="00BA378A"/>
    <w:rsid w:val="00BA383A"/>
    <w:rsid w:val="00BA391E"/>
    <w:rsid w:val="00BA3CE0"/>
    <w:rsid w:val="00BA3DD2"/>
    <w:rsid w:val="00BA4004"/>
    <w:rsid w:val="00BA4394"/>
    <w:rsid w:val="00BA44C5"/>
    <w:rsid w:val="00BA4528"/>
    <w:rsid w:val="00BA4699"/>
    <w:rsid w:val="00BA49AB"/>
    <w:rsid w:val="00BA4A6D"/>
    <w:rsid w:val="00BA4C05"/>
    <w:rsid w:val="00BA4CDC"/>
    <w:rsid w:val="00BA4F18"/>
    <w:rsid w:val="00BA5097"/>
    <w:rsid w:val="00BA5332"/>
    <w:rsid w:val="00BA53D6"/>
    <w:rsid w:val="00BA5515"/>
    <w:rsid w:val="00BA592E"/>
    <w:rsid w:val="00BA60E8"/>
    <w:rsid w:val="00BA623A"/>
    <w:rsid w:val="00BA650F"/>
    <w:rsid w:val="00BA65C6"/>
    <w:rsid w:val="00BA65E2"/>
    <w:rsid w:val="00BA69DF"/>
    <w:rsid w:val="00BA6C56"/>
    <w:rsid w:val="00BA6EEE"/>
    <w:rsid w:val="00BA6F4C"/>
    <w:rsid w:val="00BA75B2"/>
    <w:rsid w:val="00BA75DE"/>
    <w:rsid w:val="00BB0043"/>
    <w:rsid w:val="00BB00E3"/>
    <w:rsid w:val="00BB0106"/>
    <w:rsid w:val="00BB0186"/>
    <w:rsid w:val="00BB03DC"/>
    <w:rsid w:val="00BB0756"/>
    <w:rsid w:val="00BB0B5F"/>
    <w:rsid w:val="00BB0BFD"/>
    <w:rsid w:val="00BB0E03"/>
    <w:rsid w:val="00BB0E55"/>
    <w:rsid w:val="00BB110C"/>
    <w:rsid w:val="00BB1122"/>
    <w:rsid w:val="00BB139C"/>
    <w:rsid w:val="00BB175F"/>
    <w:rsid w:val="00BB1A68"/>
    <w:rsid w:val="00BB20C0"/>
    <w:rsid w:val="00BB2108"/>
    <w:rsid w:val="00BB22E8"/>
    <w:rsid w:val="00BB237C"/>
    <w:rsid w:val="00BB251A"/>
    <w:rsid w:val="00BB260C"/>
    <w:rsid w:val="00BB2B94"/>
    <w:rsid w:val="00BB2D93"/>
    <w:rsid w:val="00BB2F6B"/>
    <w:rsid w:val="00BB3432"/>
    <w:rsid w:val="00BB36EC"/>
    <w:rsid w:val="00BB38A5"/>
    <w:rsid w:val="00BB3B72"/>
    <w:rsid w:val="00BB3D29"/>
    <w:rsid w:val="00BB42E1"/>
    <w:rsid w:val="00BB4320"/>
    <w:rsid w:val="00BB46C2"/>
    <w:rsid w:val="00BB48EB"/>
    <w:rsid w:val="00BB4C4B"/>
    <w:rsid w:val="00BB5567"/>
    <w:rsid w:val="00BB55BE"/>
    <w:rsid w:val="00BB5990"/>
    <w:rsid w:val="00BB6569"/>
    <w:rsid w:val="00BB6FC9"/>
    <w:rsid w:val="00BB7904"/>
    <w:rsid w:val="00BB7DA2"/>
    <w:rsid w:val="00BC0270"/>
    <w:rsid w:val="00BC0ED2"/>
    <w:rsid w:val="00BC11A7"/>
    <w:rsid w:val="00BC1E9E"/>
    <w:rsid w:val="00BC1FC2"/>
    <w:rsid w:val="00BC20F8"/>
    <w:rsid w:val="00BC22B4"/>
    <w:rsid w:val="00BC2690"/>
    <w:rsid w:val="00BC2BAB"/>
    <w:rsid w:val="00BC2E4A"/>
    <w:rsid w:val="00BC302B"/>
    <w:rsid w:val="00BC36DD"/>
    <w:rsid w:val="00BC37FA"/>
    <w:rsid w:val="00BC3E05"/>
    <w:rsid w:val="00BC405F"/>
    <w:rsid w:val="00BC406B"/>
    <w:rsid w:val="00BC4115"/>
    <w:rsid w:val="00BC42AB"/>
    <w:rsid w:val="00BC4423"/>
    <w:rsid w:val="00BC44F1"/>
    <w:rsid w:val="00BC4D60"/>
    <w:rsid w:val="00BC4E8E"/>
    <w:rsid w:val="00BC51D4"/>
    <w:rsid w:val="00BC52A3"/>
    <w:rsid w:val="00BC531C"/>
    <w:rsid w:val="00BC5796"/>
    <w:rsid w:val="00BC5969"/>
    <w:rsid w:val="00BC5B84"/>
    <w:rsid w:val="00BC5C7C"/>
    <w:rsid w:val="00BC5DE5"/>
    <w:rsid w:val="00BC6046"/>
    <w:rsid w:val="00BC615E"/>
    <w:rsid w:val="00BC6179"/>
    <w:rsid w:val="00BC6A81"/>
    <w:rsid w:val="00BC6AFB"/>
    <w:rsid w:val="00BC6E70"/>
    <w:rsid w:val="00BC6F1B"/>
    <w:rsid w:val="00BC7027"/>
    <w:rsid w:val="00BC717F"/>
    <w:rsid w:val="00BC742C"/>
    <w:rsid w:val="00BC77AC"/>
    <w:rsid w:val="00BC7867"/>
    <w:rsid w:val="00BC795B"/>
    <w:rsid w:val="00BC7F45"/>
    <w:rsid w:val="00BD054E"/>
    <w:rsid w:val="00BD0C01"/>
    <w:rsid w:val="00BD0C18"/>
    <w:rsid w:val="00BD0C25"/>
    <w:rsid w:val="00BD0FFA"/>
    <w:rsid w:val="00BD13E3"/>
    <w:rsid w:val="00BD17F2"/>
    <w:rsid w:val="00BD2132"/>
    <w:rsid w:val="00BD22CD"/>
    <w:rsid w:val="00BD258E"/>
    <w:rsid w:val="00BD25A9"/>
    <w:rsid w:val="00BD293F"/>
    <w:rsid w:val="00BD2B0D"/>
    <w:rsid w:val="00BD3009"/>
    <w:rsid w:val="00BD3276"/>
    <w:rsid w:val="00BD3482"/>
    <w:rsid w:val="00BD3F22"/>
    <w:rsid w:val="00BD40B7"/>
    <w:rsid w:val="00BD40D5"/>
    <w:rsid w:val="00BD413D"/>
    <w:rsid w:val="00BD41F4"/>
    <w:rsid w:val="00BD4517"/>
    <w:rsid w:val="00BD4634"/>
    <w:rsid w:val="00BD4818"/>
    <w:rsid w:val="00BD5003"/>
    <w:rsid w:val="00BD50D9"/>
    <w:rsid w:val="00BD5287"/>
    <w:rsid w:val="00BD5427"/>
    <w:rsid w:val="00BD5887"/>
    <w:rsid w:val="00BD58C2"/>
    <w:rsid w:val="00BD5D3F"/>
    <w:rsid w:val="00BD5EF2"/>
    <w:rsid w:val="00BD6434"/>
    <w:rsid w:val="00BD645D"/>
    <w:rsid w:val="00BD65BA"/>
    <w:rsid w:val="00BD67AB"/>
    <w:rsid w:val="00BD6B8A"/>
    <w:rsid w:val="00BD6BF3"/>
    <w:rsid w:val="00BD70D5"/>
    <w:rsid w:val="00BD7219"/>
    <w:rsid w:val="00BD73E4"/>
    <w:rsid w:val="00BD7483"/>
    <w:rsid w:val="00BD7712"/>
    <w:rsid w:val="00BD7728"/>
    <w:rsid w:val="00BD784C"/>
    <w:rsid w:val="00BD7C1B"/>
    <w:rsid w:val="00BD7DA9"/>
    <w:rsid w:val="00BD7F4D"/>
    <w:rsid w:val="00BE0189"/>
    <w:rsid w:val="00BE04FF"/>
    <w:rsid w:val="00BE0732"/>
    <w:rsid w:val="00BE09AD"/>
    <w:rsid w:val="00BE09DC"/>
    <w:rsid w:val="00BE0A4B"/>
    <w:rsid w:val="00BE0B0E"/>
    <w:rsid w:val="00BE0BBE"/>
    <w:rsid w:val="00BE0D5C"/>
    <w:rsid w:val="00BE0D8B"/>
    <w:rsid w:val="00BE1400"/>
    <w:rsid w:val="00BE1817"/>
    <w:rsid w:val="00BE1827"/>
    <w:rsid w:val="00BE1B9E"/>
    <w:rsid w:val="00BE1C36"/>
    <w:rsid w:val="00BE1D18"/>
    <w:rsid w:val="00BE1DE1"/>
    <w:rsid w:val="00BE2043"/>
    <w:rsid w:val="00BE24B9"/>
    <w:rsid w:val="00BE2931"/>
    <w:rsid w:val="00BE2FBA"/>
    <w:rsid w:val="00BE2FFD"/>
    <w:rsid w:val="00BE321F"/>
    <w:rsid w:val="00BE3229"/>
    <w:rsid w:val="00BE364E"/>
    <w:rsid w:val="00BE37FC"/>
    <w:rsid w:val="00BE3E8E"/>
    <w:rsid w:val="00BE3F48"/>
    <w:rsid w:val="00BE41AC"/>
    <w:rsid w:val="00BE42CA"/>
    <w:rsid w:val="00BE4531"/>
    <w:rsid w:val="00BE4AD6"/>
    <w:rsid w:val="00BE4B52"/>
    <w:rsid w:val="00BE4D51"/>
    <w:rsid w:val="00BE4D8E"/>
    <w:rsid w:val="00BE4EEE"/>
    <w:rsid w:val="00BE52CE"/>
    <w:rsid w:val="00BE53F8"/>
    <w:rsid w:val="00BE58DD"/>
    <w:rsid w:val="00BE5E54"/>
    <w:rsid w:val="00BE614F"/>
    <w:rsid w:val="00BE63F5"/>
    <w:rsid w:val="00BE64A6"/>
    <w:rsid w:val="00BE6798"/>
    <w:rsid w:val="00BE68E5"/>
    <w:rsid w:val="00BE695C"/>
    <w:rsid w:val="00BE6D5C"/>
    <w:rsid w:val="00BE6FF0"/>
    <w:rsid w:val="00BE7459"/>
    <w:rsid w:val="00BE77AD"/>
    <w:rsid w:val="00BE7835"/>
    <w:rsid w:val="00BE7845"/>
    <w:rsid w:val="00BE7A18"/>
    <w:rsid w:val="00BE7BF4"/>
    <w:rsid w:val="00BE7CF4"/>
    <w:rsid w:val="00BE7E82"/>
    <w:rsid w:val="00BF02E2"/>
    <w:rsid w:val="00BF0C49"/>
    <w:rsid w:val="00BF0C5E"/>
    <w:rsid w:val="00BF0D8A"/>
    <w:rsid w:val="00BF0F6C"/>
    <w:rsid w:val="00BF108B"/>
    <w:rsid w:val="00BF10A7"/>
    <w:rsid w:val="00BF10E7"/>
    <w:rsid w:val="00BF176F"/>
    <w:rsid w:val="00BF1905"/>
    <w:rsid w:val="00BF1A61"/>
    <w:rsid w:val="00BF1A96"/>
    <w:rsid w:val="00BF1D58"/>
    <w:rsid w:val="00BF1EA7"/>
    <w:rsid w:val="00BF23F0"/>
    <w:rsid w:val="00BF243D"/>
    <w:rsid w:val="00BF251A"/>
    <w:rsid w:val="00BF291E"/>
    <w:rsid w:val="00BF2BC1"/>
    <w:rsid w:val="00BF2EDC"/>
    <w:rsid w:val="00BF32E0"/>
    <w:rsid w:val="00BF3493"/>
    <w:rsid w:val="00BF35A0"/>
    <w:rsid w:val="00BF36EB"/>
    <w:rsid w:val="00BF3A52"/>
    <w:rsid w:val="00BF41AA"/>
    <w:rsid w:val="00BF47DD"/>
    <w:rsid w:val="00BF4BF8"/>
    <w:rsid w:val="00BF526D"/>
    <w:rsid w:val="00BF537F"/>
    <w:rsid w:val="00BF5AE7"/>
    <w:rsid w:val="00BF61C7"/>
    <w:rsid w:val="00BF65C8"/>
    <w:rsid w:val="00BF66B7"/>
    <w:rsid w:val="00BF6735"/>
    <w:rsid w:val="00BF6B11"/>
    <w:rsid w:val="00BF6D1E"/>
    <w:rsid w:val="00BF6E7F"/>
    <w:rsid w:val="00BF6FA5"/>
    <w:rsid w:val="00BF70BC"/>
    <w:rsid w:val="00BF719E"/>
    <w:rsid w:val="00BF7266"/>
    <w:rsid w:val="00BF772C"/>
    <w:rsid w:val="00BF7CBE"/>
    <w:rsid w:val="00BF7F25"/>
    <w:rsid w:val="00C00094"/>
    <w:rsid w:val="00C000AF"/>
    <w:rsid w:val="00C0011B"/>
    <w:rsid w:val="00C00135"/>
    <w:rsid w:val="00C00291"/>
    <w:rsid w:val="00C00D41"/>
    <w:rsid w:val="00C00E55"/>
    <w:rsid w:val="00C01582"/>
    <w:rsid w:val="00C01608"/>
    <w:rsid w:val="00C01EB8"/>
    <w:rsid w:val="00C020B3"/>
    <w:rsid w:val="00C020BA"/>
    <w:rsid w:val="00C0212B"/>
    <w:rsid w:val="00C0272E"/>
    <w:rsid w:val="00C02D3F"/>
    <w:rsid w:val="00C032FA"/>
    <w:rsid w:val="00C033C9"/>
    <w:rsid w:val="00C03659"/>
    <w:rsid w:val="00C03700"/>
    <w:rsid w:val="00C03E7B"/>
    <w:rsid w:val="00C04037"/>
    <w:rsid w:val="00C04122"/>
    <w:rsid w:val="00C04355"/>
    <w:rsid w:val="00C0457F"/>
    <w:rsid w:val="00C048E1"/>
    <w:rsid w:val="00C04B40"/>
    <w:rsid w:val="00C04C15"/>
    <w:rsid w:val="00C04C6F"/>
    <w:rsid w:val="00C04D11"/>
    <w:rsid w:val="00C05203"/>
    <w:rsid w:val="00C0597C"/>
    <w:rsid w:val="00C059CF"/>
    <w:rsid w:val="00C05AA9"/>
    <w:rsid w:val="00C0605E"/>
    <w:rsid w:val="00C061F0"/>
    <w:rsid w:val="00C06734"/>
    <w:rsid w:val="00C06747"/>
    <w:rsid w:val="00C067B1"/>
    <w:rsid w:val="00C0691F"/>
    <w:rsid w:val="00C06AA5"/>
    <w:rsid w:val="00C06DF5"/>
    <w:rsid w:val="00C06E3C"/>
    <w:rsid w:val="00C06FF0"/>
    <w:rsid w:val="00C073C1"/>
    <w:rsid w:val="00C073FA"/>
    <w:rsid w:val="00C07420"/>
    <w:rsid w:val="00C07B16"/>
    <w:rsid w:val="00C07C20"/>
    <w:rsid w:val="00C07D56"/>
    <w:rsid w:val="00C07FF2"/>
    <w:rsid w:val="00C100BA"/>
    <w:rsid w:val="00C100E9"/>
    <w:rsid w:val="00C1031B"/>
    <w:rsid w:val="00C1033A"/>
    <w:rsid w:val="00C10892"/>
    <w:rsid w:val="00C108F3"/>
    <w:rsid w:val="00C10BF4"/>
    <w:rsid w:val="00C10DAD"/>
    <w:rsid w:val="00C10ECA"/>
    <w:rsid w:val="00C10EE7"/>
    <w:rsid w:val="00C11445"/>
    <w:rsid w:val="00C11475"/>
    <w:rsid w:val="00C11497"/>
    <w:rsid w:val="00C115BD"/>
    <w:rsid w:val="00C11712"/>
    <w:rsid w:val="00C117FC"/>
    <w:rsid w:val="00C11837"/>
    <w:rsid w:val="00C11B42"/>
    <w:rsid w:val="00C11BE5"/>
    <w:rsid w:val="00C12067"/>
    <w:rsid w:val="00C120FC"/>
    <w:rsid w:val="00C12126"/>
    <w:rsid w:val="00C121EF"/>
    <w:rsid w:val="00C124C0"/>
    <w:rsid w:val="00C12805"/>
    <w:rsid w:val="00C12A0C"/>
    <w:rsid w:val="00C133C3"/>
    <w:rsid w:val="00C145F7"/>
    <w:rsid w:val="00C1482C"/>
    <w:rsid w:val="00C14FD0"/>
    <w:rsid w:val="00C157F0"/>
    <w:rsid w:val="00C158E7"/>
    <w:rsid w:val="00C15B0E"/>
    <w:rsid w:val="00C15E64"/>
    <w:rsid w:val="00C16128"/>
    <w:rsid w:val="00C1641A"/>
    <w:rsid w:val="00C165DC"/>
    <w:rsid w:val="00C1689B"/>
    <w:rsid w:val="00C168FE"/>
    <w:rsid w:val="00C169CB"/>
    <w:rsid w:val="00C16A45"/>
    <w:rsid w:val="00C16E22"/>
    <w:rsid w:val="00C171B9"/>
    <w:rsid w:val="00C1723F"/>
    <w:rsid w:val="00C175BE"/>
    <w:rsid w:val="00C17933"/>
    <w:rsid w:val="00C179BC"/>
    <w:rsid w:val="00C17C69"/>
    <w:rsid w:val="00C2016F"/>
    <w:rsid w:val="00C20F47"/>
    <w:rsid w:val="00C20FCB"/>
    <w:rsid w:val="00C2115B"/>
    <w:rsid w:val="00C21BF7"/>
    <w:rsid w:val="00C21E48"/>
    <w:rsid w:val="00C21FA6"/>
    <w:rsid w:val="00C221FC"/>
    <w:rsid w:val="00C22316"/>
    <w:rsid w:val="00C225BD"/>
    <w:rsid w:val="00C22601"/>
    <w:rsid w:val="00C227A8"/>
    <w:rsid w:val="00C22897"/>
    <w:rsid w:val="00C23416"/>
    <w:rsid w:val="00C23444"/>
    <w:rsid w:val="00C23516"/>
    <w:rsid w:val="00C235F9"/>
    <w:rsid w:val="00C23811"/>
    <w:rsid w:val="00C23C38"/>
    <w:rsid w:val="00C23CF1"/>
    <w:rsid w:val="00C23CF6"/>
    <w:rsid w:val="00C23E20"/>
    <w:rsid w:val="00C23F59"/>
    <w:rsid w:val="00C24A5A"/>
    <w:rsid w:val="00C24BBB"/>
    <w:rsid w:val="00C24C99"/>
    <w:rsid w:val="00C24CCF"/>
    <w:rsid w:val="00C24E5E"/>
    <w:rsid w:val="00C24FCA"/>
    <w:rsid w:val="00C25009"/>
    <w:rsid w:val="00C25090"/>
    <w:rsid w:val="00C252A7"/>
    <w:rsid w:val="00C25768"/>
    <w:rsid w:val="00C25D06"/>
    <w:rsid w:val="00C26128"/>
    <w:rsid w:val="00C2653F"/>
    <w:rsid w:val="00C26A04"/>
    <w:rsid w:val="00C26CD5"/>
    <w:rsid w:val="00C26D9A"/>
    <w:rsid w:val="00C26EA6"/>
    <w:rsid w:val="00C2707F"/>
    <w:rsid w:val="00C2768B"/>
    <w:rsid w:val="00C277FC"/>
    <w:rsid w:val="00C27A8D"/>
    <w:rsid w:val="00C27A9C"/>
    <w:rsid w:val="00C27AD8"/>
    <w:rsid w:val="00C27AFF"/>
    <w:rsid w:val="00C27D97"/>
    <w:rsid w:val="00C27E9E"/>
    <w:rsid w:val="00C27FE4"/>
    <w:rsid w:val="00C303C1"/>
    <w:rsid w:val="00C304D3"/>
    <w:rsid w:val="00C30698"/>
    <w:rsid w:val="00C306B9"/>
    <w:rsid w:val="00C30966"/>
    <w:rsid w:val="00C30DC4"/>
    <w:rsid w:val="00C3130C"/>
    <w:rsid w:val="00C313B3"/>
    <w:rsid w:val="00C3168F"/>
    <w:rsid w:val="00C31A3A"/>
    <w:rsid w:val="00C32182"/>
    <w:rsid w:val="00C32464"/>
    <w:rsid w:val="00C32593"/>
    <w:rsid w:val="00C3271C"/>
    <w:rsid w:val="00C327D3"/>
    <w:rsid w:val="00C32BDC"/>
    <w:rsid w:val="00C32EC5"/>
    <w:rsid w:val="00C32F6B"/>
    <w:rsid w:val="00C33182"/>
    <w:rsid w:val="00C33429"/>
    <w:rsid w:val="00C3372E"/>
    <w:rsid w:val="00C338C0"/>
    <w:rsid w:val="00C338FE"/>
    <w:rsid w:val="00C33AD2"/>
    <w:rsid w:val="00C33B4B"/>
    <w:rsid w:val="00C33C8D"/>
    <w:rsid w:val="00C33CF8"/>
    <w:rsid w:val="00C33F14"/>
    <w:rsid w:val="00C34221"/>
    <w:rsid w:val="00C34330"/>
    <w:rsid w:val="00C34405"/>
    <w:rsid w:val="00C349A4"/>
    <w:rsid w:val="00C34B5A"/>
    <w:rsid w:val="00C34EE8"/>
    <w:rsid w:val="00C35376"/>
    <w:rsid w:val="00C35405"/>
    <w:rsid w:val="00C35A66"/>
    <w:rsid w:val="00C35BEB"/>
    <w:rsid w:val="00C35CCC"/>
    <w:rsid w:val="00C361B5"/>
    <w:rsid w:val="00C362A1"/>
    <w:rsid w:val="00C362CF"/>
    <w:rsid w:val="00C3665D"/>
    <w:rsid w:val="00C36863"/>
    <w:rsid w:val="00C368E5"/>
    <w:rsid w:val="00C36B27"/>
    <w:rsid w:val="00C36C49"/>
    <w:rsid w:val="00C36E2E"/>
    <w:rsid w:val="00C36F49"/>
    <w:rsid w:val="00C371B7"/>
    <w:rsid w:val="00C37228"/>
    <w:rsid w:val="00C37246"/>
    <w:rsid w:val="00C37A28"/>
    <w:rsid w:val="00C37D78"/>
    <w:rsid w:val="00C4013C"/>
    <w:rsid w:val="00C40205"/>
    <w:rsid w:val="00C403C1"/>
    <w:rsid w:val="00C40BC6"/>
    <w:rsid w:val="00C40E9A"/>
    <w:rsid w:val="00C40EF5"/>
    <w:rsid w:val="00C40F3D"/>
    <w:rsid w:val="00C415BA"/>
    <w:rsid w:val="00C4182D"/>
    <w:rsid w:val="00C41C99"/>
    <w:rsid w:val="00C41EFA"/>
    <w:rsid w:val="00C41F0C"/>
    <w:rsid w:val="00C42544"/>
    <w:rsid w:val="00C42890"/>
    <w:rsid w:val="00C42CAF"/>
    <w:rsid w:val="00C42CFE"/>
    <w:rsid w:val="00C42F57"/>
    <w:rsid w:val="00C43389"/>
    <w:rsid w:val="00C433B7"/>
    <w:rsid w:val="00C434B1"/>
    <w:rsid w:val="00C4357A"/>
    <w:rsid w:val="00C436E5"/>
    <w:rsid w:val="00C4380F"/>
    <w:rsid w:val="00C43AD3"/>
    <w:rsid w:val="00C43C66"/>
    <w:rsid w:val="00C43EA9"/>
    <w:rsid w:val="00C43EC1"/>
    <w:rsid w:val="00C441A5"/>
    <w:rsid w:val="00C44B47"/>
    <w:rsid w:val="00C44D12"/>
    <w:rsid w:val="00C4519E"/>
    <w:rsid w:val="00C45AAF"/>
    <w:rsid w:val="00C45BDC"/>
    <w:rsid w:val="00C46040"/>
    <w:rsid w:val="00C4635F"/>
    <w:rsid w:val="00C4692F"/>
    <w:rsid w:val="00C46985"/>
    <w:rsid w:val="00C46EF2"/>
    <w:rsid w:val="00C47C2C"/>
    <w:rsid w:val="00C47D62"/>
    <w:rsid w:val="00C47D95"/>
    <w:rsid w:val="00C50199"/>
    <w:rsid w:val="00C50339"/>
    <w:rsid w:val="00C503B6"/>
    <w:rsid w:val="00C50C02"/>
    <w:rsid w:val="00C50CD5"/>
    <w:rsid w:val="00C50D17"/>
    <w:rsid w:val="00C50D77"/>
    <w:rsid w:val="00C50DB4"/>
    <w:rsid w:val="00C50E7E"/>
    <w:rsid w:val="00C50FF2"/>
    <w:rsid w:val="00C51145"/>
    <w:rsid w:val="00C51332"/>
    <w:rsid w:val="00C51373"/>
    <w:rsid w:val="00C51A4C"/>
    <w:rsid w:val="00C5260D"/>
    <w:rsid w:val="00C527F5"/>
    <w:rsid w:val="00C5282E"/>
    <w:rsid w:val="00C52A1D"/>
    <w:rsid w:val="00C52BEC"/>
    <w:rsid w:val="00C52EEC"/>
    <w:rsid w:val="00C530E9"/>
    <w:rsid w:val="00C53583"/>
    <w:rsid w:val="00C5390D"/>
    <w:rsid w:val="00C53C75"/>
    <w:rsid w:val="00C54050"/>
    <w:rsid w:val="00C54139"/>
    <w:rsid w:val="00C544EB"/>
    <w:rsid w:val="00C54807"/>
    <w:rsid w:val="00C54816"/>
    <w:rsid w:val="00C548F9"/>
    <w:rsid w:val="00C54AA6"/>
    <w:rsid w:val="00C54AD3"/>
    <w:rsid w:val="00C54CB4"/>
    <w:rsid w:val="00C55CB8"/>
    <w:rsid w:val="00C561DB"/>
    <w:rsid w:val="00C564FD"/>
    <w:rsid w:val="00C56EAC"/>
    <w:rsid w:val="00C57037"/>
    <w:rsid w:val="00C5736D"/>
    <w:rsid w:val="00C57C64"/>
    <w:rsid w:val="00C57CB1"/>
    <w:rsid w:val="00C57FFD"/>
    <w:rsid w:val="00C600DB"/>
    <w:rsid w:val="00C60383"/>
    <w:rsid w:val="00C604A5"/>
    <w:rsid w:val="00C60668"/>
    <w:rsid w:val="00C607D6"/>
    <w:rsid w:val="00C60FB4"/>
    <w:rsid w:val="00C61120"/>
    <w:rsid w:val="00C612CB"/>
    <w:rsid w:val="00C614E4"/>
    <w:rsid w:val="00C61AA4"/>
    <w:rsid w:val="00C620B8"/>
    <w:rsid w:val="00C62449"/>
    <w:rsid w:val="00C626F9"/>
    <w:rsid w:val="00C62A09"/>
    <w:rsid w:val="00C62B9A"/>
    <w:rsid w:val="00C633C5"/>
    <w:rsid w:val="00C6354E"/>
    <w:rsid w:val="00C635A5"/>
    <w:rsid w:val="00C635B9"/>
    <w:rsid w:val="00C63D6C"/>
    <w:rsid w:val="00C6411D"/>
    <w:rsid w:val="00C641D1"/>
    <w:rsid w:val="00C6444C"/>
    <w:rsid w:val="00C64A1C"/>
    <w:rsid w:val="00C64D18"/>
    <w:rsid w:val="00C64E9B"/>
    <w:rsid w:val="00C65078"/>
    <w:rsid w:val="00C6529D"/>
    <w:rsid w:val="00C65781"/>
    <w:rsid w:val="00C65795"/>
    <w:rsid w:val="00C6584A"/>
    <w:rsid w:val="00C661DB"/>
    <w:rsid w:val="00C66286"/>
    <w:rsid w:val="00C662F5"/>
    <w:rsid w:val="00C66378"/>
    <w:rsid w:val="00C6644E"/>
    <w:rsid w:val="00C66BDA"/>
    <w:rsid w:val="00C66C80"/>
    <w:rsid w:val="00C66D9F"/>
    <w:rsid w:val="00C6702E"/>
    <w:rsid w:val="00C6705B"/>
    <w:rsid w:val="00C67532"/>
    <w:rsid w:val="00C67671"/>
    <w:rsid w:val="00C6787F"/>
    <w:rsid w:val="00C67CC3"/>
    <w:rsid w:val="00C67E68"/>
    <w:rsid w:val="00C67FE9"/>
    <w:rsid w:val="00C70236"/>
    <w:rsid w:val="00C705C6"/>
    <w:rsid w:val="00C705FD"/>
    <w:rsid w:val="00C709F0"/>
    <w:rsid w:val="00C7142A"/>
    <w:rsid w:val="00C715F1"/>
    <w:rsid w:val="00C71B41"/>
    <w:rsid w:val="00C71B82"/>
    <w:rsid w:val="00C722CF"/>
    <w:rsid w:val="00C72901"/>
    <w:rsid w:val="00C72C84"/>
    <w:rsid w:val="00C72F5E"/>
    <w:rsid w:val="00C732F4"/>
    <w:rsid w:val="00C73A1B"/>
    <w:rsid w:val="00C73AFB"/>
    <w:rsid w:val="00C73CD3"/>
    <w:rsid w:val="00C73D47"/>
    <w:rsid w:val="00C73FE7"/>
    <w:rsid w:val="00C740F4"/>
    <w:rsid w:val="00C74182"/>
    <w:rsid w:val="00C74472"/>
    <w:rsid w:val="00C74967"/>
    <w:rsid w:val="00C749C7"/>
    <w:rsid w:val="00C74C85"/>
    <w:rsid w:val="00C74E63"/>
    <w:rsid w:val="00C754E1"/>
    <w:rsid w:val="00C75A8E"/>
    <w:rsid w:val="00C75B0A"/>
    <w:rsid w:val="00C75B32"/>
    <w:rsid w:val="00C75E1E"/>
    <w:rsid w:val="00C76038"/>
    <w:rsid w:val="00C760CF"/>
    <w:rsid w:val="00C760EF"/>
    <w:rsid w:val="00C7639A"/>
    <w:rsid w:val="00C763AF"/>
    <w:rsid w:val="00C76C15"/>
    <w:rsid w:val="00C76E67"/>
    <w:rsid w:val="00C76EAE"/>
    <w:rsid w:val="00C770FC"/>
    <w:rsid w:val="00C77422"/>
    <w:rsid w:val="00C77466"/>
    <w:rsid w:val="00C77616"/>
    <w:rsid w:val="00C7777A"/>
    <w:rsid w:val="00C77A97"/>
    <w:rsid w:val="00C77B8E"/>
    <w:rsid w:val="00C77BDA"/>
    <w:rsid w:val="00C77D61"/>
    <w:rsid w:val="00C77E06"/>
    <w:rsid w:val="00C8019E"/>
    <w:rsid w:val="00C80584"/>
    <w:rsid w:val="00C805D0"/>
    <w:rsid w:val="00C8060B"/>
    <w:rsid w:val="00C80A4C"/>
    <w:rsid w:val="00C80A7C"/>
    <w:rsid w:val="00C80B10"/>
    <w:rsid w:val="00C80F9B"/>
    <w:rsid w:val="00C81270"/>
    <w:rsid w:val="00C813AC"/>
    <w:rsid w:val="00C813E6"/>
    <w:rsid w:val="00C81407"/>
    <w:rsid w:val="00C814D6"/>
    <w:rsid w:val="00C81982"/>
    <w:rsid w:val="00C81D57"/>
    <w:rsid w:val="00C8216D"/>
    <w:rsid w:val="00C821FD"/>
    <w:rsid w:val="00C82280"/>
    <w:rsid w:val="00C82417"/>
    <w:rsid w:val="00C826F2"/>
    <w:rsid w:val="00C82999"/>
    <w:rsid w:val="00C82AAE"/>
    <w:rsid w:val="00C82AD4"/>
    <w:rsid w:val="00C82B20"/>
    <w:rsid w:val="00C82B3C"/>
    <w:rsid w:val="00C82BAB"/>
    <w:rsid w:val="00C82BE5"/>
    <w:rsid w:val="00C82CA2"/>
    <w:rsid w:val="00C82D19"/>
    <w:rsid w:val="00C82D9C"/>
    <w:rsid w:val="00C82DA0"/>
    <w:rsid w:val="00C832A2"/>
    <w:rsid w:val="00C8348F"/>
    <w:rsid w:val="00C8372D"/>
    <w:rsid w:val="00C8378C"/>
    <w:rsid w:val="00C83796"/>
    <w:rsid w:val="00C83A3F"/>
    <w:rsid w:val="00C83AC5"/>
    <w:rsid w:val="00C83B13"/>
    <w:rsid w:val="00C83D74"/>
    <w:rsid w:val="00C83DC0"/>
    <w:rsid w:val="00C84645"/>
    <w:rsid w:val="00C8478F"/>
    <w:rsid w:val="00C84C8B"/>
    <w:rsid w:val="00C84C98"/>
    <w:rsid w:val="00C84D80"/>
    <w:rsid w:val="00C85435"/>
    <w:rsid w:val="00C85D2E"/>
    <w:rsid w:val="00C861DC"/>
    <w:rsid w:val="00C86249"/>
    <w:rsid w:val="00C86941"/>
    <w:rsid w:val="00C869F1"/>
    <w:rsid w:val="00C86D8C"/>
    <w:rsid w:val="00C86E24"/>
    <w:rsid w:val="00C87263"/>
    <w:rsid w:val="00C874B8"/>
    <w:rsid w:val="00C87573"/>
    <w:rsid w:val="00C878E4"/>
    <w:rsid w:val="00C87ECE"/>
    <w:rsid w:val="00C87FF7"/>
    <w:rsid w:val="00C90127"/>
    <w:rsid w:val="00C90234"/>
    <w:rsid w:val="00C9063F"/>
    <w:rsid w:val="00C9075D"/>
    <w:rsid w:val="00C90777"/>
    <w:rsid w:val="00C9096D"/>
    <w:rsid w:val="00C90D22"/>
    <w:rsid w:val="00C91089"/>
    <w:rsid w:val="00C910BD"/>
    <w:rsid w:val="00C911A6"/>
    <w:rsid w:val="00C9151E"/>
    <w:rsid w:val="00C91AA8"/>
    <w:rsid w:val="00C91C26"/>
    <w:rsid w:val="00C921EC"/>
    <w:rsid w:val="00C9232C"/>
    <w:rsid w:val="00C92A1B"/>
    <w:rsid w:val="00C92E2E"/>
    <w:rsid w:val="00C933EC"/>
    <w:rsid w:val="00C93ADA"/>
    <w:rsid w:val="00C93B76"/>
    <w:rsid w:val="00C94111"/>
    <w:rsid w:val="00C94210"/>
    <w:rsid w:val="00C942BD"/>
    <w:rsid w:val="00C94620"/>
    <w:rsid w:val="00C947EA"/>
    <w:rsid w:val="00C94BAD"/>
    <w:rsid w:val="00C9572B"/>
    <w:rsid w:val="00C95A97"/>
    <w:rsid w:val="00C9621E"/>
    <w:rsid w:val="00C96338"/>
    <w:rsid w:val="00C96443"/>
    <w:rsid w:val="00C968F8"/>
    <w:rsid w:val="00C96F65"/>
    <w:rsid w:val="00C97082"/>
    <w:rsid w:val="00C972C8"/>
    <w:rsid w:val="00C97AB7"/>
    <w:rsid w:val="00C97CDD"/>
    <w:rsid w:val="00CA0697"/>
    <w:rsid w:val="00CA0739"/>
    <w:rsid w:val="00CA07FC"/>
    <w:rsid w:val="00CA09C4"/>
    <w:rsid w:val="00CA0A9E"/>
    <w:rsid w:val="00CA0AC4"/>
    <w:rsid w:val="00CA0C08"/>
    <w:rsid w:val="00CA11B4"/>
    <w:rsid w:val="00CA14AD"/>
    <w:rsid w:val="00CA1BBC"/>
    <w:rsid w:val="00CA23DC"/>
    <w:rsid w:val="00CA2422"/>
    <w:rsid w:val="00CA242E"/>
    <w:rsid w:val="00CA2CC2"/>
    <w:rsid w:val="00CA2D43"/>
    <w:rsid w:val="00CA3206"/>
    <w:rsid w:val="00CA3527"/>
    <w:rsid w:val="00CA3670"/>
    <w:rsid w:val="00CA36B1"/>
    <w:rsid w:val="00CA379F"/>
    <w:rsid w:val="00CA37FB"/>
    <w:rsid w:val="00CA386C"/>
    <w:rsid w:val="00CA390E"/>
    <w:rsid w:val="00CA4623"/>
    <w:rsid w:val="00CA4769"/>
    <w:rsid w:val="00CA4862"/>
    <w:rsid w:val="00CA4F2B"/>
    <w:rsid w:val="00CA52D0"/>
    <w:rsid w:val="00CA52F5"/>
    <w:rsid w:val="00CA537B"/>
    <w:rsid w:val="00CA53BA"/>
    <w:rsid w:val="00CA556F"/>
    <w:rsid w:val="00CA5A99"/>
    <w:rsid w:val="00CA5C70"/>
    <w:rsid w:val="00CA5E82"/>
    <w:rsid w:val="00CA6291"/>
    <w:rsid w:val="00CA6385"/>
    <w:rsid w:val="00CA639B"/>
    <w:rsid w:val="00CA67E8"/>
    <w:rsid w:val="00CA688F"/>
    <w:rsid w:val="00CA6ADF"/>
    <w:rsid w:val="00CA6AEB"/>
    <w:rsid w:val="00CA6EC5"/>
    <w:rsid w:val="00CA6EFF"/>
    <w:rsid w:val="00CA6F8C"/>
    <w:rsid w:val="00CA7153"/>
    <w:rsid w:val="00CA71D1"/>
    <w:rsid w:val="00CA71E3"/>
    <w:rsid w:val="00CA7CE2"/>
    <w:rsid w:val="00CA7D65"/>
    <w:rsid w:val="00CB0267"/>
    <w:rsid w:val="00CB0492"/>
    <w:rsid w:val="00CB04FF"/>
    <w:rsid w:val="00CB06DA"/>
    <w:rsid w:val="00CB0FEE"/>
    <w:rsid w:val="00CB151B"/>
    <w:rsid w:val="00CB16AF"/>
    <w:rsid w:val="00CB192E"/>
    <w:rsid w:val="00CB1C7F"/>
    <w:rsid w:val="00CB1F4E"/>
    <w:rsid w:val="00CB219C"/>
    <w:rsid w:val="00CB22EE"/>
    <w:rsid w:val="00CB2324"/>
    <w:rsid w:val="00CB2548"/>
    <w:rsid w:val="00CB27C7"/>
    <w:rsid w:val="00CB2C5D"/>
    <w:rsid w:val="00CB2E26"/>
    <w:rsid w:val="00CB37D9"/>
    <w:rsid w:val="00CB3A42"/>
    <w:rsid w:val="00CB3B9E"/>
    <w:rsid w:val="00CB3BBC"/>
    <w:rsid w:val="00CB3D07"/>
    <w:rsid w:val="00CB45AD"/>
    <w:rsid w:val="00CB46B1"/>
    <w:rsid w:val="00CB46F6"/>
    <w:rsid w:val="00CB4786"/>
    <w:rsid w:val="00CB49A1"/>
    <w:rsid w:val="00CB4ECA"/>
    <w:rsid w:val="00CB51F2"/>
    <w:rsid w:val="00CB53F0"/>
    <w:rsid w:val="00CB54DC"/>
    <w:rsid w:val="00CB554A"/>
    <w:rsid w:val="00CB559B"/>
    <w:rsid w:val="00CB56F9"/>
    <w:rsid w:val="00CB58AE"/>
    <w:rsid w:val="00CB59DE"/>
    <w:rsid w:val="00CB5A21"/>
    <w:rsid w:val="00CB5BB4"/>
    <w:rsid w:val="00CB5BD4"/>
    <w:rsid w:val="00CB5E07"/>
    <w:rsid w:val="00CB5F38"/>
    <w:rsid w:val="00CB5F68"/>
    <w:rsid w:val="00CB662A"/>
    <w:rsid w:val="00CB6756"/>
    <w:rsid w:val="00CB6821"/>
    <w:rsid w:val="00CB68A6"/>
    <w:rsid w:val="00CB7049"/>
    <w:rsid w:val="00CB7061"/>
    <w:rsid w:val="00CB7314"/>
    <w:rsid w:val="00CB75AF"/>
    <w:rsid w:val="00CB7705"/>
    <w:rsid w:val="00CB7739"/>
    <w:rsid w:val="00CB7923"/>
    <w:rsid w:val="00CB7DC2"/>
    <w:rsid w:val="00CB7FB9"/>
    <w:rsid w:val="00CC008A"/>
    <w:rsid w:val="00CC035F"/>
    <w:rsid w:val="00CC0886"/>
    <w:rsid w:val="00CC096B"/>
    <w:rsid w:val="00CC0E44"/>
    <w:rsid w:val="00CC0EDB"/>
    <w:rsid w:val="00CC108F"/>
    <w:rsid w:val="00CC192D"/>
    <w:rsid w:val="00CC1E4C"/>
    <w:rsid w:val="00CC1FCA"/>
    <w:rsid w:val="00CC2173"/>
    <w:rsid w:val="00CC2721"/>
    <w:rsid w:val="00CC27A4"/>
    <w:rsid w:val="00CC284D"/>
    <w:rsid w:val="00CC2DD3"/>
    <w:rsid w:val="00CC370F"/>
    <w:rsid w:val="00CC388F"/>
    <w:rsid w:val="00CC3E0F"/>
    <w:rsid w:val="00CC3E75"/>
    <w:rsid w:val="00CC3EF6"/>
    <w:rsid w:val="00CC4141"/>
    <w:rsid w:val="00CC4339"/>
    <w:rsid w:val="00CC4399"/>
    <w:rsid w:val="00CC43B7"/>
    <w:rsid w:val="00CC45EC"/>
    <w:rsid w:val="00CC479C"/>
    <w:rsid w:val="00CC47D5"/>
    <w:rsid w:val="00CC4808"/>
    <w:rsid w:val="00CC4C95"/>
    <w:rsid w:val="00CC53AB"/>
    <w:rsid w:val="00CC53EF"/>
    <w:rsid w:val="00CC5538"/>
    <w:rsid w:val="00CC5585"/>
    <w:rsid w:val="00CC614C"/>
    <w:rsid w:val="00CC6273"/>
    <w:rsid w:val="00CC62FF"/>
    <w:rsid w:val="00CC6758"/>
    <w:rsid w:val="00CC6AD3"/>
    <w:rsid w:val="00CC6CAD"/>
    <w:rsid w:val="00CC6CD6"/>
    <w:rsid w:val="00CC6CD9"/>
    <w:rsid w:val="00CC7118"/>
    <w:rsid w:val="00CC7289"/>
    <w:rsid w:val="00CC79BD"/>
    <w:rsid w:val="00CC7B2C"/>
    <w:rsid w:val="00CC7B73"/>
    <w:rsid w:val="00CC7BC7"/>
    <w:rsid w:val="00CC7D4F"/>
    <w:rsid w:val="00CD00AC"/>
    <w:rsid w:val="00CD01BF"/>
    <w:rsid w:val="00CD063E"/>
    <w:rsid w:val="00CD09F2"/>
    <w:rsid w:val="00CD0A34"/>
    <w:rsid w:val="00CD1117"/>
    <w:rsid w:val="00CD1170"/>
    <w:rsid w:val="00CD11AA"/>
    <w:rsid w:val="00CD12B7"/>
    <w:rsid w:val="00CD15B9"/>
    <w:rsid w:val="00CD1DBF"/>
    <w:rsid w:val="00CD1F1B"/>
    <w:rsid w:val="00CD2452"/>
    <w:rsid w:val="00CD2807"/>
    <w:rsid w:val="00CD29D3"/>
    <w:rsid w:val="00CD2C9D"/>
    <w:rsid w:val="00CD2F64"/>
    <w:rsid w:val="00CD304D"/>
    <w:rsid w:val="00CD30CC"/>
    <w:rsid w:val="00CD3398"/>
    <w:rsid w:val="00CD33C3"/>
    <w:rsid w:val="00CD3665"/>
    <w:rsid w:val="00CD38E2"/>
    <w:rsid w:val="00CD3C71"/>
    <w:rsid w:val="00CD3E1D"/>
    <w:rsid w:val="00CD42D6"/>
    <w:rsid w:val="00CD43B7"/>
    <w:rsid w:val="00CD5481"/>
    <w:rsid w:val="00CD5652"/>
    <w:rsid w:val="00CD5A5E"/>
    <w:rsid w:val="00CD5ADA"/>
    <w:rsid w:val="00CD633C"/>
    <w:rsid w:val="00CD6775"/>
    <w:rsid w:val="00CD6A83"/>
    <w:rsid w:val="00CD6FF5"/>
    <w:rsid w:val="00CD7040"/>
    <w:rsid w:val="00CD708A"/>
    <w:rsid w:val="00CD7162"/>
    <w:rsid w:val="00CD746A"/>
    <w:rsid w:val="00CD7F5F"/>
    <w:rsid w:val="00CD7FF9"/>
    <w:rsid w:val="00CE0026"/>
    <w:rsid w:val="00CE03ED"/>
    <w:rsid w:val="00CE074D"/>
    <w:rsid w:val="00CE109C"/>
    <w:rsid w:val="00CE1745"/>
    <w:rsid w:val="00CE1B50"/>
    <w:rsid w:val="00CE1C21"/>
    <w:rsid w:val="00CE1E55"/>
    <w:rsid w:val="00CE1E6D"/>
    <w:rsid w:val="00CE2120"/>
    <w:rsid w:val="00CE25E2"/>
    <w:rsid w:val="00CE2B85"/>
    <w:rsid w:val="00CE2D0A"/>
    <w:rsid w:val="00CE307A"/>
    <w:rsid w:val="00CE333C"/>
    <w:rsid w:val="00CE3458"/>
    <w:rsid w:val="00CE37B3"/>
    <w:rsid w:val="00CE388B"/>
    <w:rsid w:val="00CE3A85"/>
    <w:rsid w:val="00CE3B50"/>
    <w:rsid w:val="00CE3B54"/>
    <w:rsid w:val="00CE3EBE"/>
    <w:rsid w:val="00CE4056"/>
    <w:rsid w:val="00CE4378"/>
    <w:rsid w:val="00CE45F7"/>
    <w:rsid w:val="00CE4675"/>
    <w:rsid w:val="00CE46FC"/>
    <w:rsid w:val="00CE4BD4"/>
    <w:rsid w:val="00CE4CF7"/>
    <w:rsid w:val="00CE527A"/>
    <w:rsid w:val="00CE552F"/>
    <w:rsid w:val="00CE57F3"/>
    <w:rsid w:val="00CE5944"/>
    <w:rsid w:val="00CE5A23"/>
    <w:rsid w:val="00CE5A61"/>
    <w:rsid w:val="00CE5D0E"/>
    <w:rsid w:val="00CE66D9"/>
    <w:rsid w:val="00CE672F"/>
    <w:rsid w:val="00CE67CD"/>
    <w:rsid w:val="00CE6A37"/>
    <w:rsid w:val="00CE6EF2"/>
    <w:rsid w:val="00CE6F2D"/>
    <w:rsid w:val="00CE6F52"/>
    <w:rsid w:val="00CE7124"/>
    <w:rsid w:val="00CE71C4"/>
    <w:rsid w:val="00CE731E"/>
    <w:rsid w:val="00CE74B8"/>
    <w:rsid w:val="00CE74C6"/>
    <w:rsid w:val="00CF0066"/>
    <w:rsid w:val="00CF01EC"/>
    <w:rsid w:val="00CF04A9"/>
    <w:rsid w:val="00CF08DD"/>
    <w:rsid w:val="00CF0933"/>
    <w:rsid w:val="00CF0E1B"/>
    <w:rsid w:val="00CF0E51"/>
    <w:rsid w:val="00CF114F"/>
    <w:rsid w:val="00CF16B5"/>
    <w:rsid w:val="00CF175B"/>
    <w:rsid w:val="00CF1810"/>
    <w:rsid w:val="00CF1BA2"/>
    <w:rsid w:val="00CF1C05"/>
    <w:rsid w:val="00CF1C8D"/>
    <w:rsid w:val="00CF2072"/>
    <w:rsid w:val="00CF2420"/>
    <w:rsid w:val="00CF2695"/>
    <w:rsid w:val="00CF26F8"/>
    <w:rsid w:val="00CF30A2"/>
    <w:rsid w:val="00CF30EA"/>
    <w:rsid w:val="00CF3105"/>
    <w:rsid w:val="00CF3226"/>
    <w:rsid w:val="00CF36D5"/>
    <w:rsid w:val="00CF3C5A"/>
    <w:rsid w:val="00CF4041"/>
    <w:rsid w:val="00CF40A8"/>
    <w:rsid w:val="00CF42B1"/>
    <w:rsid w:val="00CF47AA"/>
    <w:rsid w:val="00CF4891"/>
    <w:rsid w:val="00CF4962"/>
    <w:rsid w:val="00CF4EED"/>
    <w:rsid w:val="00CF5C38"/>
    <w:rsid w:val="00CF6075"/>
    <w:rsid w:val="00CF671C"/>
    <w:rsid w:val="00CF7089"/>
    <w:rsid w:val="00CF715F"/>
    <w:rsid w:val="00CF767D"/>
    <w:rsid w:val="00CF77E1"/>
    <w:rsid w:val="00CF7C0D"/>
    <w:rsid w:val="00CF7D66"/>
    <w:rsid w:val="00CF7E3D"/>
    <w:rsid w:val="00CF7E8B"/>
    <w:rsid w:val="00CF7ED6"/>
    <w:rsid w:val="00CF7EF6"/>
    <w:rsid w:val="00D00367"/>
    <w:rsid w:val="00D00479"/>
    <w:rsid w:val="00D00872"/>
    <w:rsid w:val="00D00BF1"/>
    <w:rsid w:val="00D00C8E"/>
    <w:rsid w:val="00D00CEF"/>
    <w:rsid w:val="00D00D2C"/>
    <w:rsid w:val="00D010AA"/>
    <w:rsid w:val="00D01167"/>
    <w:rsid w:val="00D01998"/>
    <w:rsid w:val="00D01B49"/>
    <w:rsid w:val="00D0225B"/>
    <w:rsid w:val="00D02411"/>
    <w:rsid w:val="00D02491"/>
    <w:rsid w:val="00D024CE"/>
    <w:rsid w:val="00D024D4"/>
    <w:rsid w:val="00D02DE5"/>
    <w:rsid w:val="00D030EE"/>
    <w:rsid w:val="00D031D9"/>
    <w:rsid w:val="00D0322D"/>
    <w:rsid w:val="00D03264"/>
    <w:rsid w:val="00D033FC"/>
    <w:rsid w:val="00D036D0"/>
    <w:rsid w:val="00D0394A"/>
    <w:rsid w:val="00D03AB1"/>
    <w:rsid w:val="00D03BF1"/>
    <w:rsid w:val="00D03BF2"/>
    <w:rsid w:val="00D03C91"/>
    <w:rsid w:val="00D04014"/>
    <w:rsid w:val="00D040B5"/>
    <w:rsid w:val="00D042BC"/>
    <w:rsid w:val="00D04701"/>
    <w:rsid w:val="00D047D1"/>
    <w:rsid w:val="00D0487F"/>
    <w:rsid w:val="00D04AB0"/>
    <w:rsid w:val="00D04C12"/>
    <w:rsid w:val="00D04F67"/>
    <w:rsid w:val="00D04F9C"/>
    <w:rsid w:val="00D0507C"/>
    <w:rsid w:val="00D0522F"/>
    <w:rsid w:val="00D056AD"/>
    <w:rsid w:val="00D05BD2"/>
    <w:rsid w:val="00D05F58"/>
    <w:rsid w:val="00D060F9"/>
    <w:rsid w:val="00D0617A"/>
    <w:rsid w:val="00D06D5C"/>
    <w:rsid w:val="00D06DE1"/>
    <w:rsid w:val="00D070E2"/>
    <w:rsid w:val="00D073CB"/>
    <w:rsid w:val="00D077BB"/>
    <w:rsid w:val="00D07A3B"/>
    <w:rsid w:val="00D07EE3"/>
    <w:rsid w:val="00D10327"/>
    <w:rsid w:val="00D10500"/>
    <w:rsid w:val="00D106C4"/>
    <w:rsid w:val="00D108A4"/>
    <w:rsid w:val="00D1091B"/>
    <w:rsid w:val="00D1100C"/>
    <w:rsid w:val="00D113C5"/>
    <w:rsid w:val="00D117CB"/>
    <w:rsid w:val="00D11A7B"/>
    <w:rsid w:val="00D11F4F"/>
    <w:rsid w:val="00D1211F"/>
    <w:rsid w:val="00D12194"/>
    <w:rsid w:val="00D1220C"/>
    <w:rsid w:val="00D123B5"/>
    <w:rsid w:val="00D1262F"/>
    <w:rsid w:val="00D126AA"/>
    <w:rsid w:val="00D128B2"/>
    <w:rsid w:val="00D12EDF"/>
    <w:rsid w:val="00D1352E"/>
    <w:rsid w:val="00D13624"/>
    <w:rsid w:val="00D13C3E"/>
    <w:rsid w:val="00D13EF9"/>
    <w:rsid w:val="00D14186"/>
    <w:rsid w:val="00D1424F"/>
    <w:rsid w:val="00D1466C"/>
    <w:rsid w:val="00D146B9"/>
    <w:rsid w:val="00D14998"/>
    <w:rsid w:val="00D149F7"/>
    <w:rsid w:val="00D14A98"/>
    <w:rsid w:val="00D14E77"/>
    <w:rsid w:val="00D150FA"/>
    <w:rsid w:val="00D15149"/>
    <w:rsid w:val="00D15858"/>
    <w:rsid w:val="00D15B01"/>
    <w:rsid w:val="00D15B3F"/>
    <w:rsid w:val="00D15DDB"/>
    <w:rsid w:val="00D15EE1"/>
    <w:rsid w:val="00D160A4"/>
    <w:rsid w:val="00D164B8"/>
    <w:rsid w:val="00D1690B"/>
    <w:rsid w:val="00D16B94"/>
    <w:rsid w:val="00D16DA3"/>
    <w:rsid w:val="00D175EB"/>
    <w:rsid w:val="00D17939"/>
    <w:rsid w:val="00D20348"/>
    <w:rsid w:val="00D20D1B"/>
    <w:rsid w:val="00D20F02"/>
    <w:rsid w:val="00D2166C"/>
    <w:rsid w:val="00D216EA"/>
    <w:rsid w:val="00D21A13"/>
    <w:rsid w:val="00D21A4E"/>
    <w:rsid w:val="00D21BAC"/>
    <w:rsid w:val="00D222F5"/>
    <w:rsid w:val="00D22731"/>
    <w:rsid w:val="00D22849"/>
    <w:rsid w:val="00D22A59"/>
    <w:rsid w:val="00D22E15"/>
    <w:rsid w:val="00D22EA8"/>
    <w:rsid w:val="00D23158"/>
    <w:rsid w:val="00D233D2"/>
    <w:rsid w:val="00D235DD"/>
    <w:rsid w:val="00D23705"/>
    <w:rsid w:val="00D23721"/>
    <w:rsid w:val="00D23B47"/>
    <w:rsid w:val="00D23BFF"/>
    <w:rsid w:val="00D23DFD"/>
    <w:rsid w:val="00D23ED1"/>
    <w:rsid w:val="00D23FA8"/>
    <w:rsid w:val="00D240EB"/>
    <w:rsid w:val="00D2467B"/>
    <w:rsid w:val="00D24AE6"/>
    <w:rsid w:val="00D24C07"/>
    <w:rsid w:val="00D24FE5"/>
    <w:rsid w:val="00D2515A"/>
    <w:rsid w:val="00D2551D"/>
    <w:rsid w:val="00D25682"/>
    <w:rsid w:val="00D256B9"/>
    <w:rsid w:val="00D25928"/>
    <w:rsid w:val="00D25D6B"/>
    <w:rsid w:val="00D263E1"/>
    <w:rsid w:val="00D266F6"/>
    <w:rsid w:val="00D2672A"/>
    <w:rsid w:val="00D26EB5"/>
    <w:rsid w:val="00D27166"/>
    <w:rsid w:val="00D275F7"/>
    <w:rsid w:val="00D2768A"/>
    <w:rsid w:val="00D27912"/>
    <w:rsid w:val="00D27980"/>
    <w:rsid w:val="00D27B07"/>
    <w:rsid w:val="00D27B3C"/>
    <w:rsid w:val="00D30102"/>
    <w:rsid w:val="00D302AD"/>
    <w:rsid w:val="00D30745"/>
    <w:rsid w:val="00D3081A"/>
    <w:rsid w:val="00D31242"/>
    <w:rsid w:val="00D313B1"/>
    <w:rsid w:val="00D317B1"/>
    <w:rsid w:val="00D318B7"/>
    <w:rsid w:val="00D31B46"/>
    <w:rsid w:val="00D31C4C"/>
    <w:rsid w:val="00D31D36"/>
    <w:rsid w:val="00D31D8C"/>
    <w:rsid w:val="00D32039"/>
    <w:rsid w:val="00D3293B"/>
    <w:rsid w:val="00D32A69"/>
    <w:rsid w:val="00D32E03"/>
    <w:rsid w:val="00D330DA"/>
    <w:rsid w:val="00D33397"/>
    <w:rsid w:val="00D33C63"/>
    <w:rsid w:val="00D33C70"/>
    <w:rsid w:val="00D33DF3"/>
    <w:rsid w:val="00D33FE6"/>
    <w:rsid w:val="00D34260"/>
    <w:rsid w:val="00D342E4"/>
    <w:rsid w:val="00D345E8"/>
    <w:rsid w:val="00D34881"/>
    <w:rsid w:val="00D34D9C"/>
    <w:rsid w:val="00D34DEC"/>
    <w:rsid w:val="00D35477"/>
    <w:rsid w:val="00D35B43"/>
    <w:rsid w:val="00D36211"/>
    <w:rsid w:val="00D362DD"/>
    <w:rsid w:val="00D366D3"/>
    <w:rsid w:val="00D369DE"/>
    <w:rsid w:val="00D36AD2"/>
    <w:rsid w:val="00D36B50"/>
    <w:rsid w:val="00D371D7"/>
    <w:rsid w:val="00D37202"/>
    <w:rsid w:val="00D372CD"/>
    <w:rsid w:val="00D3746E"/>
    <w:rsid w:val="00D37A0D"/>
    <w:rsid w:val="00D37A4D"/>
    <w:rsid w:val="00D37DBA"/>
    <w:rsid w:val="00D404BE"/>
    <w:rsid w:val="00D40568"/>
    <w:rsid w:val="00D40614"/>
    <w:rsid w:val="00D406D4"/>
    <w:rsid w:val="00D40955"/>
    <w:rsid w:val="00D40B89"/>
    <w:rsid w:val="00D40D45"/>
    <w:rsid w:val="00D40E32"/>
    <w:rsid w:val="00D40FE9"/>
    <w:rsid w:val="00D4164A"/>
    <w:rsid w:val="00D418B5"/>
    <w:rsid w:val="00D41AC7"/>
    <w:rsid w:val="00D41CA8"/>
    <w:rsid w:val="00D41E13"/>
    <w:rsid w:val="00D41F52"/>
    <w:rsid w:val="00D422CE"/>
    <w:rsid w:val="00D423BF"/>
    <w:rsid w:val="00D427F4"/>
    <w:rsid w:val="00D42BD4"/>
    <w:rsid w:val="00D42BF6"/>
    <w:rsid w:val="00D42CBF"/>
    <w:rsid w:val="00D42DC7"/>
    <w:rsid w:val="00D42ED2"/>
    <w:rsid w:val="00D42F9A"/>
    <w:rsid w:val="00D4333E"/>
    <w:rsid w:val="00D433DA"/>
    <w:rsid w:val="00D434BE"/>
    <w:rsid w:val="00D43752"/>
    <w:rsid w:val="00D43B3A"/>
    <w:rsid w:val="00D44364"/>
    <w:rsid w:val="00D443EC"/>
    <w:rsid w:val="00D4454B"/>
    <w:rsid w:val="00D44AEF"/>
    <w:rsid w:val="00D44E44"/>
    <w:rsid w:val="00D45292"/>
    <w:rsid w:val="00D452B7"/>
    <w:rsid w:val="00D4531B"/>
    <w:rsid w:val="00D45A71"/>
    <w:rsid w:val="00D45F04"/>
    <w:rsid w:val="00D46006"/>
    <w:rsid w:val="00D46037"/>
    <w:rsid w:val="00D460C1"/>
    <w:rsid w:val="00D4617E"/>
    <w:rsid w:val="00D46AE6"/>
    <w:rsid w:val="00D46BC3"/>
    <w:rsid w:val="00D46F44"/>
    <w:rsid w:val="00D46FC2"/>
    <w:rsid w:val="00D4706C"/>
    <w:rsid w:val="00D47392"/>
    <w:rsid w:val="00D47873"/>
    <w:rsid w:val="00D47E6D"/>
    <w:rsid w:val="00D50116"/>
    <w:rsid w:val="00D5014C"/>
    <w:rsid w:val="00D50198"/>
    <w:rsid w:val="00D505CE"/>
    <w:rsid w:val="00D507DA"/>
    <w:rsid w:val="00D50C50"/>
    <w:rsid w:val="00D513D0"/>
    <w:rsid w:val="00D5148A"/>
    <w:rsid w:val="00D517A4"/>
    <w:rsid w:val="00D5191E"/>
    <w:rsid w:val="00D51A58"/>
    <w:rsid w:val="00D51D1F"/>
    <w:rsid w:val="00D51ED5"/>
    <w:rsid w:val="00D51F8B"/>
    <w:rsid w:val="00D52018"/>
    <w:rsid w:val="00D5258E"/>
    <w:rsid w:val="00D52A00"/>
    <w:rsid w:val="00D52E6D"/>
    <w:rsid w:val="00D52E91"/>
    <w:rsid w:val="00D52E98"/>
    <w:rsid w:val="00D531F1"/>
    <w:rsid w:val="00D5329E"/>
    <w:rsid w:val="00D53D4D"/>
    <w:rsid w:val="00D53F57"/>
    <w:rsid w:val="00D53FC7"/>
    <w:rsid w:val="00D5402B"/>
    <w:rsid w:val="00D54B2F"/>
    <w:rsid w:val="00D54C09"/>
    <w:rsid w:val="00D55367"/>
    <w:rsid w:val="00D55374"/>
    <w:rsid w:val="00D55813"/>
    <w:rsid w:val="00D55D1E"/>
    <w:rsid w:val="00D55D5A"/>
    <w:rsid w:val="00D55F10"/>
    <w:rsid w:val="00D55F1D"/>
    <w:rsid w:val="00D55F27"/>
    <w:rsid w:val="00D5620C"/>
    <w:rsid w:val="00D564A2"/>
    <w:rsid w:val="00D56757"/>
    <w:rsid w:val="00D5694B"/>
    <w:rsid w:val="00D5695A"/>
    <w:rsid w:val="00D56D41"/>
    <w:rsid w:val="00D56F5E"/>
    <w:rsid w:val="00D570AF"/>
    <w:rsid w:val="00D57307"/>
    <w:rsid w:val="00D57515"/>
    <w:rsid w:val="00D57DB5"/>
    <w:rsid w:val="00D600CC"/>
    <w:rsid w:val="00D6016F"/>
    <w:rsid w:val="00D604A8"/>
    <w:rsid w:val="00D608FE"/>
    <w:rsid w:val="00D60B3B"/>
    <w:rsid w:val="00D6106A"/>
    <w:rsid w:val="00D613E5"/>
    <w:rsid w:val="00D61446"/>
    <w:rsid w:val="00D61707"/>
    <w:rsid w:val="00D61A72"/>
    <w:rsid w:val="00D61CF2"/>
    <w:rsid w:val="00D61D9B"/>
    <w:rsid w:val="00D61ECE"/>
    <w:rsid w:val="00D62747"/>
    <w:rsid w:val="00D6319A"/>
    <w:rsid w:val="00D6333B"/>
    <w:rsid w:val="00D6380E"/>
    <w:rsid w:val="00D6399D"/>
    <w:rsid w:val="00D63C54"/>
    <w:rsid w:val="00D63C92"/>
    <w:rsid w:val="00D63CCA"/>
    <w:rsid w:val="00D6411C"/>
    <w:rsid w:val="00D6436A"/>
    <w:rsid w:val="00D643F5"/>
    <w:rsid w:val="00D645A8"/>
    <w:rsid w:val="00D649E0"/>
    <w:rsid w:val="00D64D5F"/>
    <w:rsid w:val="00D64EEF"/>
    <w:rsid w:val="00D650CF"/>
    <w:rsid w:val="00D65D50"/>
    <w:rsid w:val="00D65EAE"/>
    <w:rsid w:val="00D66217"/>
    <w:rsid w:val="00D66331"/>
    <w:rsid w:val="00D66998"/>
    <w:rsid w:val="00D66C21"/>
    <w:rsid w:val="00D67113"/>
    <w:rsid w:val="00D674AC"/>
    <w:rsid w:val="00D67B00"/>
    <w:rsid w:val="00D67CBE"/>
    <w:rsid w:val="00D67E37"/>
    <w:rsid w:val="00D67FDD"/>
    <w:rsid w:val="00D70206"/>
    <w:rsid w:val="00D70268"/>
    <w:rsid w:val="00D70270"/>
    <w:rsid w:val="00D70BA3"/>
    <w:rsid w:val="00D71318"/>
    <w:rsid w:val="00D71715"/>
    <w:rsid w:val="00D71802"/>
    <w:rsid w:val="00D71AF8"/>
    <w:rsid w:val="00D71B05"/>
    <w:rsid w:val="00D71CF4"/>
    <w:rsid w:val="00D71EEC"/>
    <w:rsid w:val="00D7206A"/>
    <w:rsid w:val="00D72527"/>
    <w:rsid w:val="00D72585"/>
    <w:rsid w:val="00D73143"/>
    <w:rsid w:val="00D73351"/>
    <w:rsid w:val="00D736D3"/>
    <w:rsid w:val="00D738A1"/>
    <w:rsid w:val="00D73A54"/>
    <w:rsid w:val="00D73E34"/>
    <w:rsid w:val="00D7411E"/>
    <w:rsid w:val="00D741AB"/>
    <w:rsid w:val="00D74212"/>
    <w:rsid w:val="00D7433D"/>
    <w:rsid w:val="00D74651"/>
    <w:rsid w:val="00D74CC6"/>
    <w:rsid w:val="00D751AD"/>
    <w:rsid w:val="00D75230"/>
    <w:rsid w:val="00D752B9"/>
    <w:rsid w:val="00D75458"/>
    <w:rsid w:val="00D755FC"/>
    <w:rsid w:val="00D75738"/>
    <w:rsid w:val="00D75A1C"/>
    <w:rsid w:val="00D75C26"/>
    <w:rsid w:val="00D75EF1"/>
    <w:rsid w:val="00D761EB"/>
    <w:rsid w:val="00D76E1C"/>
    <w:rsid w:val="00D76E36"/>
    <w:rsid w:val="00D772C3"/>
    <w:rsid w:val="00D77757"/>
    <w:rsid w:val="00D77968"/>
    <w:rsid w:val="00D80075"/>
    <w:rsid w:val="00D80094"/>
    <w:rsid w:val="00D802F7"/>
    <w:rsid w:val="00D80856"/>
    <w:rsid w:val="00D80F34"/>
    <w:rsid w:val="00D81309"/>
    <w:rsid w:val="00D814A2"/>
    <w:rsid w:val="00D81712"/>
    <w:rsid w:val="00D81ADC"/>
    <w:rsid w:val="00D81E0F"/>
    <w:rsid w:val="00D8213A"/>
    <w:rsid w:val="00D82174"/>
    <w:rsid w:val="00D82596"/>
    <w:rsid w:val="00D8294B"/>
    <w:rsid w:val="00D829A8"/>
    <w:rsid w:val="00D833DD"/>
    <w:rsid w:val="00D83688"/>
    <w:rsid w:val="00D83968"/>
    <w:rsid w:val="00D83AD9"/>
    <w:rsid w:val="00D83E59"/>
    <w:rsid w:val="00D83F73"/>
    <w:rsid w:val="00D84034"/>
    <w:rsid w:val="00D84290"/>
    <w:rsid w:val="00D84471"/>
    <w:rsid w:val="00D844A1"/>
    <w:rsid w:val="00D84589"/>
    <w:rsid w:val="00D8470C"/>
    <w:rsid w:val="00D847CB"/>
    <w:rsid w:val="00D847D4"/>
    <w:rsid w:val="00D849DA"/>
    <w:rsid w:val="00D849FB"/>
    <w:rsid w:val="00D84C1F"/>
    <w:rsid w:val="00D85011"/>
    <w:rsid w:val="00D851CD"/>
    <w:rsid w:val="00D85741"/>
    <w:rsid w:val="00D85A3F"/>
    <w:rsid w:val="00D85C89"/>
    <w:rsid w:val="00D866C9"/>
    <w:rsid w:val="00D86A88"/>
    <w:rsid w:val="00D86E7D"/>
    <w:rsid w:val="00D872B3"/>
    <w:rsid w:val="00D8739F"/>
    <w:rsid w:val="00D8767C"/>
    <w:rsid w:val="00D87685"/>
    <w:rsid w:val="00D878E4"/>
    <w:rsid w:val="00D879D5"/>
    <w:rsid w:val="00D87AEB"/>
    <w:rsid w:val="00D902B9"/>
    <w:rsid w:val="00D902F4"/>
    <w:rsid w:val="00D903FC"/>
    <w:rsid w:val="00D90534"/>
    <w:rsid w:val="00D90788"/>
    <w:rsid w:val="00D9079A"/>
    <w:rsid w:val="00D90929"/>
    <w:rsid w:val="00D91063"/>
    <w:rsid w:val="00D91246"/>
    <w:rsid w:val="00D91266"/>
    <w:rsid w:val="00D914D9"/>
    <w:rsid w:val="00D9185A"/>
    <w:rsid w:val="00D918A2"/>
    <w:rsid w:val="00D91A7E"/>
    <w:rsid w:val="00D91D59"/>
    <w:rsid w:val="00D91DE8"/>
    <w:rsid w:val="00D92016"/>
    <w:rsid w:val="00D92167"/>
    <w:rsid w:val="00D921B4"/>
    <w:rsid w:val="00D9241D"/>
    <w:rsid w:val="00D92615"/>
    <w:rsid w:val="00D92EB3"/>
    <w:rsid w:val="00D92F77"/>
    <w:rsid w:val="00D93056"/>
    <w:rsid w:val="00D9326B"/>
    <w:rsid w:val="00D932F5"/>
    <w:rsid w:val="00D93378"/>
    <w:rsid w:val="00D9337E"/>
    <w:rsid w:val="00D93476"/>
    <w:rsid w:val="00D935FF"/>
    <w:rsid w:val="00D9371E"/>
    <w:rsid w:val="00D939E5"/>
    <w:rsid w:val="00D94305"/>
    <w:rsid w:val="00D94B1C"/>
    <w:rsid w:val="00D94BA4"/>
    <w:rsid w:val="00D94D80"/>
    <w:rsid w:val="00D95084"/>
    <w:rsid w:val="00D9525F"/>
    <w:rsid w:val="00D952BB"/>
    <w:rsid w:val="00D9545E"/>
    <w:rsid w:val="00D95732"/>
    <w:rsid w:val="00D958DD"/>
    <w:rsid w:val="00D959F4"/>
    <w:rsid w:val="00D95C72"/>
    <w:rsid w:val="00D95D07"/>
    <w:rsid w:val="00D95DD5"/>
    <w:rsid w:val="00D963DF"/>
    <w:rsid w:val="00D96496"/>
    <w:rsid w:val="00D96FDB"/>
    <w:rsid w:val="00D970D9"/>
    <w:rsid w:val="00D9765C"/>
    <w:rsid w:val="00D977CF"/>
    <w:rsid w:val="00D978A6"/>
    <w:rsid w:val="00D97A46"/>
    <w:rsid w:val="00D97B35"/>
    <w:rsid w:val="00D97B45"/>
    <w:rsid w:val="00D97CCC"/>
    <w:rsid w:val="00D97FE5"/>
    <w:rsid w:val="00DA0115"/>
    <w:rsid w:val="00DA02C3"/>
    <w:rsid w:val="00DA0A70"/>
    <w:rsid w:val="00DA0C3F"/>
    <w:rsid w:val="00DA0C84"/>
    <w:rsid w:val="00DA0E63"/>
    <w:rsid w:val="00DA0EE1"/>
    <w:rsid w:val="00DA12EA"/>
    <w:rsid w:val="00DA14C0"/>
    <w:rsid w:val="00DA1B1D"/>
    <w:rsid w:val="00DA1F54"/>
    <w:rsid w:val="00DA20E9"/>
    <w:rsid w:val="00DA2101"/>
    <w:rsid w:val="00DA2195"/>
    <w:rsid w:val="00DA21B8"/>
    <w:rsid w:val="00DA2704"/>
    <w:rsid w:val="00DA281C"/>
    <w:rsid w:val="00DA2D21"/>
    <w:rsid w:val="00DA3735"/>
    <w:rsid w:val="00DA3BB4"/>
    <w:rsid w:val="00DA3C65"/>
    <w:rsid w:val="00DA445D"/>
    <w:rsid w:val="00DA4525"/>
    <w:rsid w:val="00DA46AD"/>
    <w:rsid w:val="00DA47E9"/>
    <w:rsid w:val="00DA4908"/>
    <w:rsid w:val="00DA49B8"/>
    <w:rsid w:val="00DA4C24"/>
    <w:rsid w:val="00DA4CB3"/>
    <w:rsid w:val="00DA4D3E"/>
    <w:rsid w:val="00DA4F3D"/>
    <w:rsid w:val="00DA5159"/>
    <w:rsid w:val="00DA51C3"/>
    <w:rsid w:val="00DA5371"/>
    <w:rsid w:val="00DA588C"/>
    <w:rsid w:val="00DA59DB"/>
    <w:rsid w:val="00DA5AC3"/>
    <w:rsid w:val="00DA5BC9"/>
    <w:rsid w:val="00DA5E61"/>
    <w:rsid w:val="00DA5EAB"/>
    <w:rsid w:val="00DA6025"/>
    <w:rsid w:val="00DA62CB"/>
    <w:rsid w:val="00DA6733"/>
    <w:rsid w:val="00DA6842"/>
    <w:rsid w:val="00DA69EB"/>
    <w:rsid w:val="00DA6AA7"/>
    <w:rsid w:val="00DA6D8E"/>
    <w:rsid w:val="00DA6DAD"/>
    <w:rsid w:val="00DA7082"/>
    <w:rsid w:val="00DA751C"/>
    <w:rsid w:val="00DA7538"/>
    <w:rsid w:val="00DA7A3D"/>
    <w:rsid w:val="00DA7F09"/>
    <w:rsid w:val="00DB007E"/>
    <w:rsid w:val="00DB00B2"/>
    <w:rsid w:val="00DB02A0"/>
    <w:rsid w:val="00DB045A"/>
    <w:rsid w:val="00DB0683"/>
    <w:rsid w:val="00DB08FF"/>
    <w:rsid w:val="00DB0935"/>
    <w:rsid w:val="00DB09CC"/>
    <w:rsid w:val="00DB119D"/>
    <w:rsid w:val="00DB122F"/>
    <w:rsid w:val="00DB142B"/>
    <w:rsid w:val="00DB15E4"/>
    <w:rsid w:val="00DB1617"/>
    <w:rsid w:val="00DB16D8"/>
    <w:rsid w:val="00DB1F91"/>
    <w:rsid w:val="00DB23A6"/>
    <w:rsid w:val="00DB23B9"/>
    <w:rsid w:val="00DB2BDA"/>
    <w:rsid w:val="00DB2F61"/>
    <w:rsid w:val="00DB2FB2"/>
    <w:rsid w:val="00DB31C2"/>
    <w:rsid w:val="00DB35CE"/>
    <w:rsid w:val="00DB364B"/>
    <w:rsid w:val="00DB3A82"/>
    <w:rsid w:val="00DB3C62"/>
    <w:rsid w:val="00DB3C9C"/>
    <w:rsid w:val="00DB4317"/>
    <w:rsid w:val="00DB4319"/>
    <w:rsid w:val="00DB43BD"/>
    <w:rsid w:val="00DB4651"/>
    <w:rsid w:val="00DB4DF8"/>
    <w:rsid w:val="00DB4EE1"/>
    <w:rsid w:val="00DB4EFA"/>
    <w:rsid w:val="00DB4F19"/>
    <w:rsid w:val="00DB544A"/>
    <w:rsid w:val="00DB57EA"/>
    <w:rsid w:val="00DB5A16"/>
    <w:rsid w:val="00DB5A36"/>
    <w:rsid w:val="00DB5AC8"/>
    <w:rsid w:val="00DB5B41"/>
    <w:rsid w:val="00DB5C84"/>
    <w:rsid w:val="00DB615F"/>
    <w:rsid w:val="00DB62D3"/>
    <w:rsid w:val="00DB6876"/>
    <w:rsid w:val="00DB6E48"/>
    <w:rsid w:val="00DB70E4"/>
    <w:rsid w:val="00DB7234"/>
    <w:rsid w:val="00DB73B6"/>
    <w:rsid w:val="00DB78CB"/>
    <w:rsid w:val="00DB7FC5"/>
    <w:rsid w:val="00DC0749"/>
    <w:rsid w:val="00DC08FD"/>
    <w:rsid w:val="00DC0A69"/>
    <w:rsid w:val="00DC0E37"/>
    <w:rsid w:val="00DC0E46"/>
    <w:rsid w:val="00DC10F3"/>
    <w:rsid w:val="00DC13AB"/>
    <w:rsid w:val="00DC1838"/>
    <w:rsid w:val="00DC1846"/>
    <w:rsid w:val="00DC1859"/>
    <w:rsid w:val="00DC1FCE"/>
    <w:rsid w:val="00DC20F8"/>
    <w:rsid w:val="00DC2399"/>
    <w:rsid w:val="00DC272E"/>
    <w:rsid w:val="00DC2864"/>
    <w:rsid w:val="00DC2ACC"/>
    <w:rsid w:val="00DC2B4A"/>
    <w:rsid w:val="00DC2C96"/>
    <w:rsid w:val="00DC2CBA"/>
    <w:rsid w:val="00DC30B6"/>
    <w:rsid w:val="00DC3369"/>
    <w:rsid w:val="00DC3687"/>
    <w:rsid w:val="00DC3883"/>
    <w:rsid w:val="00DC398A"/>
    <w:rsid w:val="00DC3BCD"/>
    <w:rsid w:val="00DC3BF6"/>
    <w:rsid w:val="00DC3E0B"/>
    <w:rsid w:val="00DC4239"/>
    <w:rsid w:val="00DC44E8"/>
    <w:rsid w:val="00DC510C"/>
    <w:rsid w:val="00DC5132"/>
    <w:rsid w:val="00DC51CF"/>
    <w:rsid w:val="00DC53CE"/>
    <w:rsid w:val="00DC53E3"/>
    <w:rsid w:val="00DC549D"/>
    <w:rsid w:val="00DC56A7"/>
    <w:rsid w:val="00DC5BDD"/>
    <w:rsid w:val="00DC5F61"/>
    <w:rsid w:val="00DC5FE9"/>
    <w:rsid w:val="00DC6318"/>
    <w:rsid w:val="00DC6AEF"/>
    <w:rsid w:val="00DC6CF4"/>
    <w:rsid w:val="00DC6F0F"/>
    <w:rsid w:val="00DC7123"/>
    <w:rsid w:val="00DC7224"/>
    <w:rsid w:val="00DC783D"/>
    <w:rsid w:val="00DC78C3"/>
    <w:rsid w:val="00DC78D6"/>
    <w:rsid w:val="00DC7AE7"/>
    <w:rsid w:val="00DC7E82"/>
    <w:rsid w:val="00DD00C0"/>
    <w:rsid w:val="00DD03A2"/>
    <w:rsid w:val="00DD04AF"/>
    <w:rsid w:val="00DD06D0"/>
    <w:rsid w:val="00DD0C33"/>
    <w:rsid w:val="00DD0CB6"/>
    <w:rsid w:val="00DD0F01"/>
    <w:rsid w:val="00DD0FE8"/>
    <w:rsid w:val="00DD1003"/>
    <w:rsid w:val="00DD18C2"/>
    <w:rsid w:val="00DD1DE1"/>
    <w:rsid w:val="00DD1DFF"/>
    <w:rsid w:val="00DD20AB"/>
    <w:rsid w:val="00DD2388"/>
    <w:rsid w:val="00DD2539"/>
    <w:rsid w:val="00DD2703"/>
    <w:rsid w:val="00DD28B8"/>
    <w:rsid w:val="00DD2B67"/>
    <w:rsid w:val="00DD2E14"/>
    <w:rsid w:val="00DD2E42"/>
    <w:rsid w:val="00DD2F25"/>
    <w:rsid w:val="00DD32E3"/>
    <w:rsid w:val="00DD32F2"/>
    <w:rsid w:val="00DD34F9"/>
    <w:rsid w:val="00DD350A"/>
    <w:rsid w:val="00DD3514"/>
    <w:rsid w:val="00DD3B01"/>
    <w:rsid w:val="00DD3BD9"/>
    <w:rsid w:val="00DD3C6E"/>
    <w:rsid w:val="00DD3E2D"/>
    <w:rsid w:val="00DD3EBB"/>
    <w:rsid w:val="00DD42C0"/>
    <w:rsid w:val="00DD4418"/>
    <w:rsid w:val="00DD4980"/>
    <w:rsid w:val="00DD4B41"/>
    <w:rsid w:val="00DD4DB5"/>
    <w:rsid w:val="00DD4E55"/>
    <w:rsid w:val="00DD4F1B"/>
    <w:rsid w:val="00DD519A"/>
    <w:rsid w:val="00DD51AC"/>
    <w:rsid w:val="00DD5570"/>
    <w:rsid w:val="00DD56F6"/>
    <w:rsid w:val="00DD5DC5"/>
    <w:rsid w:val="00DD66AA"/>
    <w:rsid w:val="00DD6D4A"/>
    <w:rsid w:val="00DD6D99"/>
    <w:rsid w:val="00DD6F6B"/>
    <w:rsid w:val="00DD705E"/>
    <w:rsid w:val="00DD70A8"/>
    <w:rsid w:val="00DD7578"/>
    <w:rsid w:val="00DD77E6"/>
    <w:rsid w:val="00DD79BC"/>
    <w:rsid w:val="00DE0290"/>
    <w:rsid w:val="00DE0393"/>
    <w:rsid w:val="00DE05C4"/>
    <w:rsid w:val="00DE0948"/>
    <w:rsid w:val="00DE0A32"/>
    <w:rsid w:val="00DE10B1"/>
    <w:rsid w:val="00DE1443"/>
    <w:rsid w:val="00DE173A"/>
    <w:rsid w:val="00DE1AE5"/>
    <w:rsid w:val="00DE2003"/>
    <w:rsid w:val="00DE2030"/>
    <w:rsid w:val="00DE2344"/>
    <w:rsid w:val="00DE2352"/>
    <w:rsid w:val="00DE2506"/>
    <w:rsid w:val="00DE2A1A"/>
    <w:rsid w:val="00DE2AFA"/>
    <w:rsid w:val="00DE32F5"/>
    <w:rsid w:val="00DE34D2"/>
    <w:rsid w:val="00DE35A7"/>
    <w:rsid w:val="00DE3622"/>
    <w:rsid w:val="00DE3BF2"/>
    <w:rsid w:val="00DE3C36"/>
    <w:rsid w:val="00DE3E81"/>
    <w:rsid w:val="00DE477E"/>
    <w:rsid w:val="00DE47A7"/>
    <w:rsid w:val="00DE48FA"/>
    <w:rsid w:val="00DE4A46"/>
    <w:rsid w:val="00DE4CDF"/>
    <w:rsid w:val="00DE4D22"/>
    <w:rsid w:val="00DE4D77"/>
    <w:rsid w:val="00DE514E"/>
    <w:rsid w:val="00DE53F4"/>
    <w:rsid w:val="00DE567B"/>
    <w:rsid w:val="00DE5B31"/>
    <w:rsid w:val="00DE5B88"/>
    <w:rsid w:val="00DE6085"/>
    <w:rsid w:val="00DE61D9"/>
    <w:rsid w:val="00DE6878"/>
    <w:rsid w:val="00DE6B01"/>
    <w:rsid w:val="00DE6B87"/>
    <w:rsid w:val="00DE6BA9"/>
    <w:rsid w:val="00DE6DE9"/>
    <w:rsid w:val="00DE7179"/>
    <w:rsid w:val="00DE7348"/>
    <w:rsid w:val="00DE7479"/>
    <w:rsid w:val="00DE74B9"/>
    <w:rsid w:val="00DE778B"/>
    <w:rsid w:val="00DE780B"/>
    <w:rsid w:val="00DE7BF8"/>
    <w:rsid w:val="00DF0017"/>
    <w:rsid w:val="00DF03DE"/>
    <w:rsid w:val="00DF09D1"/>
    <w:rsid w:val="00DF0AE8"/>
    <w:rsid w:val="00DF0D71"/>
    <w:rsid w:val="00DF0F5C"/>
    <w:rsid w:val="00DF0FA0"/>
    <w:rsid w:val="00DF190E"/>
    <w:rsid w:val="00DF1A93"/>
    <w:rsid w:val="00DF1E94"/>
    <w:rsid w:val="00DF2177"/>
    <w:rsid w:val="00DF2232"/>
    <w:rsid w:val="00DF22D4"/>
    <w:rsid w:val="00DF2502"/>
    <w:rsid w:val="00DF28A0"/>
    <w:rsid w:val="00DF29BF"/>
    <w:rsid w:val="00DF2F5E"/>
    <w:rsid w:val="00DF338A"/>
    <w:rsid w:val="00DF3803"/>
    <w:rsid w:val="00DF38ED"/>
    <w:rsid w:val="00DF3C30"/>
    <w:rsid w:val="00DF3E14"/>
    <w:rsid w:val="00DF4049"/>
    <w:rsid w:val="00DF41BC"/>
    <w:rsid w:val="00DF465F"/>
    <w:rsid w:val="00DF46CE"/>
    <w:rsid w:val="00DF4767"/>
    <w:rsid w:val="00DF479A"/>
    <w:rsid w:val="00DF4845"/>
    <w:rsid w:val="00DF4978"/>
    <w:rsid w:val="00DF497F"/>
    <w:rsid w:val="00DF4AFA"/>
    <w:rsid w:val="00DF4EF7"/>
    <w:rsid w:val="00DF4F71"/>
    <w:rsid w:val="00DF5467"/>
    <w:rsid w:val="00DF58C2"/>
    <w:rsid w:val="00DF5F70"/>
    <w:rsid w:val="00DF6003"/>
    <w:rsid w:val="00DF63BC"/>
    <w:rsid w:val="00DF6560"/>
    <w:rsid w:val="00DF6615"/>
    <w:rsid w:val="00DF6741"/>
    <w:rsid w:val="00DF7030"/>
    <w:rsid w:val="00DF7121"/>
    <w:rsid w:val="00DF71FF"/>
    <w:rsid w:val="00DF776A"/>
    <w:rsid w:val="00DF7CCB"/>
    <w:rsid w:val="00DF7EF6"/>
    <w:rsid w:val="00DF7FBF"/>
    <w:rsid w:val="00E00058"/>
    <w:rsid w:val="00E0033D"/>
    <w:rsid w:val="00E007FC"/>
    <w:rsid w:val="00E008C1"/>
    <w:rsid w:val="00E00E56"/>
    <w:rsid w:val="00E0142A"/>
    <w:rsid w:val="00E0177B"/>
    <w:rsid w:val="00E0179A"/>
    <w:rsid w:val="00E017A4"/>
    <w:rsid w:val="00E01AD5"/>
    <w:rsid w:val="00E022D5"/>
    <w:rsid w:val="00E02384"/>
    <w:rsid w:val="00E026BE"/>
    <w:rsid w:val="00E028EE"/>
    <w:rsid w:val="00E02B10"/>
    <w:rsid w:val="00E02D78"/>
    <w:rsid w:val="00E02F39"/>
    <w:rsid w:val="00E03245"/>
    <w:rsid w:val="00E0385C"/>
    <w:rsid w:val="00E03977"/>
    <w:rsid w:val="00E039BA"/>
    <w:rsid w:val="00E03B94"/>
    <w:rsid w:val="00E03DF0"/>
    <w:rsid w:val="00E0456B"/>
    <w:rsid w:val="00E04653"/>
    <w:rsid w:val="00E049A0"/>
    <w:rsid w:val="00E04F03"/>
    <w:rsid w:val="00E050E8"/>
    <w:rsid w:val="00E05449"/>
    <w:rsid w:val="00E05754"/>
    <w:rsid w:val="00E05F1A"/>
    <w:rsid w:val="00E05F95"/>
    <w:rsid w:val="00E05FDC"/>
    <w:rsid w:val="00E066BA"/>
    <w:rsid w:val="00E067CB"/>
    <w:rsid w:val="00E06B05"/>
    <w:rsid w:val="00E06B68"/>
    <w:rsid w:val="00E06BAC"/>
    <w:rsid w:val="00E06D7D"/>
    <w:rsid w:val="00E06FE9"/>
    <w:rsid w:val="00E07056"/>
    <w:rsid w:val="00E07152"/>
    <w:rsid w:val="00E073E2"/>
    <w:rsid w:val="00E07667"/>
    <w:rsid w:val="00E07818"/>
    <w:rsid w:val="00E0790D"/>
    <w:rsid w:val="00E07B46"/>
    <w:rsid w:val="00E07E0F"/>
    <w:rsid w:val="00E07FF9"/>
    <w:rsid w:val="00E101EA"/>
    <w:rsid w:val="00E104B9"/>
    <w:rsid w:val="00E106DC"/>
    <w:rsid w:val="00E10782"/>
    <w:rsid w:val="00E10AC2"/>
    <w:rsid w:val="00E10B69"/>
    <w:rsid w:val="00E10BBC"/>
    <w:rsid w:val="00E10C62"/>
    <w:rsid w:val="00E10F47"/>
    <w:rsid w:val="00E1126A"/>
    <w:rsid w:val="00E112F9"/>
    <w:rsid w:val="00E123FB"/>
    <w:rsid w:val="00E12917"/>
    <w:rsid w:val="00E1291B"/>
    <w:rsid w:val="00E12947"/>
    <w:rsid w:val="00E12F9E"/>
    <w:rsid w:val="00E13456"/>
    <w:rsid w:val="00E13631"/>
    <w:rsid w:val="00E137EC"/>
    <w:rsid w:val="00E13B4D"/>
    <w:rsid w:val="00E13F43"/>
    <w:rsid w:val="00E141A6"/>
    <w:rsid w:val="00E14E4A"/>
    <w:rsid w:val="00E14FF0"/>
    <w:rsid w:val="00E152C2"/>
    <w:rsid w:val="00E15653"/>
    <w:rsid w:val="00E156AB"/>
    <w:rsid w:val="00E157D1"/>
    <w:rsid w:val="00E15899"/>
    <w:rsid w:val="00E159AC"/>
    <w:rsid w:val="00E15A55"/>
    <w:rsid w:val="00E15CC0"/>
    <w:rsid w:val="00E15D7B"/>
    <w:rsid w:val="00E16017"/>
    <w:rsid w:val="00E16627"/>
    <w:rsid w:val="00E167DE"/>
    <w:rsid w:val="00E16AB6"/>
    <w:rsid w:val="00E16CF8"/>
    <w:rsid w:val="00E1770F"/>
    <w:rsid w:val="00E17938"/>
    <w:rsid w:val="00E17F91"/>
    <w:rsid w:val="00E20412"/>
    <w:rsid w:val="00E20C7E"/>
    <w:rsid w:val="00E20D0C"/>
    <w:rsid w:val="00E20E2F"/>
    <w:rsid w:val="00E20E41"/>
    <w:rsid w:val="00E21391"/>
    <w:rsid w:val="00E213D8"/>
    <w:rsid w:val="00E21621"/>
    <w:rsid w:val="00E21EC1"/>
    <w:rsid w:val="00E2220D"/>
    <w:rsid w:val="00E227C1"/>
    <w:rsid w:val="00E22815"/>
    <w:rsid w:val="00E22889"/>
    <w:rsid w:val="00E228C9"/>
    <w:rsid w:val="00E22AFB"/>
    <w:rsid w:val="00E22BCC"/>
    <w:rsid w:val="00E233B0"/>
    <w:rsid w:val="00E23BAB"/>
    <w:rsid w:val="00E23E1E"/>
    <w:rsid w:val="00E23EFE"/>
    <w:rsid w:val="00E24113"/>
    <w:rsid w:val="00E2424B"/>
    <w:rsid w:val="00E24898"/>
    <w:rsid w:val="00E248F7"/>
    <w:rsid w:val="00E24FF5"/>
    <w:rsid w:val="00E25387"/>
    <w:rsid w:val="00E253F3"/>
    <w:rsid w:val="00E256F3"/>
    <w:rsid w:val="00E25B3F"/>
    <w:rsid w:val="00E25C31"/>
    <w:rsid w:val="00E25D39"/>
    <w:rsid w:val="00E25D96"/>
    <w:rsid w:val="00E25EC6"/>
    <w:rsid w:val="00E25FB6"/>
    <w:rsid w:val="00E262CE"/>
    <w:rsid w:val="00E26696"/>
    <w:rsid w:val="00E26AB7"/>
    <w:rsid w:val="00E27182"/>
    <w:rsid w:val="00E271C8"/>
    <w:rsid w:val="00E27277"/>
    <w:rsid w:val="00E272B0"/>
    <w:rsid w:val="00E27EC9"/>
    <w:rsid w:val="00E30010"/>
    <w:rsid w:val="00E30285"/>
    <w:rsid w:val="00E306A1"/>
    <w:rsid w:val="00E30833"/>
    <w:rsid w:val="00E30EEA"/>
    <w:rsid w:val="00E30F7B"/>
    <w:rsid w:val="00E3186E"/>
    <w:rsid w:val="00E31892"/>
    <w:rsid w:val="00E318E8"/>
    <w:rsid w:val="00E31D51"/>
    <w:rsid w:val="00E32F2A"/>
    <w:rsid w:val="00E3344A"/>
    <w:rsid w:val="00E33640"/>
    <w:rsid w:val="00E33679"/>
    <w:rsid w:val="00E33B73"/>
    <w:rsid w:val="00E33E31"/>
    <w:rsid w:val="00E33F15"/>
    <w:rsid w:val="00E34056"/>
    <w:rsid w:val="00E34462"/>
    <w:rsid w:val="00E349FB"/>
    <w:rsid w:val="00E34B84"/>
    <w:rsid w:val="00E34BD2"/>
    <w:rsid w:val="00E3516F"/>
    <w:rsid w:val="00E3533B"/>
    <w:rsid w:val="00E353DB"/>
    <w:rsid w:val="00E35409"/>
    <w:rsid w:val="00E3571E"/>
    <w:rsid w:val="00E35A56"/>
    <w:rsid w:val="00E35BE8"/>
    <w:rsid w:val="00E35C3E"/>
    <w:rsid w:val="00E35D55"/>
    <w:rsid w:val="00E35E7A"/>
    <w:rsid w:val="00E36694"/>
    <w:rsid w:val="00E36D9B"/>
    <w:rsid w:val="00E36DD9"/>
    <w:rsid w:val="00E36DEE"/>
    <w:rsid w:val="00E36FE6"/>
    <w:rsid w:val="00E37196"/>
    <w:rsid w:val="00E3729E"/>
    <w:rsid w:val="00E3776A"/>
    <w:rsid w:val="00E37916"/>
    <w:rsid w:val="00E3795C"/>
    <w:rsid w:val="00E40022"/>
    <w:rsid w:val="00E40204"/>
    <w:rsid w:val="00E4108D"/>
    <w:rsid w:val="00E410D3"/>
    <w:rsid w:val="00E41D07"/>
    <w:rsid w:val="00E41D23"/>
    <w:rsid w:val="00E42259"/>
    <w:rsid w:val="00E4248A"/>
    <w:rsid w:val="00E4253A"/>
    <w:rsid w:val="00E4276F"/>
    <w:rsid w:val="00E428FE"/>
    <w:rsid w:val="00E42B3A"/>
    <w:rsid w:val="00E42DE6"/>
    <w:rsid w:val="00E42EA6"/>
    <w:rsid w:val="00E43110"/>
    <w:rsid w:val="00E43296"/>
    <w:rsid w:val="00E438E3"/>
    <w:rsid w:val="00E4393C"/>
    <w:rsid w:val="00E43B01"/>
    <w:rsid w:val="00E43CC3"/>
    <w:rsid w:val="00E43DA7"/>
    <w:rsid w:val="00E43EE0"/>
    <w:rsid w:val="00E442F1"/>
    <w:rsid w:val="00E444D3"/>
    <w:rsid w:val="00E44764"/>
    <w:rsid w:val="00E44A73"/>
    <w:rsid w:val="00E44DE2"/>
    <w:rsid w:val="00E45373"/>
    <w:rsid w:val="00E45726"/>
    <w:rsid w:val="00E45787"/>
    <w:rsid w:val="00E458F0"/>
    <w:rsid w:val="00E45A97"/>
    <w:rsid w:val="00E46067"/>
    <w:rsid w:val="00E464CC"/>
    <w:rsid w:val="00E46676"/>
    <w:rsid w:val="00E46BC9"/>
    <w:rsid w:val="00E46D18"/>
    <w:rsid w:val="00E47321"/>
    <w:rsid w:val="00E47A1F"/>
    <w:rsid w:val="00E47ABD"/>
    <w:rsid w:val="00E47E2E"/>
    <w:rsid w:val="00E47EFB"/>
    <w:rsid w:val="00E5055A"/>
    <w:rsid w:val="00E50CDE"/>
    <w:rsid w:val="00E51142"/>
    <w:rsid w:val="00E511BB"/>
    <w:rsid w:val="00E5126C"/>
    <w:rsid w:val="00E5131F"/>
    <w:rsid w:val="00E51448"/>
    <w:rsid w:val="00E514FA"/>
    <w:rsid w:val="00E51614"/>
    <w:rsid w:val="00E51894"/>
    <w:rsid w:val="00E518BD"/>
    <w:rsid w:val="00E51927"/>
    <w:rsid w:val="00E51934"/>
    <w:rsid w:val="00E51980"/>
    <w:rsid w:val="00E51A79"/>
    <w:rsid w:val="00E51EEB"/>
    <w:rsid w:val="00E52257"/>
    <w:rsid w:val="00E52758"/>
    <w:rsid w:val="00E52862"/>
    <w:rsid w:val="00E528CE"/>
    <w:rsid w:val="00E52A54"/>
    <w:rsid w:val="00E5348A"/>
    <w:rsid w:val="00E538C3"/>
    <w:rsid w:val="00E53A5A"/>
    <w:rsid w:val="00E53D6F"/>
    <w:rsid w:val="00E54283"/>
    <w:rsid w:val="00E544FE"/>
    <w:rsid w:val="00E546A6"/>
    <w:rsid w:val="00E54B26"/>
    <w:rsid w:val="00E54B8C"/>
    <w:rsid w:val="00E54D84"/>
    <w:rsid w:val="00E54DA5"/>
    <w:rsid w:val="00E55308"/>
    <w:rsid w:val="00E556EC"/>
    <w:rsid w:val="00E556FD"/>
    <w:rsid w:val="00E55A99"/>
    <w:rsid w:val="00E55C5B"/>
    <w:rsid w:val="00E55C5C"/>
    <w:rsid w:val="00E5628A"/>
    <w:rsid w:val="00E56485"/>
    <w:rsid w:val="00E5654F"/>
    <w:rsid w:val="00E5672F"/>
    <w:rsid w:val="00E568B5"/>
    <w:rsid w:val="00E56B01"/>
    <w:rsid w:val="00E56EB0"/>
    <w:rsid w:val="00E5748C"/>
    <w:rsid w:val="00E57731"/>
    <w:rsid w:val="00E57833"/>
    <w:rsid w:val="00E579F7"/>
    <w:rsid w:val="00E57E89"/>
    <w:rsid w:val="00E601FC"/>
    <w:rsid w:val="00E60204"/>
    <w:rsid w:val="00E60280"/>
    <w:rsid w:val="00E60310"/>
    <w:rsid w:val="00E60EE9"/>
    <w:rsid w:val="00E60F06"/>
    <w:rsid w:val="00E611E1"/>
    <w:rsid w:val="00E612E1"/>
    <w:rsid w:val="00E614DB"/>
    <w:rsid w:val="00E614EE"/>
    <w:rsid w:val="00E616B6"/>
    <w:rsid w:val="00E619D0"/>
    <w:rsid w:val="00E61EC5"/>
    <w:rsid w:val="00E622DF"/>
    <w:rsid w:val="00E6233A"/>
    <w:rsid w:val="00E62361"/>
    <w:rsid w:val="00E62416"/>
    <w:rsid w:val="00E6258F"/>
    <w:rsid w:val="00E62801"/>
    <w:rsid w:val="00E62AF5"/>
    <w:rsid w:val="00E62E22"/>
    <w:rsid w:val="00E63015"/>
    <w:rsid w:val="00E6301A"/>
    <w:rsid w:val="00E631E2"/>
    <w:rsid w:val="00E631F8"/>
    <w:rsid w:val="00E6343C"/>
    <w:rsid w:val="00E63E8C"/>
    <w:rsid w:val="00E63FC7"/>
    <w:rsid w:val="00E64409"/>
    <w:rsid w:val="00E64792"/>
    <w:rsid w:val="00E647CC"/>
    <w:rsid w:val="00E64940"/>
    <w:rsid w:val="00E64975"/>
    <w:rsid w:val="00E64BFC"/>
    <w:rsid w:val="00E64E22"/>
    <w:rsid w:val="00E65208"/>
    <w:rsid w:val="00E653CF"/>
    <w:rsid w:val="00E656F6"/>
    <w:rsid w:val="00E65966"/>
    <w:rsid w:val="00E65AD4"/>
    <w:rsid w:val="00E65BA7"/>
    <w:rsid w:val="00E65C2D"/>
    <w:rsid w:val="00E65C35"/>
    <w:rsid w:val="00E65FD2"/>
    <w:rsid w:val="00E66281"/>
    <w:rsid w:val="00E6632A"/>
    <w:rsid w:val="00E6637C"/>
    <w:rsid w:val="00E6683E"/>
    <w:rsid w:val="00E669F9"/>
    <w:rsid w:val="00E66B9D"/>
    <w:rsid w:val="00E66E36"/>
    <w:rsid w:val="00E66E64"/>
    <w:rsid w:val="00E66EEE"/>
    <w:rsid w:val="00E67247"/>
    <w:rsid w:val="00E672C3"/>
    <w:rsid w:val="00E673B6"/>
    <w:rsid w:val="00E67EBC"/>
    <w:rsid w:val="00E67F4A"/>
    <w:rsid w:val="00E70275"/>
    <w:rsid w:val="00E703A0"/>
    <w:rsid w:val="00E704EC"/>
    <w:rsid w:val="00E7076A"/>
    <w:rsid w:val="00E70D05"/>
    <w:rsid w:val="00E714BA"/>
    <w:rsid w:val="00E716F6"/>
    <w:rsid w:val="00E7175F"/>
    <w:rsid w:val="00E71766"/>
    <w:rsid w:val="00E71A82"/>
    <w:rsid w:val="00E71E69"/>
    <w:rsid w:val="00E72046"/>
    <w:rsid w:val="00E72142"/>
    <w:rsid w:val="00E722AA"/>
    <w:rsid w:val="00E7257B"/>
    <w:rsid w:val="00E7257E"/>
    <w:rsid w:val="00E72AE8"/>
    <w:rsid w:val="00E72BA5"/>
    <w:rsid w:val="00E73078"/>
    <w:rsid w:val="00E730F0"/>
    <w:rsid w:val="00E73E09"/>
    <w:rsid w:val="00E73FBB"/>
    <w:rsid w:val="00E74615"/>
    <w:rsid w:val="00E7486E"/>
    <w:rsid w:val="00E74C3F"/>
    <w:rsid w:val="00E75334"/>
    <w:rsid w:val="00E755F1"/>
    <w:rsid w:val="00E75B49"/>
    <w:rsid w:val="00E75B51"/>
    <w:rsid w:val="00E75B8B"/>
    <w:rsid w:val="00E75BC3"/>
    <w:rsid w:val="00E75D0E"/>
    <w:rsid w:val="00E75DAC"/>
    <w:rsid w:val="00E75FDE"/>
    <w:rsid w:val="00E7622C"/>
    <w:rsid w:val="00E768FA"/>
    <w:rsid w:val="00E76A67"/>
    <w:rsid w:val="00E76B1C"/>
    <w:rsid w:val="00E76CDD"/>
    <w:rsid w:val="00E76E4E"/>
    <w:rsid w:val="00E77349"/>
    <w:rsid w:val="00E77871"/>
    <w:rsid w:val="00E801D2"/>
    <w:rsid w:val="00E80229"/>
    <w:rsid w:val="00E8038A"/>
    <w:rsid w:val="00E804FE"/>
    <w:rsid w:val="00E80780"/>
    <w:rsid w:val="00E80B11"/>
    <w:rsid w:val="00E810E0"/>
    <w:rsid w:val="00E815E4"/>
    <w:rsid w:val="00E82239"/>
    <w:rsid w:val="00E824BD"/>
    <w:rsid w:val="00E824ED"/>
    <w:rsid w:val="00E8269B"/>
    <w:rsid w:val="00E82724"/>
    <w:rsid w:val="00E829FC"/>
    <w:rsid w:val="00E82C93"/>
    <w:rsid w:val="00E82FE1"/>
    <w:rsid w:val="00E832B6"/>
    <w:rsid w:val="00E8378B"/>
    <w:rsid w:val="00E8387B"/>
    <w:rsid w:val="00E83E92"/>
    <w:rsid w:val="00E83EEE"/>
    <w:rsid w:val="00E83F49"/>
    <w:rsid w:val="00E83F92"/>
    <w:rsid w:val="00E83FE8"/>
    <w:rsid w:val="00E84402"/>
    <w:rsid w:val="00E84935"/>
    <w:rsid w:val="00E849DC"/>
    <w:rsid w:val="00E84BE7"/>
    <w:rsid w:val="00E84E25"/>
    <w:rsid w:val="00E84F04"/>
    <w:rsid w:val="00E85A27"/>
    <w:rsid w:val="00E85DD7"/>
    <w:rsid w:val="00E85FB0"/>
    <w:rsid w:val="00E85FEC"/>
    <w:rsid w:val="00E862F6"/>
    <w:rsid w:val="00E86325"/>
    <w:rsid w:val="00E86358"/>
    <w:rsid w:val="00E8636C"/>
    <w:rsid w:val="00E864EB"/>
    <w:rsid w:val="00E8656A"/>
    <w:rsid w:val="00E86E18"/>
    <w:rsid w:val="00E873C1"/>
    <w:rsid w:val="00E874EF"/>
    <w:rsid w:val="00E875C7"/>
    <w:rsid w:val="00E87701"/>
    <w:rsid w:val="00E87864"/>
    <w:rsid w:val="00E878E4"/>
    <w:rsid w:val="00E87FEB"/>
    <w:rsid w:val="00E902CB"/>
    <w:rsid w:val="00E90507"/>
    <w:rsid w:val="00E90544"/>
    <w:rsid w:val="00E90728"/>
    <w:rsid w:val="00E90804"/>
    <w:rsid w:val="00E9083B"/>
    <w:rsid w:val="00E90863"/>
    <w:rsid w:val="00E90BA6"/>
    <w:rsid w:val="00E90D07"/>
    <w:rsid w:val="00E91233"/>
    <w:rsid w:val="00E916DD"/>
    <w:rsid w:val="00E91755"/>
    <w:rsid w:val="00E92097"/>
    <w:rsid w:val="00E924B8"/>
    <w:rsid w:val="00E92599"/>
    <w:rsid w:val="00E9296D"/>
    <w:rsid w:val="00E92B9B"/>
    <w:rsid w:val="00E92CA1"/>
    <w:rsid w:val="00E92E2B"/>
    <w:rsid w:val="00E92F37"/>
    <w:rsid w:val="00E92F96"/>
    <w:rsid w:val="00E932EA"/>
    <w:rsid w:val="00E9337F"/>
    <w:rsid w:val="00E933B6"/>
    <w:rsid w:val="00E93418"/>
    <w:rsid w:val="00E937B7"/>
    <w:rsid w:val="00E937B9"/>
    <w:rsid w:val="00E9384D"/>
    <w:rsid w:val="00E939EE"/>
    <w:rsid w:val="00E93DA1"/>
    <w:rsid w:val="00E94188"/>
    <w:rsid w:val="00E94277"/>
    <w:rsid w:val="00E94428"/>
    <w:rsid w:val="00E94438"/>
    <w:rsid w:val="00E9450D"/>
    <w:rsid w:val="00E946E1"/>
    <w:rsid w:val="00E94856"/>
    <w:rsid w:val="00E94AA3"/>
    <w:rsid w:val="00E94E58"/>
    <w:rsid w:val="00E95239"/>
    <w:rsid w:val="00E952C8"/>
    <w:rsid w:val="00E9543C"/>
    <w:rsid w:val="00E95661"/>
    <w:rsid w:val="00E956B8"/>
    <w:rsid w:val="00E9572B"/>
    <w:rsid w:val="00E958F4"/>
    <w:rsid w:val="00E95BCF"/>
    <w:rsid w:val="00E95C69"/>
    <w:rsid w:val="00E95DBA"/>
    <w:rsid w:val="00E96219"/>
    <w:rsid w:val="00E96472"/>
    <w:rsid w:val="00E965EE"/>
    <w:rsid w:val="00E9680E"/>
    <w:rsid w:val="00E96C53"/>
    <w:rsid w:val="00E970B6"/>
    <w:rsid w:val="00E978DF"/>
    <w:rsid w:val="00E97AB4"/>
    <w:rsid w:val="00E97B83"/>
    <w:rsid w:val="00E97F02"/>
    <w:rsid w:val="00EA02A2"/>
    <w:rsid w:val="00EA03A6"/>
    <w:rsid w:val="00EA0427"/>
    <w:rsid w:val="00EA07BD"/>
    <w:rsid w:val="00EA09B5"/>
    <w:rsid w:val="00EA0BC1"/>
    <w:rsid w:val="00EA0C0C"/>
    <w:rsid w:val="00EA0F43"/>
    <w:rsid w:val="00EA0FF7"/>
    <w:rsid w:val="00EA17C9"/>
    <w:rsid w:val="00EA1A04"/>
    <w:rsid w:val="00EA1C19"/>
    <w:rsid w:val="00EA1C6E"/>
    <w:rsid w:val="00EA1CA4"/>
    <w:rsid w:val="00EA1D2F"/>
    <w:rsid w:val="00EA1E1F"/>
    <w:rsid w:val="00EA2054"/>
    <w:rsid w:val="00EA2556"/>
    <w:rsid w:val="00EA26F7"/>
    <w:rsid w:val="00EA2B46"/>
    <w:rsid w:val="00EA2B62"/>
    <w:rsid w:val="00EA2C83"/>
    <w:rsid w:val="00EA2D42"/>
    <w:rsid w:val="00EA2DF6"/>
    <w:rsid w:val="00EA2E4F"/>
    <w:rsid w:val="00EA3013"/>
    <w:rsid w:val="00EA31CB"/>
    <w:rsid w:val="00EA33AF"/>
    <w:rsid w:val="00EA3450"/>
    <w:rsid w:val="00EA3541"/>
    <w:rsid w:val="00EA3A32"/>
    <w:rsid w:val="00EA3B34"/>
    <w:rsid w:val="00EA3D9D"/>
    <w:rsid w:val="00EA43E9"/>
    <w:rsid w:val="00EA47A9"/>
    <w:rsid w:val="00EA47D0"/>
    <w:rsid w:val="00EA4879"/>
    <w:rsid w:val="00EA4EED"/>
    <w:rsid w:val="00EA51FE"/>
    <w:rsid w:val="00EA531C"/>
    <w:rsid w:val="00EA551C"/>
    <w:rsid w:val="00EA5731"/>
    <w:rsid w:val="00EA5A91"/>
    <w:rsid w:val="00EA5B2F"/>
    <w:rsid w:val="00EA5FFA"/>
    <w:rsid w:val="00EA67F9"/>
    <w:rsid w:val="00EA6871"/>
    <w:rsid w:val="00EA68A9"/>
    <w:rsid w:val="00EA691F"/>
    <w:rsid w:val="00EA6A24"/>
    <w:rsid w:val="00EA6C08"/>
    <w:rsid w:val="00EA6DE8"/>
    <w:rsid w:val="00EA742F"/>
    <w:rsid w:val="00EA7619"/>
    <w:rsid w:val="00EA7662"/>
    <w:rsid w:val="00EA78F2"/>
    <w:rsid w:val="00EA79C5"/>
    <w:rsid w:val="00EA7C1C"/>
    <w:rsid w:val="00EB039B"/>
    <w:rsid w:val="00EB0409"/>
    <w:rsid w:val="00EB0429"/>
    <w:rsid w:val="00EB0548"/>
    <w:rsid w:val="00EB0872"/>
    <w:rsid w:val="00EB08A8"/>
    <w:rsid w:val="00EB1045"/>
    <w:rsid w:val="00EB117D"/>
    <w:rsid w:val="00EB129D"/>
    <w:rsid w:val="00EB1752"/>
    <w:rsid w:val="00EB1953"/>
    <w:rsid w:val="00EB1A36"/>
    <w:rsid w:val="00EB1D0D"/>
    <w:rsid w:val="00EB1ECC"/>
    <w:rsid w:val="00EB1F29"/>
    <w:rsid w:val="00EB20C0"/>
    <w:rsid w:val="00EB23BF"/>
    <w:rsid w:val="00EB2876"/>
    <w:rsid w:val="00EB2914"/>
    <w:rsid w:val="00EB2D66"/>
    <w:rsid w:val="00EB2F20"/>
    <w:rsid w:val="00EB3006"/>
    <w:rsid w:val="00EB303B"/>
    <w:rsid w:val="00EB3334"/>
    <w:rsid w:val="00EB3389"/>
    <w:rsid w:val="00EB355B"/>
    <w:rsid w:val="00EB392F"/>
    <w:rsid w:val="00EB3968"/>
    <w:rsid w:val="00EB3C6C"/>
    <w:rsid w:val="00EB40A2"/>
    <w:rsid w:val="00EB416E"/>
    <w:rsid w:val="00EB43D5"/>
    <w:rsid w:val="00EB4622"/>
    <w:rsid w:val="00EB47C6"/>
    <w:rsid w:val="00EB47E1"/>
    <w:rsid w:val="00EB501B"/>
    <w:rsid w:val="00EB5153"/>
    <w:rsid w:val="00EB569E"/>
    <w:rsid w:val="00EB59ED"/>
    <w:rsid w:val="00EB5AA7"/>
    <w:rsid w:val="00EB6005"/>
    <w:rsid w:val="00EB6056"/>
    <w:rsid w:val="00EB6D91"/>
    <w:rsid w:val="00EB720C"/>
    <w:rsid w:val="00EB7225"/>
    <w:rsid w:val="00EB730A"/>
    <w:rsid w:val="00EB7C55"/>
    <w:rsid w:val="00EB7D24"/>
    <w:rsid w:val="00EC048D"/>
    <w:rsid w:val="00EC086C"/>
    <w:rsid w:val="00EC088C"/>
    <w:rsid w:val="00EC0C08"/>
    <w:rsid w:val="00EC0E14"/>
    <w:rsid w:val="00EC1098"/>
    <w:rsid w:val="00EC119E"/>
    <w:rsid w:val="00EC14D6"/>
    <w:rsid w:val="00EC17B4"/>
    <w:rsid w:val="00EC1832"/>
    <w:rsid w:val="00EC1C3F"/>
    <w:rsid w:val="00EC1D73"/>
    <w:rsid w:val="00EC1D83"/>
    <w:rsid w:val="00EC1F30"/>
    <w:rsid w:val="00EC2189"/>
    <w:rsid w:val="00EC229D"/>
    <w:rsid w:val="00EC260F"/>
    <w:rsid w:val="00EC2885"/>
    <w:rsid w:val="00EC29C8"/>
    <w:rsid w:val="00EC2B07"/>
    <w:rsid w:val="00EC2B97"/>
    <w:rsid w:val="00EC3032"/>
    <w:rsid w:val="00EC37C1"/>
    <w:rsid w:val="00EC399F"/>
    <w:rsid w:val="00EC3B2D"/>
    <w:rsid w:val="00EC3E76"/>
    <w:rsid w:val="00EC443A"/>
    <w:rsid w:val="00EC458B"/>
    <w:rsid w:val="00EC4604"/>
    <w:rsid w:val="00EC47CD"/>
    <w:rsid w:val="00EC4CD1"/>
    <w:rsid w:val="00EC4E8C"/>
    <w:rsid w:val="00EC4F61"/>
    <w:rsid w:val="00EC5047"/>
    <w:rsid w:val="00EC512C"/>
    <w:rsid w:val="00EC5130"/>
    <w:rsid w:val="00EC55D9"/>
    <w:rsid w:val="00EC5610"/>
    <w:rsid w:val="00EC5848"/>
    <w:rsid w:val="00EC5AE9"/>
    <w:rsid w:val="00EC5C0E"/>
    <w:rsid w:val="00EC5DC7"/>
    <w:rsid w:val="00EC5F62"/>
    <w:rsid w:val="00EC6055"/>
    <w:rsid w:val="00EC6473"/>
    <w:rsid w:val="00EC66B1"/>
    <w:rsid w:val="00EC6963"/>
    <w:rsid w:val="00EC6AD7"/>
    <w:rsid w:val="00EC6C71"/>
    <w:rsid w:val="00EC6E26"/>
    <w:rsid w:val="00EC71E7"/>
    <w:rsid w:val="00EC74BE"/>
    <w:rsid w:val="00EC74C4"/>
    <w:rsid w:val="00EC753E"/>
    <w:rsid w:val="00EC7540"/>
    <w:rsid w:val="00EC7DE1"/>
    <w:rsid w:val="00EC7F7A"/>
    <w:rsid w:val="00ED02C2"/>
    <w:rsid w:val="00ED061A"/>
    <w:rsid w:val="00ED0894"/>
    <w:rsid w:val="00ED09A9"/>
    <w:rsid w:val="00ED0E99"/>
    <w:rsid w:val="00ED0F08"/>
    <w:rsid w:val="00ED0F7D"/>
    <w:rsid w:val="00ED10C7"/>
    <w:rsid w:val="00ED1294"/>
    <w:rsid w:val="00ED146C"/>
    <w:rsid w:val="00ED194F"/>
    <w:rsid w:val="00ED1A1E"/>
    <w:rsid w:val="00ED1A81"/>
    <w:rsid w:val="00ED1BCB"/>
    <w:rsid w:val="00ED1DD6"/>
    <w:rsid w:val="00ED2282"/>
    <w:rsid w:val="00ED2289"/>
    <w:rsid w:val="00ED27EF"/>
    <w:rsid w:val="00ED3349"/>
    <w:rsid w:val="00ED3494"/>
    <w:rsid w:val="00ED34E6"/>
    <w:rsid w:val="00ED3AEC"/>
    <w:rsid w:val="00ED3EE5"/>
    <w:rsid w:val="00ED4370"/>
    <w:rsid w:val="00ED4545"/>
    <w:rsid w:val="00ED45B5"/>
    <w:rsid w:val="00ED480A"/>
    <w:rsid w:val="00ED4858"/>
    <w:rsid w:val="00ED485F"/>
    <w:rsid w:val="00ED4B4F"/>
    <w:rsid w:val="00ED4F3B"/>
    <w:rsid w:val="00ED5023"/>
    <w:rsid w:val="00ED5245"/>
    <w:rsid w:val="00ED5380"/>
    <w:rsid w:val="00ED5509"/>
    <w:rsid w:val="00ED598B"/>
    <w:rsid w:val="00ED5B2C"/>
    <w:rsid w:val="00ED5B6D"/>
    <w:rsid w:val="00ED5D4D"/>
    <w:rsid w:val="00ED5DC1"/>
    <w:rsid w:val="00ED5F4A"/>
    <w:rsid w:val="00ED6020"/>
    <w:rsid w:val="00ED6839"/>
    <w:rsid w:val="00ED6938"/>
    <w:rsid w:val="00ED6A4D"/>
    <w:rsid w:val="00ED6DA0"/>
    <w:rsid w:val="00ED6F05"/>
    <w:rsid w:val="00ED6F72"/>
    <w:rsid w:val="00ED71B2"/>
    <w:rsid w:val="00ED7B88"/>
    <w:rsid w:val="00ED7C76"/>
    <w:rsid w:val="00ED7C9D"/>
    <w:rsid w:val="00ED7EE9"/>
    <w:rsid w:val="00ED7F3E"/>
    <w:rsid w:val="00EE040F"/>
    <w:rsid w:val="00EE07A9"/>
    <w:rsid w:val="00EE07D6"/>
    <w:rsid w:val="00EE0A90"/>
    <w:rsid w:val="00EE12DF"/>
    <w:rsid w:val="00EE14D6"/>
    <w:rsid w:val="00EE15E6"/>
    <w:rsid w:val="00EE161B"/>
    <w:rsid w:val="00EE198E"/>
    <w:rsid w:val="00EE1D54"/>
    <w:rsid w:val="00EE1E73"/>
    <w:rsid w:val="00EE26CC"/>
    <w:rsid w:val="00EE284B"/>
    <w:rsid w:val="00EE29BB"/>
    <w:rsid w:val="00EE2A04"/>
    <w:rsid w:val="00EE2B62"/>
    <w:rsid w:val="00EE2C22"/>
    <w:rsid w:val="00EE2C77"/>
    <w:rsid w:val="00EE329D"/>
    <w:rsid w:val="00EE3632"/>
    <w:rsid w:val="00EE3685"/>
    <w:rsid w:val="00EE368E"/>
    <w:rsid w:val="00EE36E5"/>
    <w:rsid w:val="00EE398C"/>
    <w:rsid w:val="00EE3B8A"/>
    <w:rsid w:val="00EE44A3"/>
    <w:rsid w:val="00EE4891"/>
    <w:rsid w:val="00EE4B25"/>
    <w:rsid w:val="00EE4B48"/>
    <w:rsid w:val="00EE4B81"/>
    <w:rsid w:val="00EE4CD8"/>
    <w:rsid w:val="00EE5124"/>
    <w:rsid w:val="00EE56A2"/>
    <w:rsid w:val="00EE5EFC"/>
    <w:rsid w:val="00EE6A43"/>
    <w:rsid w:val="00EE6AAD"/>
    <w:rsid w:val="00EE7078"/>
    <w:rsid w:val="00EE70FF"/>
    <w:rsid w:val="00EE7449"/>
    <w:rsid w:val="00EE74E3"/>
    <w:rsid w:val="00EE75AA"/>
    <w:rsid w:val="00EE75BA"/>
    <w:rsid w:val="00EE7746"/>
    <w:rsid w:val="00EE7D5E"/>
    <w:rsid w:val="00EE7E67"/>
    <w:rsid w:val="00EF01D8"/>
    <w:rsid w:val="00EF020D"/>
    <w:rsid w:val="00EF041F"/>
    <w:rsid w:val="00EF0620"/>
    <w:rsid w:val="00EF0944"/>
    <w:rsid w:val="00EF0CD8"/>
    <w:rsid w:val="00EF0E8B"/>
    <w:rsid w:val="00EF1797"/>
    <w:rsid w:val="00EF1F9F"/>
    <w:rsid w:val="00EF220C"/>
    <w:rsid w:val="00EF253F"/>
    <w:rsid w:val="00EF2549"/>
    <w:rsid w:val="00EF278B"/>
    <w:rsid w:val="00EF27F8"/>
    <w:rsid w:val="00EF2B22"/>
    <w:rsid w:val="00EF2F2E"/>
    <w:rsid w:val="00EF2F44"/>
    <w:rsid w:val="00EF2F86"/>
    <w:rsid w:val="00EF353A"/>
    <w:rsid w:val="00EF36D2"/>
    <w:rsid w:val="00EF3874"/>
    <w:rsid w:val="00EF3CFF"/>
    <w:rsid w:val="00EF3EF4"/>
    <w:rsid w:val="00EF4433"/>
    <w:rsid w:val="00EF4466"/>
    <w:rsid w:val="00EF44DE"/>
    <w:rsid w:val="00EF46EF"/>
    <w:rsid w:val="00EF4A7C"/>
    <w:rsid w:val="00EF4DF4"/>
    <w:rsid w:val="00EF5468"/>
    <w:rsid w:val="00EF58B7"/>
    <w:rsid w:val="00EF5AAF"/>
    <w:rsid w:val="00EF5B38"/>
    <w:rsid w:val="00EF5BFE"/>
    <w:rsid w:val="00EF5C3A"/>
    <w:rsid w:val="00EF5FFC"/>
    <w:rsid w:val="00EF62B8"/>
    <w:rsid w:val="00EF62E4"/>
    <w:rsid w:val="00EF63E5"/>
    <w:rsid w:val="00EF64F7"/>
    <w:rsid w:val="00EF6909"/>
    <w:rsid w:val="00EF6A0D"/>
    <w:rsid w:val="00EF70CA"/>
    <w:rsid w:val="00EF7141"/>
    <w:rsid w:val="00EF718A"/>
    <w:rsid w:val="00EF7301"/>
    <w:rsid w:val="00EF7465"/>
    <w:rsid w:val="00EF751D"/>
    <w:rsid w:val="00EF7666"/>
    <w:rsid w:val="00EF78B5"/>
    <w:rsid w:val="00EF7928"/>
    <w:rsid w:val="00EF7AB2"/>
    <w:rsid w:val="00EF7AC8"/>
    <w:rsid w:val="00EF7B22"/>
    <w:rsid w:val="00EF7B67"/>
    <w:rsid w:val="00EF7CAB"/>
    <w:rsid w:val="00EF7CFC"/>
    <w:rsid w:val="00EF7FE4"/>
    <w:rsid w:val="00F00035"/>
    <w:rsid w:val="00F000BC"/>
    <w:rsid w:val="00F00532"/>
    <w:rsid w:val="00F008D4"/>
    <w:rsid w:val="00F0098C"/>
    <w:rsid w:val="00F00E05"/>
    <w:rsid w:val="00F01319"/>
    <w:rsid w:val="00F0142A"/>
    <w:rsid w:val="00F014FD"/>
    <w:rsid w:val="00F016C4"/>
    <w:rsid w:val="00F016E6"/>
    <w:rsid w:val="00F01A05"/>
    <w:rsid w:val="00F01C08"/>
    <w:rsid w:val="00F01EBF"/>
    <w:rsid w:val="00F020AA"/>
    <w:rsid w:val="00F02365"/>
    <w:rsid w:val="00F02403"/>
    <w:rsid w:val="00F025BB"/>
    <w:rsid w:val="00F026BC"/>
    <w:rsid w:val="00F026F6"/>
    <w:rsid w:val="00F027BE"/>
    <w:rsid w:val="00F028F5"/>
    <w:rsid w:val="00F02FD0"/>
    <w:rsid w:val="00F03060"/>
    <w:rsid w:val="00F032EF"/>
    <w:rsid w:val="00F039C7"/>
    <w:rsid w:val="00F03B94"/>
    <w:rsid w:val="00F03DFA"/>
    <w:rsid w:val="00F03F45"/>
    <w:rsid w:val="00F03FAA"/>
    <w:rsid w:val="00F044A8"/>
    <w:rsid w:val="00F0476C"/>
    <w:rsid w:val="00F0479A"/>
    <w:rsid w:val="00F04EF6"/>
    <w:rsid w:val="00F05A12"/>
    <w:rsid w:val="00F05AFC"/>
    <w:rsid w:val="00F05B35"/>
    <w:rsid w:val="00F05E02"/>
    <w:rsid w:val="00F05E12"/>
    <w:rsid w:val="00F060C5"/>
    <w:rsid w:val="00F063B9"/>
    <w:rsid w:val="00F06431"/>
    <w:rsid w:val="00F0654B"/>
    <w:rsid w:val="00F0659E"/>
    <w:rsid w:val="00F06869"/>
    <w:rsid w:val="00F06D4C"/>
    <w:rsid w:val="00F0730C"/>
    <w:rsid w:val="00F0748F"/>
    <w:rsid w:val="00F07693"/>
    <w:rsid w:val="00F07A36"/>
    <w:rsid w:val="00F101AE"/>
    <w:rsid w:val="00F10479"/>
    <w:rsid w:val="00F10485"/>
    <w:rsid w:val="00F105E3"/>
    <w:rsid w:val="00F10DB5"/>
    <w:rsid w:val="00F10EBD"/>
    <w:rsid w:val="00F10F6D"/>
    <w:rsid w:val="00F11695"/>
    <w:rsid w:val="00F116C4"/>
    <w:rsid w:val="00F11DE1"/>
    <w:rsid w:val="00F11E27"/>
    <w:rsid w:val="00F12082"/>
    <w:rsid w:val="00F12F95"/>
    <w:rsid w:val="00F13C34"/>
    <w:rsid w:val="00F13CCE"/>
    <w:rsid w:val="00F13D0A"/>
    <w:rsid w:val="00F13EDA"/>
    <w:rsid w:val="00F142D8"/>
    <w:rsid w:val="00F14481"/>
    <w:rsid w:val="00F144B3"/>
    <w:rsid w:val="00F147EC"/>
    <w:rsid w:val="00F14822"/>
    <w:rsid w:val="00F14CF4"/>
    <w:rsid w:val="00F14EE0"/>
    <w:rsid w:val="00F14F18"/>
    <w:rsid w:val="00F14FE4"/>
    <w:rsid w:val="00F1533A"/>
    <w:rsid w:val="00F155A3"/>
    <w:rsid w:val="00F1596B"/>
    <w:rsid w:val="00F15ADC"/>
    <w:rsid w:val="00F160E5"/>
    <w:rsid w:val="00F16127"/>
    <w:rsid w:val="00F163F1"/>
    <w:rsid w:val="00F16554"/>
    <w:rsid w:val="00F167F9"/>
    <w:rsid w:val="00F16BAB"/>
    <w:rsid w:val="00F16E80"/>
    <w:rsid w:val="00F17103"/>
    <w:rsid w:val="00F175F7"/>
    <w:rsid w:val="00F17655"/>
    <w:rsid w:val="00F179F1"/>
    <w:rsid w:val="00F17FB2"/>
    <w:rsid w:val="00F20176"/>
    <w:rsid w:val="00F201A0"/>
    <w:rsid w:val="00F2048A"/>
    <w:rsid w:val="00F204CE"/>
    <w:rsid w:val="00F205C5"/>
    <w:rsid w:val="00F20963"/>
    <w:rsid w:val="00F20AA8"/>
    <w:rsid w:val="00F20D8E"/>
    <w:rsid w:val="00F20FAF"/>
    <w:rsid w:val="00F21048"/>
    <w:rsid w:val="00F2130E"/>
    <w:rsid w:val="00F21561"/>
    <w:rsid w:val="00F2196B"/>
    <w:rsid w:val="00F21DCA"/>
    <w:rsid w:val="00F22BDD"/>
    <w:rsid w:val="00F22BFC"/>
    <w:rsid w:val="00F23015"/>
    <w:rsid w:val="00F23337"/>
    <w:rsid w:val="00F233C5"/>
    <w:rsid w:val="00F23637"/>
    <w:rsid w:val="00F239BB"/>
    <w:rsid w:val="00F244B7"/>
    <w:rsid w:val="00F246A2"/>
    <w:rsid w:val="00F24759"/>
    <w:rsid w:val="00F2483D"/>
    <w:rsid w:val="00F24949"/>
    <w:rsid w:val="00F24BF9"/>
    <w:rsid w:val="00F24DDD"/>
    <w:rsid w:val="00F24F14"/>
    <w:rsid w:val="00F24F54"/>
    <w:rsid w:val="00F25096"/>
    <w:rsid w:val="00F25183"/>
    <w:rsid w:val="00F2519E"/>
    <w:rsid w:val="00F25275"/>
    <w:rsid w:val="00F25D92"/>
    <w:rsid w:val="00F25FA4"/>
    <w:rsid w:val="00F260CB"/>
    <w:rsid w:val="00F2613F"/>
    <w:rsid w:val="00F26B74"/>
    <w:rsid w:val="00F26B7C"/>
    <w:rsid w:val="00F26BDB"/>
    <w:rsid w:val="00F26FEE"/>
    <w:rsid w:val="00F271F4"/>
    <w:rsid w:val="00F274C4"/>
    <w:rsid w:val="00F27DEA"/>
    <w:rsid w:val="00F30155"/>
    <w:rsid w:val="00F30404"/>
    <w:rsid w:val="00F30AC1"/>
    <w:rsid w:val="00F310C6"/>
    <w:rsid w:val="00F313B6"/>
    <w:rsid w:val="00F313EB"/>
    <w:rsid w:val="00F3160A"/>
    <w:rsid w:val="00F31D9A"/>
    <w:rsid w:val="00F31E20"/>
    <w:rsid w:val="00F321F0"/>
    <w:rsid w:val="00F324EA"/>
    <w:rsid w:val="00F32589"/>
    <w:rsid w:val="00F32749"/>
    <w:rsid w:val="00F3288A"/>
    <w:rsid w:val="00F328A2"/>
    <w:rsid w:val="00F32A3D"/>
    <w:rsid w:val="00F32A49"/>
    <w:rsid w:val="00F32BF8"/>
    <w:rsid w:val="00F32D23"/>
    <w:rsid w:val="00F3399F"/>
    <w:rsid w:val="00F33BC1"/>
    <w:rsid w:val="00F34289"/>
    <w:rsid w:val="00F34A34"/>
    <w:rsid w:val="00F3520A"/>
    <w:rsid w:val="00F3556C"/>
    <w:rsid w:val="00F35B6A"/>
    <w:rsid w:val="00F35E04"/>
    <w:rsid w:val="00F35F53"/>
    <w:rsid w:val="00F36168"/>
    <w:rsid w:val="00F369E3"/>
    <w:rsid w:val="00F36C0D"/>
    <w:rsid w:val="00F37115"/>
    <w:rsid w:val="00F371F0"/>
    <w:rsid w:val="00F373AB"/>
    <w:rsid w:val="00F3763D"/>
    <w:rsid w:val="00F40217"/>
    <w:rsid w:val="00F4045E"/>
    <w:rsid w:val="00F40550"/>
    <w:rsid w:val="00F40777"/>
    <w:rsid w:val="00F410BF"/>
    <w:rsid w:val="00F4161B"/>
    <w:rsid w:val="00F419BA"/>
    <w:rsid w:val="00F41B4A"/>
    <w:rsid w:val="00F41E9F"/>
    <w:rsid w:val="00F41F47"/>
    <w:rsid w:val="00F41FFB"/>
    <w:rsid w:val="00F42149"/>
    <w:rsid w:val="00F42375"/>
    <w:rsid w:val="00F42733"/>
    <w:rsid w:val="00F429B4"/>
    <w:rsid w:val="00F42A85"/>
    <w:rsid w:val="00F42B01"/>
    <w:rsid w:val="00F42FED"/>
    <w:rsid w:val="00F4308F"/>
    <w:rsid w:val="00F43646"/>
    <w:rsid w:val="00F43707"/>
    <w:rsid w:val="00F43A51"/>
    <w:rsid w:val="00F43C21"/>
    <w:rsid w:val="00F4407D"/>
    <w:rsid w:val="00F44090"/>
    <w:rsid w:val="00F44964"/>
    <w:rsid w:val="00F44A7E"/>
    <w:rsid w:val="00F44AA8"/>
    <w:rsid w:val="00F44ACC"/>
    <w:rsid w:val="00F44CC9"/>
    <w:rsid w:val="00F44D5F"/>
    <w:rsid w:val="00F44DED"/>
    <w:rsid w:val="00F45125"/>
    <w:rsid w:val="00F451D5"/>
    <w:rsid w:val="00F45271"/>
    <w:rsid w:val="00F4551F"/>
    <w:rsid w:val="00F45856"/>
    <w:rsid w:val="00F4592E"/>
    <w:rsid w:val="00F46157"/>
    <w:rsid w:val="00F4659E"/>
    <w:rsid w:val="00F4668F"/>
    <w:rsid w:val="00F46692"/>
    <w:rsid w:val="00F4681C"/>
    <w:rsid w:val="00F46D47"/>
    <w:rsid w:val="00F47097"/>
    <w:rsid w:val="00F470F6"/>
    <w:rsid w:val="00F477B2"/>
    <w:rsid w:val="00F4786F"/>
    <w:rsid w:val="00F47A0C"/>
    <w:rsid w:val="00F47B5A"/>
    <w:rsid w:val="00F501D9"/>
    <w:rsid w:val="00F502CB"/>
    <w:rsid w:val="00F502CC"/>
    <w:rsid w:val="00F5037E"/>
    <w:rsid w:val="00F503B1"/>
    <w:rsid w:val="00F5088B"/>
    <w:rsid w:val="00F508D8"/>
    <w:rsid w:val="00F50B19"/>
    <w:rsid w:val="00F50EB1"/>
    <w:rsid w:val="00F50F37"/>
    <w:rsid w:val="00F50F60"/>
    <w:rsid w:val="00F51011"/>
    <w:rsid w:val="00F51106"/>
    <w:rsid w:val="00F514F1"/>
    <w:rsid w:val="00F51539"/>
    <w:rsid w:val="00F51918"/>
    <w:rsid w:val="00F51B52"/>
    <w:rsid w:val="00F51D70"/>
    <w:rsid w:val="00F51E17"/>
    <w:rsid w:val="00F52309"/>
    <w:rsid w:val="00F525D5"/>
    <w:rsid w:val="00F52E24"/>
    <w:rsid w:val="00F52FAA"/>
    <w:rsid w:val="00F531AC"/>
    <w:rsid w:val="00F531FD"/>
    <w:rsid w:val="00F5338E"/>
    <w:rsid w:val="00F53884"/>
    <w:rsid w:val="00F53946"/>
    <w:rsid w:val="00F53E65"/>
    <w:rsid w:val="00F54164"/>
    <w:rsid w:val="00F545FA"/>
    <w:rsid w:val="00F54687"/>
    <w:rsid w:val="00F549F1"/>
    <w:rsid w:val="00F54F90"/>
    <w:rsid w:val="00F5533F"/>
    <w:rsid w:val="00F558B7"/>
    <w:rsid w:val="00F55BC0"/>
    <w:rsid w:val="00F55D01"/>
    <w:rsid w:val="00F55EB8"/>
    <w:rsid w:val="00F56227"/>
    <w:rsid w:val="00F565B2"/>
    <w:rsid w:val="00F567A8"/>
    <w:rsid w:val="00F5685D"/>
    <w:rsid w:val="00F56E3F"/>
    <w:rsid w:val="00F57106"/>
    <w:rsid w:val="00F57E50"/>
    <w:rsid w:val="00F60450"/>
    <w:rsid w:val="00F6083E"/>
    <w:rsid w:val="00F60D38"/>
    <w:rsid w:val="00F60DCE"/>
    <w:rsid w:val="00F610D1"/>
    <w:rsid w:val="00F6199E"/>
    <w:rsid w:val="00F619F8"/>
    <w:rsid w:val="00F61C29"/>
    <w:rsid w:val="00F61E31"/>
    <w:rsid w:val="00F61F0E"/>
    <w:rsid w:val="00F6207B"/>
    <w:rsid w:val="00F6221D"/>
    <w:rsid w:val="00F62429"/>
    <w:rsid w:val="00F62523"/>
    <w:rsid w:val="00F625B1"/>
    <w:rsid w:val="00F62613"/>
    <w:rsid w:val="00F628E2"/>
    <w:rsid w:val="00F62DF7"/>
    <w:rsid w:val="00F62E8A"/>
    <w:rsid w:val="00F63189"/>
    <w:rsid w:val="00F632BE"/>
    <w:rsid w:val="00F63341"/>
    <w:rsid w:val="00F63BB8"/>
    <w:rsid w:val="00F63BBD"/>
    <w:rsid w:val="00F64303"/>
    <w:rsid w:val="00F644FB"/>
    <w:rsid w:val="00F64A2F"/>
    <w:rsid w:val="00F64C95"/>
    <w:rsid w:val="00F650F2"/>
    <w:rsid w:val="00F65256"/>
    <w:rsid w:val="00F65409"/>
    <w:rsid w:val="00F65435"/>
    <w:rsid w:val="00F65887"/>
    <w:rsid w:val="00F658B6"/>
    <w:rsid w:val="00F658BF"/>
    <w:rsid w:val="00F65904"/>
    <w:rsid w:val="00F65C78"/>
    <w:rsid w:val="00F65DB9"/>
    <w:rsid w:val="00F65ECC"/>
    <w:rsid w:val="00F65EF1"/>
    <w:rsid w:val="00F66020"/>
    <w:rsid w:val="00F66467"/>
    <w:rsid w:val="00F6688E"/>
    <w:rsid w:val="00F66A15"/>
    <w:rsid w:val="00F66A19"/>
    <w:rsid w:val="00F66CC2"/>
    <w:rsid w:val="00F6721D"/>
    <w:rsid w:val="00F676DC"/>
    <w:rsid w:val="00F67BA4"/>
    <w:rsid w:val="00F701F2"/>
    <w:rsid w:val="00F705F1"/>
    <w:rsid w:val="00F70C26"/>
    <w:rsid w:val="00F70C5B"/>
    <w:rsid w:val="00F713AB"/>
    <w:rsid w:val="00F713DF"/>
    <w:rsid w:val="00F7146A"/>
    <w:rsid w:val="00F71504"/>
    <w:rsid w:val="00F71AEF"/>
    <w:rsid w:val="00F71BA3"/>
    <w:rsid w:val="00F71BF9"/>
    <w:rsid w:val="00F71C1B"/>
    <w:rsid w:val="00F71E18"/>
    <w:rsid w:val="00F72091"/>
    <w:rsid w:val="00F723E3"/>
    <w:rsid w:val="00F725A8"/>
    <w:rsid w:val="00F72852"/>
    <w:rsid w:val="00F72921"/>
    <w:rsid w:val="00F72CFF"/>
    <w:rsid w:val="00F72D26"/>
    <w:rsid w:val="00F72D96"/>
    <w:rsid w:val="00F73183"/>
    <w:rsid w:val="00F73A64"/>
    <w:rsid w:val="00F73B79"/>
    <w:rsid w:val="00F73CCC"/>
    <w:rsid w:val="00F73D07"/>
    <w:rsid w:val="00F740D1"/>
    <w:rsid w:val="00F74358"/>
    <w:rsid w:val="00F743CC"/>
    <w:rsid w:val="00F7445D"/>
    <w:rsid w:val="00F744EE"/>
    <w:rsid w:val="00F7475F"/>
    <w:rsid w:val="00F74949"/>
    <w:rsid w:val="00F74AB0"/>
    <w:rsid w:val="00F74B08"/>
    <w:rsid w:val="00F74D70"/>
    <w:rsid w:val="00F74F56"/>
    <w:rsid w:val="00F75240"/>
    <w:rsid w:val="00F7524B"/>
    <w:rsid w:val="00F75260"/>
    <w:rsid w:val="00F757CE"/>
    <w:rsid w:val="00F76009"/>
    <w:rsid w:val="00F7623A"/>
    <w:rsid w:val="00F765A4"/>
    <w:rsid w:val="00F77134"/>
    <w:rsid w:val="00F77232"/>
    <w:rsid w:val="00F7750B"/>
    <w:rsid w:val="00F77561"/>
    <w:rsid w:val="00F776D8"/>
    <w:rsid w:val="00F7785A"/>
    <w:rsid w:val="00F779D8"/>
    <w:rsid w:val="00F77A51"/>
    <w:rsid w:val="00F77F89"/>
    <w:rsid w:val="00F8020C"/>
    <w:rsid w:val="00F8058F"/>
    <w:rsid w:val="00F805BF"/>
    <w:rsid w:val="00F8085F"/>
    <w:rsid w:val="00F80872"/>
    <w:rsid w:val="00F80A61"/>
    <w:rsid w:val="00F80BC9"/>
    <w:rsid w:val="00F80C20"/>
    <w:rsid w:val="00F80D50"/>
    <w:rsid w:val="00F80EBB"/>
    <w:rsid w:val="00F81A7C"/>
    <w:rsid w:val="00F81B12"/>
    <w:rsid w:val="00F81C3A"/>
    <w:rsid w:val="00F81F9B"/>
    <w:rsid w:val="00F820A3"/>
    <w:rsid w:val="00F82349"/>
    <w:rsid w:val="00F82570"/>
    <w:rsid w:val="00F82918"/>
    <w:rsid w:val="00F82997"/>
    <w:rsid w:val="00F82BB7"/>
    <w:rsid w:val="00F82DD5"/>
    <w:rsid w:val="00F82E55"/>
    <w:rsid w:val="00F82F1D"/>
    <w:rsid w:val="00F83104"/>
    <w:rsid w:val="00F83213"/>
    <w:rsid w:val="00F835D0"/>
    <w:rsid w:val="00F83749"/>
    <w:rsid w:val="00F83AC1"/>
    <w:rsid w:val="00F83AE4"/>
    <w:rsid w:val="00F8409B"/>
    <w:rsid w:val="00F840ED"/>
    <w:rsid w:val="00F84183"/>
    <w:rsid w:val="00F842AC"/>
    <w:rsid w:val="00F8443F"/>
    <w:rsid w:val="00F84675"/>
    <w:rsid w:val="00F851A1"/>
    <w:rsid w:val="00F852A6"/>
    <w:rsid w:val="00F852DF"/>
    <w:rsid w:val="00F852E6"/>
    <w:rsid w:val="00F855E6"/>
    <w:rsid w:val="00F85B84"/>
    <w:rsid w:val="00F85C24"/>
    <w:rsid w:val="00F85CFE"/>
    <w:rsid w:val="00F85E68"/>
    <w:rsid w:val="00F85F64"/>
    <w:rsid w:val="00F85FDD"/>
    <w:rsid w:val="00F860AC"/>
    <w:rsid w:val="00F860F2"/>
    <w:rsid w:val="00F862A2"/>
    <w:rsid w:val="00F8640C"/>
    <w:rsid w:val="00F86539"/>
    <w:rsid w:val="00F8665F"/>
    <w:rsid w:val="00F8691D"/>
    <w:rsid w:val="00F87849"/>
    <w:rsid w:val="00F878EE"/>
    <w:rsid w:val="00F87AE9"/>
    <w:rsid w:val="00F90005"/>
    <w:rsid w:val="00F90142"/>
    <w:rsid w:val="00F903E2"/>
    <w:rsid w:val="00F905E1"/>
    <w:rsid w:val="00F90964"/>
    <w:rsid w:val="00F909D5"/>
    <w:rsid w:val="00F90A52"/>
    <w:rsid w:val="00F90E14"/>
    <w:rsid w:val="00F911D9"/>
    <w:rsid w:val="00F91255"/>
    <w:rsid w:val="00F912F0"/>
    <w:rsid w:val="00F913BA"/>
    <w:rsid w:val="00F916A4"/>
    <w:rsid w:val="00F91733"/>
    <w:rsid w:val="00F919F7"/>
    <w:rsid w:val="00F91D88"/>
    <w:rsid w:val="00F91EC4"/>
    <w:rsid w:val="00F91F9C"/>
    <w:rsid w:val="00F920C7"/>
    <w:rsid w:val="00F92652"/>
    <w:rsid w:val="00F92A9A"/>
    <w:rsid w:val="00F92AE8"/>
    <w:rsid w:val="00F92C50"/>
    <w:rsid w:val="00F92C59"/>
    <w:rsid w:val="00F93178"/>
    <w:rsid w:val="00F93476"/>
    <w:rsid w:val="00F93540"/>
    <w:rsid w:val="00F9355D"/>
    <w:rsid w:val="00F939F4"/>
    <w:rsid w:val="00F93BC8"/>
    <w:rsid w:val="00F93CCE"/>
    <w:rsid w:val="00F94056"/>
    <w:rsid w:val="00F94271"/>
    <w:rsid w:val="00F94408"/>
    <w:rsid w:val="00F9452F"/>
    <w:rsid w:val="00F94611"/>
    <w:rsid w:val="00F947BA"/>
    <w:rsid w:val="00F94ABE"/>
    <w:rsid w:val="00F950D2"/>
    <w:rsid w:val="00F95164"/>
    <w:rsid w:val="00F951E6"/>
    <w:rsid w:val="00F9565C"/>
    <w:rsid w:val="00F9569E"/>
    <w:rsid w:val="00F95998"/>
    <w:rsid w:val="00F959D8"/>
    <w:rsid w:val="00F95A28"/>
    <w:rsid w:val="00F95A5B"/>
    <w:rsid w:val="00F9623D"/>
    <w:rsid w:val="00F96A0D"/>
    <w:rsid w:val="00F96D37"/>
    <w:rsid w:val="00F96EF9"/>
    <w:rsid w:val="00F97500"/>
    <w:rsid w:val="00F9753C"/>
    <w:rsid w:val="00F975AF"/>
    <w:rsid w:val="00F978C4"/>
    <w:rsid w:val="00F97928"/>
    <w:rsid w:val="00F97AB7"/>
    <w:rsid w:val="00F97E65"/>
    <w:rsid w:val="00F97EA3"/>
    <w:rsid w:val="00FA01E9"/>
    <w:rsid w:val="00FA04D3"/>
    <w:rsid w:val="00FA063A"/>
    <w:rsid w:val="00FA08DC"/>
    <w:rsid w:val="00FA0964"/>
    <w:rsid w:val="00FA0CD9"/>
    <w:rsid w:val="00FA0E4B"/>
    <w:rsid w:val="00FA16C6"/>
    <w:rsid w:val="00FA1999"/>
    <w:rsid w:val="00FA19AF"/>
    <w:rsid w:val="00FA1A6C"/>
    <w:rsid w:val="00FA1A7C"/>
    <w:rsid w:val="00FA1AE0"/>
    <w:rsid w:val="00FA1AFE"/>
    <w:rsid w:val="00FA1DD7"/>
    <w:rsid w:val="00FA27BE"/>
    <w:rsid w:val="00FA29ED"/>
    <w:rsid w:val="00FA29F2"/>
    <w:rsid w:val="00FA2D7A"/>
    <w:rsid w:val="00FA368B"/>
    <w:rsid w:val="00FA3873"/>
    <w:rsid w:val="00FA3890"/>
    <w:rsid w:val="00FA390C"/>
    <w:rsid w:val="00FA3E9D"/>
    <w:rsid w:val="00FA40A5"/>
    <w:rsid w:val="00FA418D"/>
    <w:rsid w:val="00FA44EE"/>
    <w:rsid w:val="00FA47A6"/>
    <w:rsid w:val="00FA4A20"/>
    <w:rsid w:val="00FA4CF8"/>
    <w:rsid w:val="00FA4D97"/>
    <w:rsid w:val="00FA4DA8"/>
    <w:rsid w:val="00FA52EA"/>
    <w:rsid w:val="00FA52F8"/>
    <w:rsid w:val="00FA5426"/>
    <w:rsid w:val="00FA54B8"/>
    <w:rsid w:val="00FA55B8"/>
    <w:rsid w:val="00FA5955"/>
    <w:rsid w:val="00FA5B60"/>
    <w:rsid w:val="00FA5E57"/>
    <w:rsid w:val="00FA5EB9"/>
    <w:rsid w:val="00FA5F99"/>
    <w:rsid w:val="00FA61F7"/>
    <w:rsid w:val="00FA6329"/>
    <w:rsid w:val="00FA63F4"/>
    <w:rsid w:val="00FA6539"/>
    <w:rsid w:val="00FA689D"/>
    <w:rsid w:val="00FA71F7"/>
    <w:rsid w:val="00FA7D5F"/>
    <w:rsid w:val="00FB0284"/>
    <w:rsid w:val="00FB0379"/>
    <w:rsid w:val="00FB039E"/>
    <w:rsid w:val="00FB077B"/>
    <w:rsid w:val="00FB0AEC"/>
    <w:rsid w:val="00FB0F0A"/>
    <w:rsid w:val="00FB0F25"/>
    <w:rsid w:val="00FB114E"/>
    <w:rsid w:val="00FB122D"/>
    <w:rsid w:val="00FB14F4"/>
    <w:rsid w:val="00FB150B"/>
    <w:rsid w:val="00FB1A00"/>
    <w:rsid w:val="00FB1BF6"/>
    <w:rsid w:val="00FB1C47"/>
    <w:rsid w:val="00FB1DBF"/>
    <w:rsid w:val="00FB1E4C"/>
    <w:rsid w:val="00FB241A"/>
    <w:rsid w:val="00FB27EC"/>
    <w:rsid w:val="00FB2D37"/>
    <w:rsid w:val="00FB2D41"/>
    <w:rsid w:val="00FB2E2E"/>
    <w:rsid w:val="00FB2FAF"/>
    <w:rsid w:val="00FB30A9"/>
    <w:rsid w:val="00FB30FB"/>
    <w:rsid w:val="00FB3251"/>
    <w:rsid w:val="00FB3320"/>
    <w:rsid w:val="00FB33C5"/>
    <w:rsid w:val="00FB3649"/>
    <w:rsid w:val="00FB37C8"/>
    <w:rsid w:val="00FB3B0F"/>
    <w:rsid w:val="00FB3DBD"/>
    <w:rsid w:val="00FB3EB5"/>
    <w:rsid w:val="00FB3FED"/>
    <w:rsid w:val="00FB4178"/>
    <w:rsid w:val="00FB44C0"/>
    <w:rsid w:val="00FB4576"/>
    <w:rsid w:val="00FB4688"/>
    <w:rsid w:val="00FB477D"/>
    <w:rsid w:val="00FB480B"/>
    <w:rsid w:val="00FB4B74"/>
    <w:rsid w:val="00FB4C38"/>
    <w:rsid w:val="00FB5233"/>
    <w:rsid w:val="00FB5267"/>
    <w:rsid w:val="00FB53CB"/>
    <w:rsid w:val="00FB53D0"/>
    <w:rsid w:val="00FB5464"/>
    <w:rsid w:val="00FB5499"/>
    <w:rsid w:val="00FB550A"/>
    <w:rsid w:val="00FB5722"/>
    <w:rsid w:val="00FB5AA2"/>
    <w:rsid w:val="00FB5B13"/>
    <w:rsid w:val="00FB5CF1"/>
    <w:rsid w:val="00FB5EDA"/>
    <w:rsid w:val="00FB618D"/>
    <w:rsid w:val="00FB6721"/>
    <w:rsid w:val="00FB6785"/>
    <w:rsid w:val="00FB6803"/>
    <w:rsid w:val="00FB6B6A"/>
    <w:rsid w:val="00FB6E19"/>
    <w:rsid w:val="00FB6ECB"/>
    <w:rsid w:val="00FB70BD"/>
    <w:rsid w:val="00FB718C"/>
    <w:rsid w:val="00FB71EC"/>
    <w:rsid w:val="00FB7315"/>
    <w:rsid w:val="00FB7489"/>
    <w:rsid w:val="00FB75B2"/>
    <w:rsid w:val="00FB7935"/>
    <w:rsid w:val="00FB7C11"/>
    <w:rsid w:val="00FB7D4C"/>
    <w:rsid w:val="00FC05E6"/>
    <w:rsid w:val="00FC060B"/>
    <w:rsid w:val="00FC06D2"/>
    <w:rsid w:val="00FC07DD"/>
    <w:rsid w:val="00FC0CFF"/>
    <w:rsid w:val="00FC0EB0"/>
    <w:rsid w:val="00FC13D5"/>
    <w:rsid w:val="00FC1662"/>
    <w:rsid w:val="00FC181B"/>
    <w:rsid w:val="00FC1F84"/>
    <w:rsid w:val="00FC214E"/>
    <w:rsid w:val="00FC21A7"/>
    <w:rsid w:val="00FC248E"/>
    <w:rsid w:val="00FC2935"/>
    <w:rsid w:val="00FC2C84"/>
    <w:rsid w:val="00FC3164"/>
    <w:rsid w:val="00FC36C8"/>
    <w:rsid w:val="00FC36F3"/>
    <w:rsid w:val="00FC3777"/>
    <w:rsid w:val="00FC3DB2"/>
    <w:rsid w:val="00FC405A"/>
    <w:rsid w:val="00FC4105"/>
    <w:rsid w:val="00FC4204"/>
    <w:rsid w:val="00FC4369"/>
    <w:rsid w:val="00FC43AE"/>
    <w:rsid w:val="00FC43C4"/>
    <w:rsid w:val="00FC4613"/>
    <w:rsid w:val="00FC46EB"/>
    <w:rsid w:val="00FC47EC"/>
    <w:rsid w:val="00FC4ABC"/>
    <w:rsid w:val="00FC4E05"/>
    <w:rsid w:val="00FC4FCF"/>
    <w:rsid w:val="00FC5A76"/>
    <w:rsid w:val="00FC5A83"/>
    <w:rsid w:val="00FC5D4C"/>
    <w:rsid w:val="00FC5D5C"/>
    <w:rsid w:val="00FC5EA6"/>
    <w:rsid w:val="00FC5F43"/>
    <w:rsid w:val="00FC625D"/>
    <w:rsid w:val="00FC63A5"/>
    <w:rsid w:val="00FC6827"/>
    <w:rsid w:val="00FC68BB"/>
    <w:rsid w:val="00FC6EE6"/>
    <w:rsid w:val="00FC7363"/>
    <w:rsid w:val="00FC7A63"/>
    <w:rsid w:val="00FC7CFE"/>
    <w:rsid w:val="00FC7E9C"/>
    <w:rsid w:val="00FD01F3"/>
    <w:rsid w:val="00FD0264"/>
    <w:rsid w:val="00FD0404"/>
    <w:rsid w:val="00FD0410"/>
    <w:rsid w:val="00FD0EB6"/>
    <w:rsid w:val="00FD11F7"/>
    <w:rsid w:val="00FD12AF"/>
    <w:rsid w:val="00FD12CA"/>
    <w:rsid w:val="00FD1409"/>
    <w:rsid w:val="00FD1440"/>
    <w:rsid w:val="00FD179D"/>
    <w:rsid w:val="00FD18DD"/>
    <w:rsid w:val="00FD2098"/>
    <w:rsid w:val="00FD21B6"/>
    <w:rsid w:val="00FD266A"/>
    <w:rsid w:val="00FD26C2"/>
    <w:rsid w:val="00FD277D"/>
    <w:rsid w:val="00FD2953"/>
    <w:rsid w:val="00FD30F2"/>
    <w:rsid w:val="00FD311C"/>
    <w:rsid w:val="00FD31D6"/>
    <w:rsid w:val="00FD354C"/>
    <w:rsid w:val="00FD403F"/>
    <w:rsid w:val="00FD406D"/>
    <w:rsid w:val="00FD434D"/>
    <w:rsid w:val="00FD4351"/>
    <w:rsid w:val="00FD46BA"/>
    <w:rsid w:val="00FD48EC"/>
    <w:rsid w:val="00FD527D"/>
    <w:rsid w:val="00FD5437"/>
    <w:rsid w:val="00FD5638"/>
    <w:rsid w:val="00FD5743"/>
    <w:rsid w:val="00FD5754"/>
    <w:rsid w:val="00FD5B9B"/>
    <w:rsid w:val="00FD5FE7"/>
    <w:rsid w:val="00FD613F"/>
    <w:rsid w:val="00FD631E"/>
    <w:rsid w:val="00FD6877"/>
    <w:rsid w:val="00FD6BAE"/>
    <w:rsid w:val="00FD7452"/>
    <w:rsid w:val="00FD78CA"/>
    <w:rsid w:val="00FE04D5"/>
    <w:rsid w:val="00FE0659"/>
    <w:rsid w:val="00FE07AB"/>
    <w:rsid w:val="00FE082D"/>
    <w:rsid w:val="00FE0C88"/>
    <w:rsid w:val="00FE13BB"/>
    <w:rsid w:val="00FE14B5"/>
    <w:rsid w:val="00FE187D"/>
    <w:rsid w:val="00FE1DA2"/>
    <w:rsid w:val="00FE209B"/>
    <w:rsid w:val="00FE241A"/>
    <w:rsid w:val="00FE2448"/>
    <w:rsid w:val="00FE2571"/>
    <w:rsid w:val="00FE2C3F"/>
    <w:rsid w:val="00FE3067"/>
    <w:rsid w:val="00FE3325"/>
    <w:rsid w:val="00FE3574"/>
    <w:rsid w:val="00FE36EE"/>
    <w:rsid w:val="00FE3899"/>
    <w:rsid w:val="00FE39A5"/>
    <w:rsid w:val="00FE3ABB"/>
    <w:rsid w:val="00FE3F31"/>
    <w:rsid w:val="00FE3F59"/>
    <w:rsid w:val="00FE4173"/>
    <w:rsid w:val="00FE419C"/>
    <w:rsid w:val="00FE419E"/>
    <w:rsid w:val="00FE4242"/>
    <w:rsid w:val="00FE4496"/>
    <w:rsid w:val="00FE4D08"/>
    <w:rsid w:val="00FE4FD0"/>
    <w:rsid w:val="00FE50F5"/>
    <w:rsid w:val="00FE53C7"/>
    <w:rsid w:val="00FE593B"/>
    <w:rsid w:val="00FE5BB6"/>
    <w:rsid w:val="00FE6053"/>
    <w:rsid w:val="00FE638D"/>
    <w:rsid w:val="00FE65AE"/>
    <w:rsid w:val="00FE65F8"/>
    <w:rsid w:val="00FE6668"/>
    <w:rsid w:val="00FE69B4"/>
    <w:rsid w:val="00FE6AE2"/>
    <w:rsid w:val="00FE6B4A"/>
    <w:rsid w:val="00FE6C1A"/>
    <w:rsid w:val="00FE6FEE"/>
    <w:rsid w:val="00FE7067"/>
    <w:rsid w:val="00FE77BC"/>
    <w:rsid w:val="00FE78FE"/>
    <w:rsid w:val="00FE7905"/>
    <w:rsid w:val="00FE7BCC"/>
    <w:rsid w:val="00FE7DB2"/>
    <w:rsid w:val="00FE7EE5"/>
    <w:rsid w:val="00FF044E"/>
    <w:rsid w:val="00FF0484"/>
    <w:rsid w:val="00FF0736"/>
    <w:rsid w:val="00FF0803"/>
    <w:rsid w:val="00FF0C9B"/>
    <w:rsid w:val="00FF0E9D"/>
    <w:rsid w:val="00FF1101"/>
    <w:rsid w:val="00FF133D"/>
    <w:rsid w:val="00FF15F4"/>
    <w:rsid w:val="00FF166F"/>
    <w:rsid w:val="00FF168C"/>
    <w:rsid w:val="00FF1E09"/>
    <w:rsid w:val="00FF23A9"/>
    <w:rsid w:val="00FF23E4"/>
    <w:rsid w:val="00FF2429"/>
    <w:rsid w:val="00FF265C"/>
    <w:rsid w:val="00FF26B8"/>
    <w:rsid w:val="00FF2873"/>
    <w:rsid w:val="00FF2B5E"/>
    <w:rsid w:val="00FF2F6F"/>
    <w:rsid w:val="00FF3229"/>
    <w:rsid w:val="00FF32B7"/>
    <w:rsid w:val="00FF3347"/>
    <w:rsid w:val="00FF34A4"/>
    <w:rsid w:val="00FF34C6"/>
    <w:rsid w:val="00FF3EE3"/>
    <w:rsid w:val="00FF3F4B"/>
    <w:rsid w:val="00FF403D"/>
    <w:rsid w:val="00FF42A9"/>
    <w:rsid w:val="00FF43C2"/>
    <w:rsid w:val="00FF4925"/>
    <w:rsid w:val="00FF4AE4"/>
    <w:rsid w:val="00FF4B76"/>
    <w:rsid w:val="00FF4B8D"/>
    <w:rsid w:val="00FF4CA1"/>
    <w:rsid w:val="00FF5737"/>
    <w:rsid w:val="00FF578C"/>
    <w:rsid w:val="00FF5A6B"/>
    <w:rsid w:val="00FF5B26"/>
    <w:rsid w:val="00FF5F2C"/>
    <w:rsid w:val="00FF631F"/>
    <w:rsid w:val="00FF64DB"/>
    <w:rsid w:val="00FF6A60"/>
    <w:rsid w:val="00FF6B6A"/>
    <w:rsid w:val="00FF73C4"/>
    <w:rsid w:val="00FF7423"/>
    <w:rsid w:val="00FF766C"/>
    <w:rsid w:val="00FF76F5"/>
    <w:rsid w:val="00FF773F"/>
    <w:rsid w:val="00FF77B7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D0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705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23062"/>
    <w:pPr>
      <w:keepNext/>
      <w:keepLines/>
      <w:numPr>
        <w:numId w:val="3"/>
      </w:numPr>
      <w:spacing w:before="360" w:after="120"/>
      <w:outlineLvl w:val="0"/>
    </w:pPr>
    <w:rPr>
      <w:rFonts w:ascii="Arial" w:hAnsi="Arial" w:cs="Arial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223062"/>
    <w:pPr>
      <w:keepNext/>
      <w:keepLines/>
      <w:numPr>
        <w:ilvl w:val="1"/>
        <w:numId w:val="3"/>
      </w:numPr>
      <w:spacing w:before="200" w:after="120"/>
      <w:outlineLvl w:val="1"/>
    </w:pPr>
    <w:rPr>
      <w:rFonts w:ascii="Arial" w:hAnsi="Arial" w:cs="Arial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23062"/>
    <w:pPr>
      <w:keepNext/>
      <w:keepLines/>
      <w:numPr>
        <w:ilvl w:val="2"/>
        <w:numId w:val="3"/>
      </w:numPr>
      <w:spacing w:before="200" w:after="120"/>
      <w:outlineLvl w:val="2"/>
    </w:pPr>
    <w:rPr>
      <w:rFonts w:ascii="Arial" w:hAnsi="Arial" w:cs="Arial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qFormat/>
    <w:rsid w:val="00223062"/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rsid w:val="00223062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223062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223062"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223062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223062"/>
    <w:pPr>
      <w:keepNext/>
      <w:keepLines/>
      <w:numPr>
        <w:ilvl w:val="8"/>
        <w:numId w:val="3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4"/>
    <w:qFormat/>
    <w:rsid w:val="00CC370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4"/>
    <w:rsid w:val="00CC370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7020E"/>
    <w:pPr>
      <w:suppressAutoHyphens/>
      <w:spacing w:before="280" w:after="280"/>
    </w:pPr>
    <w:rPr>
      <w:lang w:eastAsia="ar-SA"/>
    </w:rPr>
  </w:style>
  <w:style w:type="paragraph" w:customStyle="1" w:styleId="ABCD">
    <w:name w:val="A B C D"/>
    <w:basedOn w:val="Normln"/>
    <w:next w:val="Normln"/>
    <w:rsid w:val="0047020E"/>
    <w:pPr>
      <w:numPr>
        <w:numId w:val="1"/>
      </w:numPr>
      <w:spacing w:before="240" w:after="120"/>
      <w:jc w:val="both"/>
    </w:pPr>
    <w:rPr>
      <w:b/>
      <w:bCs/>
      <w:szCs w:val="20"/>
      <w:u w:val="single"/>
    </w:rPr>
  </w:style>
  <w:style w:type="paragraph" w:customStyle="1" w:styleId="NADPISC">
    <w:name w:val="NADPIS C"/>
    <w:basedOn w:val="Normln"/>
    <w:next w:val="Normln"/>
    <w:qFormat/>
    <w:rsid w:val="0047020E"/>
    <w:pPr>
      <w:numPr>
        <w:ilvl w:val="1"/>
        <w:numId w:val="2"/>
      </w:numPr>
      <w:spacing w:after="120"/>
      <w:jc w:val="both"/>
    </w:pPr>
    <w:rPr>
      <w:b/>
    </w:rPr>
  </w:style>
  <w:style w:type="character" w:customStyle="1" w:styleId="WW8Num12z0">
    <w:name w:val="WW8Num12z0"/>
    <w:rsid w:val="0047020E"/>
    <w:rPr>
      <w:b w:val="0"/>
      <w:bCs w:val="0"/>
    </w:rPr>
  </w:style>
  <w:style w:type="character" w:customStyle="1" w:styleId="locality">
    <w:name w:val="locality"/>
    <w:basedOn w:val="Standardnpsmoodstavce"/>
    <w:rsid w:val="0047020E"/>
  </w:style>
  <w:style w:type="paragraph" w:styleId="Zkladntext2">
    <w:name w:val="Body Text 2"/>
    <w:basedOn w:val="Normln"/>
    <w:link w:val="Zkladntext2Char"/>
    <w:unhideWhenUsed/>
    <w:rsid w:val="003142EC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142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SNESENI">
    <w:name w:val="USNESENI"/>
    <w:qFormat/>
    <w:rsid w:val="003142EC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B94946"/>
    <w:pPr>
      <w:ind w:left="720"/>
      <w:contextualSpacing/>
    </w:pPr>
  </w:style>
  <w:style w:type="paragraph" w:customStyle="1" w:styleId="Normlntext">
    <w:name w:val="Normální text"/>
    <w:basedOn w:val="Normln"/>
    <w:rsid w:val="006105B5"/>
    <w:pPr>
      <w:spacing w:after="120"/>
      <w:ind w:firstLine="709"/>
      <w:jc w:val="both"/>
    </w:pPr>
  </w:style>
  <w:style w:type="character" w:styleId="Siln">
    <w:name w:val="Strong"/>
    <w:uiPriority w:val="22"/>
    <w:qFormat/>
    <w:rsid w:val="008D2071"/>
    <w:rPr>
      <w:b/>
      <w:bCs/>
    </w:rPr>
  </w:style>
  <w:style w:type="paragraph" w:customStyle="1" w:styleId="Default">
    <w:name w:val="Default"/>
    <w:rsid w:val="00BD5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223062"/>
    <w:rPr>
      <w:rFonts w:ascii="Arial" w:eastAsia="Times New Roman" w:hAnsi="Arial" w:cs="Arial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223062"/>
    <w:rPr>
      <w:rFonts w:ascii="Arial" w:eastAsia="Times New Roman" w:hAnsi="Arial" w:cs="Arial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223062"/>
    <w:rPr>
      <w:rFonts w:ascii="Arial" w:eastAsia="Times New Roman" w:hAnsi="Arial" w:cs="Arial"/>
      <w:b/>
      <w:bCs/>
      <w:color w:val="4F81BD"/>
      <w:sz w:val="24"/>
      <w:szCs w:val="24"/>
    </w:rPr>
  </w:style>
  <w:style w:type="character" w:customStyle="1" w:styleId="Nadpis4Char">
    <w:name w:val="Nadpis 4 Char"/>
    <w:link w:val="Nadpis4"/>
    <w:uiPriority w:val="9"/>
    <w:rsid w:val="00223062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Nadpis5Char">
    <w:name w:val="Nadpis 5 Char"/>
    <w:link w:val="Nadpis5"/>
    <w:uiPriority w:val="9"/>
    <w:rsid w:val="00223062"/>
    <w:rPr>
      <w:rFonts w:ascii="Cambria" w:eastAsia="Times New Roman" w:hAnsi="Cambria"/>
      <w:color w:val="243F60"/>
      <w:sz w:val="24"/>
      <w:szCs w:val="24"/>
    </w:rPr>
  </w:style>
  <w:style w:type="character" w:customStyle="1" w:styleId="Nadpis6Char">
    <w:name w:val="Nadpis 6 Char"/>
    <w:link w:val="Nadpis6"/>
    <w:uiPriority w:val="9"/>
    <w:rsid w:val="00223062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Nadpis7Char">
    <w:name w:val="Nadpis 7 Char"/>
    <w:link w:val="Nadpis7"/>
    <w:uiPriority w:val="9"/>
    <w:rsid w:val="00223062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Nadpis8Char">
    <w:name w:val="Nadpis 8 Char"/>
    <w:link w:val="Nadpis8"/>
    <w:uiPriority w:val="9"/>
    <w:rsid w:val="00223062"/>
    <w:rPr>
      <w:rFonts w:ascii="Cambria" w:eastAsia="Times New Roman" w:hAnsi="Cambria"/>
      <w:color w:val="404040"/>
    </w:rPr>
  </w:style>
  <w:style w:type="character" w:customStyle="1" w:styleId="Nadpis9Char">
    <w:name w:val="Nadpis 9 Char"/>
    <w:link w:val="Nadpis9"/>
    <w:uiPriority w:val="9"/>
    <w:rsid w:val="00223062"/>
    <w:rPr>
      <w:rFonts w:ascii="Cambria" w:eastAsia="Times New Roman" w:hAnsi="Cambria"/>
      <w:i/>
      <w:iCs/>
      <w:color w:val="404040"/>
    </w:rPr>
  </w:style>
  <w:style w:type="paragraph" w:styleId="Textpoznpodarou">
    <w:name w:val="footnote text"/>
    <w:basedOn w:val="Normln"/>
    <w:link w:val="TextpoznpodarouChar"/>
    <w:uiPriority w:val="99"/>
    <w:semiHidden/>
    <w:rsid w:val="00871E86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71E86"/>
    <w:rPr>
      <w:rFonts w:ascii="Calibri" w:eastAsia="Calibri" w:hAnsi="Calibri" w:cs="Times New Roman"/>
      <w:sz w:val="24"/>
      <w:szCs w:val="24"/>
    </w:rPr>
  </w:style>
  <w:style w:type="character" w:styleId="Znakapoznpodarou">
    <w:name w:val="footnote reference"/>
    <w:uiPriority w:val="99"/>
    <w:semiHidden/>
    <w:rsid w:val="00871E86"/>
    <w:rPr>
      <w:rFonts w:cs="Times New Roman"/>
      <w:vertAlign w:val="superscript"/>
    </w:rPr>
  </w:style>
  <w:style w:type="paragraph" w:customStyle="1" w:styleId="CharChar1">
    <w:name w:val="Char Char1"/>
    <w:basedOn w:val="Normln"/>
    <w:rsid w:val="00871E8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2006D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82006D"/>
    <w:rPr>
      <w:rFonts w:ascii="Times New Roman" w:eastAsia="Times New Roman" w:hAnsi="Times New Roman"/>
      <w:sz w:val="24"/>
      <w:szCs w:val="24"/>
    </w:rPr>
  </w:style>
  <w:style w:type="paragraph" w:customStyle="1" w:styleId="Odstavecseseznamem1">
    <w:name w:val="Odstavec se seznamem1"/>
    <w:basedOn w:val="Normln"/>
    <w:rsid w:val="00C1280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har4">
    <w:name w:val="Char4"/>
    <w:basedOn w:val="Normln"/>
    <w:rsid w:val="00FE63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vysvtlivky">
    <w:name w:val="endnote reference"/>
    <w:semiHidden/>
    <w:rsid w:val="00FE638D"/>
    <w:rPr>
      <w:vertAlign w:val="superscript"/>
    </w:rPr>
  </w:style>
  <w:style w:type="character" w:styleId="Hypertextovodkaz">
    <w:name w:val="Hyperlink"/>
    <w:uiPriority w:val="99"/>
    <w:unhideWhenUsed/>
    <w:rsid w:val="00653928"/>
    <w:rPr>
      <w:color w:val="0000FF"/>
      <w:u w:val="single"/>
    </w:rPr>
  </w:style>
  <w:style w:type="paragraph" w:customStyle="1" w:styleId="ListParagraph1">
    <w:name w:val="List Paragraph1"/>
    <w:basedOn w:val="Normln"/>
    <w:rsid w:val="009204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vraznn1">
    <w:name w:val="Zvýraznění1"/>
    <w:uiPriority w:val="20"/>
    <w:qFormat/>
    <w:rsid w:val="00F14F18"/>
    <w:rPr>
      <w:i/>
      <w:iCs/>
    </w:rPr>
  </w:style>
  <w:style w:type="paragraph" w:customStyle="1" w:styleId="Char6">
    <w:name w:val="Char6"/>
    <w:basedOn w:val="Normln"/>
    <w:rsid w:val="005576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koment">
    <w:name w:val="annotation reference"/>
    <w:uiPriority w:val="99"/>
    <w:semiHidden/>
    <w:unhideWhenUsed/>
    <w:rsid w:val="007D06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06B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D06B2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06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D06B2"/>
    <w:rPr>
      <w:rFonts w:ascii="Times New Roman" w:eastAsia="Times New Roman" w:hAnsi="Times New Roman"/>
      <w:b/>
      <w:bCs/>
    </w:rPr>
  </w:style>
  <w:style w:type="paragraph" w:customStyle="1" w:styleId="CharChar10">
    <w:name w:val="Char Char1"/>
    <w:basedOn w:val="Normln"/>
    <w:rsid w:val="003F227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Vlda">
    <w:name w:val="Vláda"/>
    <w:basedOn w:val="Normln"/>
    <w:next w:val="Normln"/>
    <w:rsid w:val="00EF0944"/>
    <w:pPr>
      <w:keepNext/>
      <w:keepLines/>
      <w:spacing w:before="360" w:after="240"/>
      <w:jc w:val="both"/>
    </w:pPr>
    <w:rPr>
      <w:szCs w:val="20"/>
    </w:rPr>
  </w:style>
  <w:style w:type="paragraph" w:customStyle="1" w:styleId="Char3CharCharChar">
    <w:name w:val="Char3 Char Char Char"/>
    <w:basedOn w:val="Normln"/>
    <w:rsid w:val="004113F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ZkladntextChar">
    <w:name w:val="Základní text Char"/>
    <w:link w:val="Tlotextu"/>
    <w:uiPriority w:val="99"/>
    <w:locked/>
    <w:rsid w:val="00654DA8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rsid w:val="00654DA8"/>
    <w:pPr>
      <w:widowControl w:val="0"/>
      <w:suppressAutoHyphens/>
      <w:spacing w:before="113" w:line="288" w:lineRule="auto"/>
      <w:jc w:val="both"/>
    </w:pPr>
    <w:rPr>
      <w:rFonts w:ascii="Calibri" w:eastAsia="Calibri" w:hAnsi="Calibri"/>
      <w:lang w:eastAsia="zh-CN"/>
    </w:rPr>
  </w:style>
  <w:style w:type="paragraph" w:customStyle="1" w:styleId="Normodsaz">
    <w:name w:val="Norm.odsaz."/>
    <w:basedOn w:val="Normln"/>
    <w:rsid w:val="0003422F"/>
    <w:pPr>
      <w:autoSpaceDE w:val="0"/>
      <w:autoSpaceDN w:val="0"/>
      <w:spacing w:before="120" w:after="120"/>
      <w:jc w:val="both"/>
    </w:pPr>
  </w:style>
  <w:style w:type="paragraph" w:styleId="Odstavecseseznamem">
    <w:name w:val="List Paragraph"/>
    <w:aliases w:val="Nad,Odstavec_muj,Název grafu,nad 1,List Paragraph (Czech Tourism),Conclusion de partie,_Odstavec se seznamem,List Paragraph"/>
    <w:basedOn w:val="Normln"/>
    <w:link w:val="OdstavecseseznamemChar"/>
    <w:uiPriority w:val="34"/>
    <w:qFormat/>
    <w:rsid w:val="00CA6291"/>
    <w:pPr>
      <w:ind w:left="720"/>
      <w:contextualSpacing/>
    </w:pPr>
  </w:style>
  <w:style w:type="paragraph" w:styleId="Zkladntext">
    <w:name w:val="Body Text"/>
    <w:basedOn w:val="Normln"/>
    <w:uiPriority w:val="99"/>
    <w:unhideWhenUsed/>
    <w:rsid w:val="00A641D6"/>
    <w:pPr>
      <w:spacing w:after="120"/>
    </w:pPr>
  </w:style>
  <w:style w:type="character" w:customStyle="1" w:styleId="ZkladntextChar1">
    <w:name w:val="Základní text Char1"/>
    <w:uiPriority w:val="99"/>
    <w:semiHidden/>
    <w:rsid w:val="00A641D6"/>
    <w:rPr>
      <w:rFonts w:ascii="Times New Roman" w:eastAsia="Times New Roman" w:hAnsi="Times New Roman"/>
      <w:sz w:val="24"/>
      <w:szCs w:val="24"/>
    </w:rPr>
  </w:style>
  <w:style w:type="character" w:customStyle="1" w:styleId="StylIChar">
    <w:name w:val="Styl I. Char"/>
    <w:link w:val="StylI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I">
    <w:name w:val="Styl I."/>
    <w:basedOn w:val="Odstavecseseznamem"/>
    <w:link w:val="StylIChar"/>
    <w:qFormat/>
    <w:rsid w:val="00E262CE"/>
    <w:pPr>
      <w:numPr>
        <w:numId w:val="4"/>
      </w:numPr>
      <w:spacing w:before="120" w:after="240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a">
    <w:name w:val="Styl aa)"/>
    <w:basedOn w:val="Odstavecseseznamem"/>
    <w:qFormat/>
    <w:rsid w:val="00E262CE"/>
    <w:pPr>
      <w:numPr>
        <w:ilvl w:val="3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">
    <w:name w:val="Styl a)"/>
    <w:basedOn w:val="Odstavecseseznamem"/>
    <w:qFormat/>
    <w:rsid w:val="00E262CE"/>
    <w:pPr>
      <w:numPr>
        <w:ilvl w:val="2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1Char">
    <w:name w:val="Styl   1. Char"/>
    <w:link w:val="Styl1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1">
    <w:name w:val="Styl   1."/>
    <w:basedOn w:val="Normln"/>
    <w:link w:val="Styl1Char"/>
    <w:qFormat/>
    <w:rsid w:val="00E262CE"/>
    <w:pPr>
      <w:numPr>
        <w:numId w:val="5"/>
      </w:numPr>
      <w:spacing w:before="120" w:after="240"/>
      <w:jc w:val="both"/>
    </w:pPr>
    <w:rPr>
      <w:rFonts w:ascii="Arial" w:eastAsia="Calibri" w:hAnsi="Arial" w:cs="Arial"/>
      <w:sz w:val="22"/>
      <w:szCs w:val="22"/>
      <w:lang w:eastAsia="en-US"/>
    </w:rPr>
  </w:style>
  <w:style w:type="numbering" w:customStyle="1" w:styleId="StylI-aa">
    <w:name w:val="Styl I-aa)"/>
    <w:uiPriority w:val="99"/>
    <w:rsid w:val="00E262CE"/>
    <w:pPr>
      <w:numPr>
        <w:numId w:val="4"/>
      </w:numPr>
    </w:pPr>
  </w:style>
  <w:style w:type="character" w:customStyle="1" w:styleId="hps">
    <w:name w:val="hps"/>
    <w:rsid w:val="00E93418"/>
  </w:style>
  <w:style w:type="paragraph" w:customStyle="1" w:styleId="Normalodsazen">
    <w:name w:val="Normal odsazený"/>
    <w:basedOn w:val="Normln"/>
    <w:qFormat/>
    <w:rsid w:val="00BF6735"/>
    <w:pPr>
      <w:spacing w:line="360" w:lineRule="auto"/>
      <w:ind w:firstLine="567"/>
      <w:jc w:val="both"/>
    </w:pPr>
    <w:rPr>
      <w:rFonts w:ascii="Arial" w:eastAsia="Arial" w:hAnsi="Arial" w:cs="Arial"/>
      <w:sz w:val="22"/>
      <w:lang w:eastAsia="en-US"/>
    </w:rPr>
  </w:style>
  <w:style w:type="paragraph" w:customStyle="1" w:styleId="CharCharCharCharCharCharChar">
    <w:name w:val="Char Char Char Char Char Char Char"/>
    <w:basedOn w:val="Normln"/>
    <w:rsid w:val="00EB08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8114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581140"/>
    <w:rPr>
      <w:rFonts w:ascii="Times New Roman" w:eastAsia="Times New Roman" w:hAnsi="Times New Roman"/>
      <w:sz w:val="24"/>
      <w:szCs w:val="24"/>
    </w:rPr>
  </w:style>
  <w:style w:type="paragraph" w:customStyle="1" w:styleId="Styl1-Nzevmaterilu">
    <w:name w:val="Styl1 - Název materiálu"/>
    <w:basedOn w:val="Normln"/>
    <w:link w:val="Styl1-NzevmateriluChar"/>
    <w:qFormat/>
    <w:rsid w:val="00ED089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ED0894"/>
    <w:rPr>
      <w:rFonts w:ascii="Arial" w:eastAsia="Times New Roman" w:hAnsi="Arial" w:cs="Arial"/>
      <w:b/>
      <w:noProof/>
      <w:sz w:val="22"/>
      <w:szCs w:val="24"/>
    </w:rPr>
  </w:style>
  <w:style w:type="paragraph" w:customStyle="1" w:styleId="CharChar1CharCharCharCharCharCharChar">
    <w:name w:val="Char Char1 Char Char Char Char Char Char Char"/>
    <w:basedOn w:val="Normln"/>
    <w:rsid w:val="00D2672A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Pracovnpodklad-text">
    <w:name w:val="Pracovní podklad - text"/>
    <w:basedOn w:val="Normln"/>
    <w:link w:val="Pracovnpodklad-textChar"/>
    <w:qFormat/>
    <w:rsid w:val="001944D6"/>
    <w:pPr>
      <w:spacing w:after="240"/>
      <w:jc w:val="both"/>
    </w:pPr>
    <w:rPr>
      <w:rFonts w:ascii="Arial" w:hAnsi="Arial" w:cs="Arial"/>
      <w:sz w:val="22"/>
      <w:szCs w:val="22"/>
    </w:rPr>
  </w:style>
  <w:style w:type="character" w:customStyle="1" w:styleId="Pracovnpodklad-textChar">
    <w:name w:val="Pracovní podklad - text Char"/>
    <w:link w:val="Pracovnpodklad-text"/>
    <w:rsid w:val="001944D6"/>
    <w:rPr>
      <w:rFonts w:ascii="Arial" w:eastAsia="Times New Roman" w:hAnsi="Arial" w:cs="Arial"/>
      <w:sz w:val="22"/>
      <w:szCs w:val="22"/>
    </w:rPr>
  </w:style>
  <w:style w:type="character" w:customStyle="1" w:styleId="apple-converted-space">
    <w:name w:val="apple-converted-space"/>
    <w:rsid w:val="00EE2B62"/>
  </w:style>
  <w:style w:type="paragraph" w:customStyle="1" w:styleId="Odstavecseseznamem2">
    <w:name w:val="Odstavec se seznamem2"/>
    <w:basedOn w:val="Normln"/>
    <w:rsid w:val="00C663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Zdraznnintenzivn">
    <w:name w:val="Intense Emphasis"/>
    <w:uiPriority w:val="21"/>
    <w:qFormat/>
    <w:rsid w:val="002D3EE8"/>
    <w:rPr>
      <w:b/>
      <w:bCs/>
      <w:i/>
      <w:iCs/>
      <w:color w:val="4F81BD"/>
    </w:rPr>
  </w:style>
  <w:style w:type="paragraph" w:customStyle="1" w:styleId="Styl10">
    <w:name w:val="Styl1"/>
    <w:basedOn w:val="Normln"/>
    <w:link w:val="Styl1Char0"/>
    <w:rsid w:val="009B694A"/>
    <w:pPr>
      <w:spacing w:after="120"/>
      <w:ind w:firstLine="709"/>
      <w:jc w:val="both"/>
    </w:pPr>
    <w:rPr>
      <w:rFonts w:eastAsia="Calibri"/>
      <w:lang w:val="en-US" w:eastAsia="en-US" w:bidi="en-US"/>
    </w:rPr>
  </w:style>
  <w:style w:type="character" w:customStyle="1" w:styleId="Styl1Char0">
    <w:name w:val="Styl1 Char"/>
    <w:link w:val="Styl10"/>
    <w:rsid w:val="009B694A"/>
    <w:rPr>
      <w:rFonts w:ascii="Times New Roman" w:hAnsi="Times New Roman"/>
      <w:sz w:val="24"/>
      <w:szCs w:val="24"/>
      <w:lang w:val="en-US" w:eastAsia="en-US" w:bidi="en-US"/>
    </w:rPr>
  </w:style>
  <w:style w:type="character" w:customStyle="1" w:styleId="xsptextcomputedfield">
    <w:name w:val="xsptextcomputedfield"/>
    <w:rsid w:val="004E1A16"/>
  </w:style>
  <w:style w:type="paragraph" w:styleId="Bezmezer">
    <w:name w:val="No Spacing"/>
    <w:uiPriority w:val="1"/>
    <w:qFormat/>
    <w:rsid w:val="0057748D"/>
    <w:rPr>
      <w:sz w:val="22"/>
      <w:szCs w:val="22"/>
      <w:lang w:eastAsia="en-US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304330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OdstavecseseznamemChar">
    <w:name w:val="Odstavec se seznamem Char"/>
    <w:aliases w:val="Nad Char,Odstavec_muj Char,Název grafu Char,nad 1 Char,List Paragraph (Czech Tourism) Char,Conclusion de partie Char,_Odstavec se seznamem Char,List Paragraph Char"/>
    <w:link w:val="Odstavecseseznamem"/>
    <w:uiPriority w:val="34"/>
    <w:locked/>
    <w:rsid w:val="00892769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ln"/>
    <w:rsid w:val="00295AB4"/>
    <w:pPr>
      <w:spacing w:line="360" w:lineRule="auto"/>
      <w:ind w:firstLine="284"/>
      <w:jc w:val="both"/>
    </w:pPr>
    <w:rPr>
      <w:szCs w:val="20"/>
    </w:rPr>
  </w:style>
  <w:style w:type="paragraph" w:customStyle="1" w:styleId="CharCharCharCharCharCharCharCharCharCharCharChar">
    <w:name w:val="Char Char Char Char Char Char Char Char Char Char Char Char"/>
    <w:basedOn w:val="Normln"/>
    <w:rsid w:val="00F7524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omino-section-title">
    <w:name w:val="domino-section-title"/>
    <w:rsid w:val="00C30DC4"/>
  </w:style>
  <w:style w:type="paragraph" w:customStyle="1" w:styleId="atiret201p15">
    <w:name w:val="a_tiret_20_1_p15"/>
    <w:basedOn w:val="Normln"/>
    <w:rsid w:val="00741016"/>
    <w:pPr>
      <w:spacing w:before="100" w:beforeAutospacing="1" w:after="100" w:afterAutospacing="1"/>
    </w:pPr>
  </w:style>
  <w:style w:type="character" w:customStyle="1" w:styleId="jmeno">
    <w:name w:val="jmeno"/>
    <w:rsid w:val="00F93476"/>
  </w:style>
  <w:style w:type="paragraph" w:customStyle="1" w:styleId="Odstavecseseznamem20">
    <w:name w:val="Odstavec se seznamem2"/>
    <w:basedOn w:val="Normln"/>
    <w:rsid w:val="00BB13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1">
    <w:name w:val="st1"/>
    <w:rsid w:val="00CE3A85"/>
  </w:style>
  <w:style w:type="character" w:customStyle="1" w:styleId="notranslate">
    <w:name w:val="notranslate"/>
    <w:rsid w:val="00711945"/>
  </w:style>
  <w:style w:type="character" w:customStyle="1" w:styleId="td-post-date19">
    <w:name w:val="td-post-date19"/>
    <w:rsid w:val="002D56BA"/>
    <w:rPr>
      <w:color w:val="AAAAAA"/>
    </w:rPr>
  </w:style>
  <w:style w:type="character" w:customStyle="1" w:styleId="td-nr-views-9017">
    <w:name w:val="td-nr-views-9017"/>
    <w:rsid w:val="002D56BA"/>
  </w:style>
  <w:style w:type="paragraph" w:customStyle="1" w:styleId="vodnosloven">
    <w:name w:val="Úvodní oslovení"/>
    <w:basedOn w:val="Normln"/>
    <w:rsid w:val="00EC119E"/>
    <w:pPr>
      <w:spacing w:before="600" w:after="480" w:line="276" w:lineRule="auto"/>
      <w:jc w:val="both"/>
    </w:pPr>
    <w:rPr>
      <w:rFonts w:ascii="Arial" w:hAnsi="Arial"/>
      <w:sz w:val="22"/>
      <w:szCs w:val="20"/>
    </w:rPr>
  </w:style>
  <w:style w:type="character" w:customStyle="1" w:styleId="e24kjd">
    <w:name w:val="e24kjd"/>
    <w:rsid w:val="00E66E36"/>
  </w:style>
  <w:style w:type="paragraph" w:customStyle="1" w:styleId="xmsonormal">
    <w:name w:val="x_msonormal"/>
    <w:basedOn w:val="Normln"/>
    <w:rsid w:val="0003410B"/>
    <w:rPr>
      <w:rFonts w:ascii="Calibri" w:hAnsi="Calibri" w:cs="Calibri"/>
      <w:sz w:val="22"/>
      <w:szCs w:val="22"/>
    </w:rPr>
  </w:style>
  <w:style w:type="paragraph" w:styleId="Prosttext">
    <w:name w:val="Plain Text"/>
    <w:aliases w:val="Char Char"/>
    <w:basedOn w:val="Normln"/>
    <w:link w:val="ProsttextChar"/>
    <w:uiPriority w:val="99"/>
    <w:rsid w:val="002143C1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link w:val="Prosttext"/>
    <w:uiPriority w:val="99"/>
    <w:rsid w:val="002143C1"/>
    <w:rPr>
      <w:rFonts w:ascii="Courier New" w:eastAsia="Times New Roman" w:hAnsi="Courier New" w:cs="Courier New"/>
    </w:rPr>
  </w:style>
  <w:style w:type="character" w:customStyle="1" w:styleId="spelle">
    <w:name w:val="spelle"/>
    <w:basedOn w:val="Standardnpsmoodstavce"/>
    <w:rsid w:val="00520086"/>
  </w:style>
  <w:style w:type="paragraph" w:styleId="Revize">
    <w:name w:val="Revision"/>
    <w:hidden/>
    <w:uiPriority w:val="99"/>
    <w:semiHidden/>
    <w:rsid w:val="00EE36E5"/>
    <w:rPr>
      <w:rFonts w:ascii="Times New Roman" w:eastAsia="Times New Roman" w:hAnsi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E1291B"/>
    <w:rPr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E2AF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E2AFA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7059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23062"/>
    <w:pPr>
      <w:keepNext/>
      <w:keepLines/>
      <w:numPr>
        <w:numId w:val="3"/>
      </w:numPr>
      <w:spacing w:before="360" w:after="120"/>
      <w:outlineLvl w:val="0"/>
    </w:pPr>
    <w:rPr>
      <w:rFonts w:ascii="Arial" w:hAnsi="Arial" w:cs="Arial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223062"/>
    <w:pPr>
      <w:keepNext/>
      <w:keepLines/>
      <w:numPr>
        <w:ilvl w:val="1"/>
        <w:numId w:val="3"/>
      </w:numPr>
      <w:spacing w:before="200" w:after="120"/>
      <w:outlineLvl w:val="1"/>
    </w:pPr>
    <w:rPr>
      <w:rFonts w:ascii="Arial" w:hAnsi="Arial" w:cs="Arial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23062"/>
    <w:pPr>
      <w:keepNext/>
      <w:keepLines/>
      <w:numPr>
        <w:ilvl w:val="2"/>
        <w:numId w:val="3"/>
      </w:numPr>
      <w:spacing w:before="200" w:after="120"/>
      <w:outlineLvl w:val="2"/>
    </w:pPr>
    <w:rPr>
      <w:rFonts w:ascii="Arial" w:hAnsi="Arial" w:cs="Arial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qFormat/>
    <w:rsid w:val="00223062"/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rsid w:val="00223062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223062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223062"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223062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223062"/>
    <w:pPr>
      <w:keepNext/>
      <w:keepLines/>
      <w:numPr>
        <w:ilvl w:val="8"/>
        <w:numId w:val="3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4"/>
    <w:qFormat/>
    <w:rsid w:val="00CC370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4"/>
    <w:rsid w:val="00CC370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7020E"/>
    <w:pPr>
      <w:suppressAutoHyphens/>
      <w:spacing w:before="280" w:after="280"/>
    </w:pPr>
    <w:rPr>
      <w:lang w:eastAsia="ar-SA"/>
    </w:rPr>
  </w:style>
  <w:style w:type="paragraph" w:customStyle="1" w:styleId="ABCD">
    <w:name w:val="A B C D"/>
    <w:basedOn w:val="Normln"/>
    <w:next w:val="Normln"/>
    <w:rsid w:val="0047020E"/>
    <w:pPr>
      <w:numPr>
        <w:numId w:val="1"/>
      </w:numPr>
      <w:spacing w:before="240" w:after="120"/>
      <w:jc w:val="both"/>
    </w:pPr>
    <w:rPr>
      <w:b/>
      <w:bCs/>
      <w:szCs w:val="20"/>
      <w:u w:val="single"/>
    </w:rPr>
  </w:style>
  <w:style w:type="paragraph" w:customStyle="1" w:styleId="NADPISC">
    <w:name w:val="NADPIS C"/>
    <w:basedOn w:val="Normln"/>
    <w:next w:val="Normln"/>
    <w:qFormat/>
    <w:rsid w:val="0047020E"/>
    <w:pPr>
      <w:numPr>
        <w:ilvl w:val="1"/>
        <w:numId w:val="2"/>
      </w:numPr>
      <w:spacing w:after="120"/>
      <w:jc w:val="both"/>
    </w:pPr>
    <w:rPr>
      <w:b/>
    </w:rPr>
  </w:style>
  <w:style w:type="character" w:customStyle="1" w:styleId="WW8Num12z0">
    <w:name w:val="WW8Num12z0"/>
    <w:rsid w:val="0047020E"/>
    <w:rPr>
      <w:b w:val="0"/>
      <w:bCs w:val="0"/>
    </w:rPr>
  </w:style>
  <w:style w:type="character" w:customStyle="1" w:styleId="locality">
    <w:name w:val="locality"/>
    <w:basedOn w:val="Standardnpsmoodstavce"/>
    <w:rsid w:val="0047020E"/>
  </w:style>
  <w:style w:type="paragraph" w:styleId="Zkladntext2">
    <w:name w:val="Body Text 2"/>
    <w:basedOn w:val="Normln"/>
    <w:link w:val="Zkladntext2Char"/>
    <w:unhideWhenUsed/>
    <w:rsid w:val="003142EC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142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SNESENI">
    <w:name w:val="USNESENI"/>
    <w:qFormat/>
    <w:rsid w:val="003142EC"/>
    <w:rPr>
      <w:b/>
      <w:bCs/>
    </w:rPr>
  </w:style>
  <w:style w:type="paragraph" w:customStyle="1" w:styleId="Barevnseznamzvraznn11">
    <w:name w:val="Barevný seznam – zvýraznění 11"/>
    <w:basedOn w:val="Normln"/>
    <w:uiPriority w:val="34"/>
    <w:qFormat/>
    <w:rsid w:val="00B94946"/>
    <w:pPr>
      <w:ind w:left="720"/>
      <w:contextualSpacing/>
    </w:pPr>
  </w:style>
  <w:style w:type="paragraph" w:customStyle="1" w:styleId="Normlntext">
    <w:name w:val="Normální text"/>
    <w:basedOn w:val="Normln"/>
    <w:rsid w:val="006105B5"/>
    <w:pPr>
      <w:spacing w:after="120"/>
      <w:ind w:firstLine="709"/>
      <w:jc w:val="both"/>
    </w:pPr>
  </w:style>
  <w:style w:type="character" w:styleId="Siln">
    <w:name w:val="Strong"/>
    <w:uiPriority w:val="22"/>
    <w:qFormat/>
    <w:rsid w:val="008D2071"/>
    <w:rPr>
      <w:b/>
      <w:bCs/>
    </w:rPr>
  </w:style>
  <w:style w:type="paragraph" w:customStyle="1" w:styleId="Default">
    <w:name w:val="Default"/>
    <w:rsid w:val="00BD5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223062"/>
    <w:rPr>
      <w:rFonts w:ascii="Arial" w:eastAsia="Times New Roman" w:hAnsi="Arial" w:cs="Arial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rsid w:val="00223062"/>
    <w:rPr>
      <w:rFonts w:ascii="Arial" w:eastAsia="Times New Roman" w:hAnsi="Arial" w:cs="Arial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223062"/>
    <w:rPr>
      <w:rFonts w:ascii="Arial" w:eastAsia="Times New Roman" w:hAnsi="Arial" w:cs="Arial"/>
      <w:b/>
      <w:bCs/>
      <w:color w:val="4F81BD"/>
      <w:sz w:val="24"/>
      <w:szCs w:val="24"/>
    </w:rPr>
  </w:style>
  <w:style w:type="character" w:customStyle="1" w:styleId="Nadpis4Char">
    <w:name w:val="Nadpis 4 Char"/>
    <w:link w:val="Nadpis4"/>
    <w:uiPriority w:val="9"/>
    <w:rsid w:val="00223062"/>
    <w:rPr>
      <w:rFonts w:ascii="Cambria" w:eastAsia="Times New Roman" w:hAnsi="Cambria"/>
      <w:b/>
      <w:bCs/>
      <w:i/>
      <w:iCs/>
      <w:color w:val="4F81BD"/>
      <w:sz w:val="24"/>
      <w:szCs w:val="24"/>
    </w:rPr>
  </w:style>
  <w:style w:type="character" w:customStyle="1" w:styleId="Nadpis5Char">
    <w:name w:val="Nadpis 5 Char"/>
    <w:link w:val="Nadpis5"/>
    <w:uiPriority w:val="9"/>
    <w:rsid w:val="00223062"/>
    <w:rPr>
      <w:rFonts w:ascii="Cambria" w:eastAsia="Times New Roman" w:hAnsi="Cambria"/>
      <w:color w:val="243F60"/>
      <w:sz w:val="24"/>
      <w:szCs w:val="24"/>
    </w:rPr>
  </w:style>
  <w:style w:type="character" w:customStyle="1" w:styleId="Nadpis6Char">
    <w:name w:val="Nadpis 6 Char"/>
    <w:link w:val="Nadpis6"/>
    <w:uiPriority w:val="9"/>
    <w:rsid w:val="00223062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Nadpis7Char">
    <w:name w:val="Nadpis 7 Char"/>
    <w:link w:val="Nadpis7"/>
    <w:uiPriority w:val="9"/>
    <w:rsid w:val="00223062"/>
    <w:rPr>
      <w:rFonts w:ascii="Cambria" w:eastAsia="Times New Roman" w:hAnsi="Cambria"/>
      <w:i/>
      <w:iCs/>
      <w:color w:val="404040"/>
      <w:sz w:val="24"/>
      <w:szCs w:val="24"/>
    </w:rPr>
  </w:style>
  <w:style w:type="character" w:customStyle="1" w:styleId="Nadpis8Char">
    <w:name w:val="Nadpis 8 Char"/>
    <w:link w:val="Nadpis8"/>
    <w:uiPriority w:val="9"/>
    <w:rsid w:val="00223062"/>
    <w:rPr>
      <w:rFonts w:ascii="Cambria" w:eastAsia="Times New Roman" w:hAnsi="Cambria"/>
      <w:color w:val="404040"/>
    </w:rPr>
  </w:style>
  <w:style w:type="character" w:customStyle="1" w:styleId="Nadpis9Char">
    <w:name w:val="Nadpis 9 Char"/>
    <w:link w:val="Nadpis9"/>
    <w:uiPriority w:val="9"/>
    <w:rsid w:val="00223062"/>
    <w:rPr>
      <w:rFonts w:ascii="Cambria" w:eastAsia="Times New Roman" w:hAnsi="Cambria"/>
      <w:i/>
      <w:iCs/>
      <w:color w:val="404040"/>
    </w:rPr>
  </w:style>
  <w:style w:type="paragraph" w:styleId="Textpoznpodarou">
    <w:name w:val="footnote text"/>
    <w:basedOn w:val="Normln"/>
    <w:link w:val="TextpoznpodarouChar"/>
    <w:uiPriority w:val="99"/>
    <w:semiHidden/>
    <w:rsid w:val="00871E86"/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871E86"/>
    <w:rPr>
      <w:rFonts w:ascii="Calibri" w:eastAsia="Calibri" w:hAnsi="Calibri" w:cs="Times New Roman"/>
      <w:sz w:val="24"/>
      <w:szCs w:val="24"/>
    </w:rPr>
  </w:style>
  <w:style w:type="character" w:styleId="Znakapoznpodarou">
    <w:name w:val="footnote reference"/>
    <w:uiPriority w:val="99"/>
    <w:semiHidden/>
    <w:rsid w:val="00871E86"/>
    <w:rPr>
      <w:rFonts w:cs="Times New Roman"/>
      <w:vertAlign w:val="superscript"/>
    </w:rPr>
  </w:style>
  <w:style w:type="paragraph" w:customStyle="1" w:styleId="CharChar1">
    <w:name w:val="Char Char1"/>
    <w:basedOn w:val="Normln"/>
    <w:rsid w:val="00871E8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2006D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82006D"/>
    <w:rPr>
      <w:rFonts w:ascii="Times New Roman" w:eastAsia="Times New Roman" w:hAnsi="Times New Roman"/>
      <w:sz w:val="24"/>
      <w:szCs w:val="24"/>
    </w:rPr>
  </w:style>
  <w:style w:type="paragraph" w:customStyle="1" w:styleId="Odstavecseseznamem1">
    <w:name w:val="Odstavec se seznamem1"/>
    <w:basedOn w:val="Normln"/>
    <w:rsid w:val="00C1280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har4">
    <w:name w:val="Char4"/>
    <w:basedOn w:val="Normln"/>
    <w:rsid w:val="00FE638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vysvtlivky">
    <w:name w:val="endnote reference"/>
    <w:semiHidden/>
    <w:rsid w:val="00FE638D"/>
    <w:rPr>
      <w:vertAlign w:val="superscript"/>
    </w:rPr>
  </w:style>
  <w:style w:type="character" w:styleId="Hypertextovodkaz">
    <w:name w:val="Hyperlink"/>
    <w:uiPriority w:val="99"/>
    <w:unhideWhenUsed/>
    <w:rsid w:val="00653928"/>
    <w:rPr>
      <w:color w:val="0000FF"/>
      <w:u w:val="single"/>
    </w:rPr>
  </w:style>
  <w:style w:type="paragraph" w:customStyle="1" w:styleId="ListParagraph1">
    <w:name w:val="List Paragraph1"/>
    <w:basedOn w:val="Normln"/>
    <w:rsid w:val="009204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vraznn1">
    <w:name w:val="Zvýraznění1"/>
    <w:uiPriority w:val="20"/>
    <w:qFormat/>
    <w:rsid w:val="00F14F18"/>
    <w:rPr>
      <w:i/>
      <w:iCs/>
    </w:rPr>
  </w:style>
  <w:style w:type="paragraph" w:customStyle="1" w:styleId="Char6">
    <w:name w:val="Char6"/>
    <w:basedOn w:val="Normln"/>
    <w:rsid w:val="005576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koment">
    <w:name w:val="annotation reference"/>
    <w:uiPriority w:val="99"/>
    <w:semiHidden/>
    <w:unhideWhenUsed/>
    <w:rsid w:val="007D06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06B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D06B2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06B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D06B2"/>
    <w:rPr>
      <w:rFonts w:ascii="Times New Roman" w:eastAsia="Times New Roman" w:hAnsi="Times New Roman"/>
      <w:b/>
      <w:bCs/>
    </w:rPr>
  </w:style>
  <w:style w:type="paragraph" w:customStyle="1" w:styleId="CharChar10">
    <w:name w:val="Char Char1"/>
    <w:basedOn w:val="Normln"/>
    <w:rsid w:val="003F227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Vlda">
    <w:name w:val="Vláda"/>
    <w:basedOn w:val="Normln"/>
    <w:next w:val="Normln"/>
    <w:rsid w:val="00EF0944"/>
    <w:pPr>
      <w:keepNext/>
      <w:keepLines/>
      <w:spacing w:before="360" w:after="240"/>
      <w:jc w:val="both"/>
    </w:pPr>
    <w:rPr>
      <w:szCs w:val="20"/>
    </w:rPr>
  </w:style>
  <w:style w:type="paragraph" w:customStyle="1" w:styleId="Char3CharCharChar">
    <w:name w:val="Char3 Char Char Char"/>
    <w:basedOn w:val="Normln"/>
    <w:rsid w:val="004113F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ZkladntextChar">
    <w:name w:val="Základní text Char"/>
    <w:link w:val="Tlotextu"/>
    <w:uiPriority w:val="99"/>
    <w:locked/>
    <w:rsid w:val="00654DA8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rsid w:val="00654DA8"/>
    <w:pPr>
      <w:widowControl w:val="0"/>
      <w:suppressAutoHyphens/>
      <w:spacing w:before="113" w:line="288" w:lineRule="auto"/>
      <w:jc w:val="both"/>
    </w:pPr>
    <w:rPr>
      <w:rFonts w:ascii="Calibri" w:eastAsia="Calibri" w:hAnsi="Calibri"/>
      <w:lang w:eastAsia="zh-CN"/>
    </w:rPr>
  </w:style>
  <w:style w:type="paragraph" w:customStyle="1" w:styleId="Normodsaz">
    <w:name w:val="Norm.odsaz."/>
    <w:basedOn w:val="Normln"/>
    <w:rsid w:val="0003422F"/>
    <w:pPr>
      <w:autoSpaceDE w:val="0"/>
      <w:autoSpaceDN w:val="0"/>
      <w:spacing w:before="120" w:after="120"/>
      <w:jc w:val="both"/>
    </w:pPr>
  </w:style>
  <w:style w:type="paragraph" w:styleId="Odstavecseseznamem">
    <w:name w:val="List Paragraph"/>
    <w:aliases w:val="Nad,Odstavec_muj,Název grafu,nad 1,List Paragraph (Czech Tourism),Conclusion de partie,_Odstavec se seznamem,List Paragraph"/>
    <w:basedOn w:val="Normln"/>
    <w:link w:val="OdstavecseseznamemChar"/>
    <w:uiPriority w:val="34"/>
    <w:qFormat/>
    <w:rsid w:val="00CA6291"/>
    <w:pPr>
      <w:ind w:left="720"/>
      <w:contextualSpacing/>
    </w:pPr>
  </w:style>
  <w:style w:type="paragraph" w:styleId="Zkladntext">
    <w:name w:val="Body Text"/>
    <w:basedOn w:val="Normln"/>
    <w:uiPriority w:val="99"/>
    <w:unhideWhenUsed/>
    <w:rsid w:val="00A641D6"/>
    <w:pPr>
      <w:spacing w:after="120"/>
    </w:pPr>
  </w:style>
  <w:style w:type="character" w:customStyle="1" w:styleId="ZkladntextChar1">
    <w:name w:val="Základní text Char1"/>
    <w:uiPriority w:val="99"/>
    <w:semiHidden/>
    <w:rsid w:val="00A641D6"/>
    <w:rPr>
      <w:rFonts w:ascii="Times New Roman" w:eastAsia="Times New Roman" w:hAnsi="Times New Roman"/>
      <w:sz w:val="24"/>
      <w:szCs w:val="24"/>
    </w:rPr>
  </w:style>
  <w:style w:type="character" w:customStyle="1" w:styleId="StylIChar">
    <w:name w:val="Styl I. Char"/>
    <w:link w:val="StylI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I">
    <w:name w:val="Styl I."/>
    <w:basedOn w:val="Odstavecseseznamem"/>
    <w:link w:val="StylIChar"/>
    <w:qFormat/>
    <w:rsid w:val="00E262CE"/>
    <w:pPr>
      <w:numPr>
        <w:numId w:val="4"/>
      </w:numPr>
      <w:spacing w:before="120" w:after="240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a">
    <w:name w:val="Styl aa)"/>
    <w:basedOn w:val="Odstavecseseznamem"/>
    <w:qFormat/>
    <w:rsid w:val="00E262CE"/>
    <w:pPr>
      <w:numPr>
        <w:ilvl w:val="3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Styla">
    <w:name w:val="Styl a)"/>
    <w:basedOn w:val="Odstavecseseznamem"/>
    <w:qFormat/>
    <w:rsid w:val="00E262CE"/>
    <w:pPr>
      <w:numPr>
        <w:ilvl w:val="2"/>
        <w:numId w:val="4"/>
      </w:numPr>
      <w:tabs>
        <w:tab w:val="num" w:pos="360"/>
      </w:tabs>
      <w:spacing w:before="120" w:after="240"/>
      <w:ind w:left="357" w:hanging="357"/>
      <w:contextualSpacing w:val="0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Styl1Char">
    <w:name w:val="Styl   1. Char"/>
    <w:link w:val="Styl1"/>
    <w:locked/>
    <w:rsid w:val="00E262CE"/>
    <w:rPr>
      <w:rFonts w:ascii="Arial" w:hAnsi="Arial" w:cs="Arial"/>
      <w:sz w:val="22"/>
      <w:szCs w:val="22"/>
      <w:lang w:eastAsia="en-US"/>
    </w:rPr>
  </w:style>
  <w:style w:type="paragraph" w:customStyle="1" w:styleId="Styl1">
    <w:name w:val="Styl   1."/>
    <w:basedOn w:val="Normln"/>
    <w:link w:val="Styl1Char"/>
    <w:qFormat/>
    <w:rsid w:val="00E262CE"/>
    <w:pPr>
      <w:numPr>
        <w:numId w:val="5"/>
      </w:numPr>
      <w:spacing w:before="120" w:after="240"/>
      <w:jc w:val="both"/>
    </w:pPr>
    <w:rPr>
      <w:rFonts w:ascii="Arial" w:eastAsia="Calibri" w:hAnsi="Arial" w:cs="Arial"/>
      <w:sz w:val="22"/>
      <w:szCs w:val="22"/>
      <w:lang w:eastAsia="en-US"/>
    </w:rPr>
  </w:style>
  <w:style w:type="numbering" w:customStyle="1" w:styleId="StylI-aa">
    <w:name w:val="Styl I-aa)"/>
    <w:uiPriority w:val="99"/>
    <w:rsid w:val="00E262CE"/>
    <w:pPr>
      <w:numPr>
        <w:numId w:val="4"/>
      </w:numPr>
    </w:pPr>
  </w:style>
  <w:style w:type="character" w:customStyle="1" w:styleId="hps">
    <w:name w:val="hps"/>
    <w:rsid w:val="00E93418"/>
  </w:style>
  <w:style w:type="paragraph" w:customStyle="1" w:styleId="Normalodsazen">
    <w:name w:val="Normal odsazený"/>
    <w:basedOn w:val="Normln"/>
    <w:qFormat/>
    <w:rsid w:val="00BF6735"/>
    <w:pPr>
      <w:spacing w:line="360" w:lineRule="auto"/>
      <w:ind w:firstLine="567"/>
      <w:jc w:val="both"/>
    </w:pPr>
    <w:rPr>
      <w:rFonts w:ascii="Arial" w:eastAsia="Arial" w:hAnsi="Arial" w:cs="Arial"/>
      <w:sz w:val="22"/>
      <w:lang w:eastAsia="en-US"/>
    </w:rPr>
  </w:style>
  <w:style w:type="paragraph" w:customStyle="1" w:styleId="CharCharCharCharCharCharChar">
    <w:name w:val="Char Char Char Char Char Char Char"/>
    <w:basedOn w:val="Normln"/>
    <w:rsid w:val="00EB08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8114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581140"/>
    <w:rPr>
      <w:rFonts w:ascii="Times New Roman" w:eastAsia="Times New Roman" w:hAnsi="Times New Roman"/>
      <w:sz w:val="24"/>
      <w:szCs w:val="24"/>
    </w:rPr>
  </w:style>
  <w:style w:type="paragraph" w:customStyle="1" w:styleId="Styl1-Nzevmaterilu">
    <w:name w:val="Styl1 - Název materiálu"/>
    <w:basedOn w:val="Normln"/>
    <w:link w:val="Styl1-NzevmateriluChar"/>
    <w:qFormat/>
    <w:rsid w:val="00ED089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ED0894"/>
    <w:rPr>
      <w:rFonts w:ascii="Arial" w:eastAsia="Times New Roman" w:hAnsi="Arial" w:cs="Arial"/>
      <w:b/>
      <w:noProof/>
      <w:sz w:val="22"/>
      <w:szCs w:val="24"/>
    </w:rPr>
  </w:style>
  <w:style w:type="paragraph" w:customStyle="1" w:styleId="CharChar1CharCharCharCharCharCharChar">
    <w:name w:val="Char Char1 Char Char Char Char Char Char Char"/>
    <w:basedOn w:val="Normln"/>
    <w:rsid w:val="00D2672A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Pracovnpodklad-text">
    <w:name w:val="Pracovní podklad - text"/>
    <w:basedOn w:val="Normln"/>
    <w:link w:val="Pracovnpodklad-textChar"/>
    <w:qFormat/>
    <w:rsid w:val="001944D6"/>
    <w:pPr>
      <w:spacing w:after="240"/>
      <w:jc w:val="both"/>
    </w:pPr>
    <w:rPr>
      <w:rFonts w:ascii="Arial" w:hAnsi="Arial" w:cs="Arial"/>
      <w:sz w:val="22"/>
      <w:szCs w:val="22"/>
    </w:rPr>
  </w:style>
  <w:style w:type="character" w:customStyle="1" w:styleId="Pracovnpodklad-textChar">
    <w:name w:val="Pracovní podklad - text Char"/>
    <w:link w:val="Pracovnpodklad-text"/>
    <w:rsid w:val="001944D6"/>
    <w:rPr>
      <w:rFonts w:ascii="Arial" w:eastAsia="Times New Roman" w:hAnsi="Arial" w:cs="Arial"/>
      <w:sz w:val="22"/>
      <w:szCs w:val="22"/>
    </w:rPr>
  </w:style>
  <w:style w:type="character" w:customStyle="1" w:styleId="apple-converted-space">
    <w:name w:val="apple-converted-space"/>
    <w:rsid w:val="00EE2B62"/>
  </w:style>
  <w:style w:type="paragraph" w:customStyle="1" w:styleId="Odstavecseseznamem2">
    <w:name w:val="Odstavec se seznamem2"/>
    <w:basedOn w:val="Normln"/>
    <w:rsid w:val="00C663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Zdraznnintenzivn">
    <w:name w:val="Intense Emphasis"/>
    <w:uiPriority w:val="21"/>
    <w:qFormat/>
    <w:rsid w:val="002D3EE8"/>
    <w:rPr>
      <w:b/>
      <w:bCs/>
      <w:i/>
      <w:iCs/>
      <w:color w:val="4F81BD"/>
    </w:rPr>
  </w:style>
  <w:style w:type="paragraph" w:customStyle="1" w:styleId="Styl10">
    <w:name w:val="Styl1"/>
    <w:basedOn w:val="Normln"/>
    <w:link w:val="Styl1Char0"/>
    <w:rsid w:val="009B694A"/>
    <w:pPr>
      <w:spacing w:after="120"/>
      <w:ind w:firstLine="709"/>
      <w:jc w:val="both"/>
    </w:pPr>
    <w:rPr>
      <w:rFonts w:eastAsia="Calibri"/>
      <w:lang w:val="en-US" w:eastAsia="en-US" w:bidi="en-US"/>
    </w:rPr>
  </w:style>
  <w:style w:type="character" w:customStyle="1" w:styleId="Styl1Char0">
    <w:name w:val="Styl1 Char"/>
    <w:link w:val="Styl10"/>
    <w:rsid w:val="009B694A"/>
    <w:rPr>
      <w:rFonts w:ascii="Times New Roman" w:hAnsi="Times New Roman"/>
      <w:sz w:val="24"/>
      <w:szCs w:val="24"/>
      <w:lang w:val="en-US" w:eastAsia="en-US" w:bidi="en-US"/>
    </w:rPr>
  </w:style>
  <w:style w:type="character" w:customStyle="1" w:styleId="xsptextcomputedfield">
    <w:name w:val="xsptextcomputedfield"/>
    <w:rsid w:val="004E1A16"/>
  </w:style>
  <w:style w:type="paragraph" w:styleId="Bezmezer">
    <w:name w:val="No Spacing"/>
    <w:uiPriority w:val="1"/>
    <w:qFormat/>
    <w:rsid w:val="0057748D"/>
    <w:rPr>
      <w:sz w:val="22"/>
      <w:szCs w:val="22"/>
      <w:lang w:eastAsia="en-US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304330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OdstavecseseznamemChar">
    <w:name w:val="Odstavec se seznamem Char"/>
    <w:aliases w:val="Nad Char,Odstavec_muj Char,Název grafu Char,nad 1 Char,List Paragraph (Czech Tourism) Char,Conclusion de partie Char,_Odstavec se seznamem Char,List Paragraph Char"/>
    <w:link w:val="Odstavecseseznamem"/>
    <w:uiPriority w:val="34"/>
    <w:locked/>
    <w:rsid w:val="00892769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ln"/>
    <w:rsid w:val="00295AB4"/>
    <w:pPr>
      <w:spacing w:line="360" w:lineRule="auto"/>
      <w:ind w:firstLine="284"/>
      <w:jc w:val="both"/>
    </w:pPr>
    <w:rPr>
      <w:szCs w:val="20"/>
    </w:rPr>
  </w:style>
  <w:style w:type="paragraph" w:customStyle="1" w:styleId="CharCharCharCharCharCharCharCharCharCharCharChar">
    <w:name w:val="Char Char Char Char Char Char Char Char Char Char Char Char"/>
    <w:basedOn w:val="Normln"/>
    <w:rsid w:val="00F7524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domino-section-title">
    <w:name w:val="domino-section-title"/>
    <w:rsid w:val="00C30DC4"/>
  </w:style>
  <w:style w:type="paragraph" w:customStyle="1" w:styleId="atiret201p15">
    <w:name w:val="a_tiret_20_1_p15"/>
    <w:basedOn w:val="Normln"/>
    <w:rsid w:val="00741016"/>
    <w:pPr>
      <w:spacing w:before="100" w:beforeAutospacing="1" w:after="100" w:afterAutospacing="1"/>
    </w:pPr>
  </w:style>
  <w:style w:type="character" w:customStyle="1" w:styleId="jmeno">
    <w:name w:val="jmeno"/>
    <w:rsid w:val="00F93476"/>
  </w:style>
  <w:style w:type="paragraph" w:customStyle="1" w:styleId="Odstavecseseznamem20">
    <w:name w:val="Odstavec se seznamem2"/>
    <w:basedOn w:val="Normln"/>
    <w:rsid w:val="00BB13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t1">
    <w:name w:val="st1"/>
    <w:rsid w:val="00CE3A85"/>
  </w:style>
  <w:style w:type="character" w:customStyle="1" w:styleId="notranslate">
    <w:name w:val="notranslate"/>
    <w:rsid w:val="00711945"/>
  </w:style>
  <w:style w:type="character" w:customStyle="1" w:styleId="td-post-date19">
    <w:name w:val="td-post-date19"/>
    <w:rsid w:val="002D56BA"/>
    <w:rPr>
      <w:color w:val="AAAAAA"/>
    </w:rPr>
  </w:style>
  <w:style w:type="character" w:customStyle="1" w:styleId="td-nr-views-9017">
    <w:name w:val="td-nr-views-9017"/>
    <w:rsid w:val="002D56BA"/>
  </w:style>
  <w:style w:type="paragraph" w:customStyle="1" w:styleId="vodnosloven">
    <w:name w:val="Úvodní oslovení"/>
    <w:basedOn w:val="Normln"/>
    <w:rsid w:val="00EC119E"/>
    <w:pPr>
      <w:spacing w:before="600" w:after="480" w:line="276" w:lineRule="auto"/>
      <w:jc w:val="both"/>
    </w:pPr>
    <w:rPr>
      <w:rFonts w:ascii="Arial" w:hAnsi="Arial"/>
      <w:sz w:val="22"/>
      <w:szCs w:val="20"/>
    </w:rPr>
  </w:style>
  <w:style w:type="character" w:customStyle="1" w:styleId="e24kjd">
    <w:name w:val="e24kjd"/>
    <w:rsid w:val="00E66E36"/>
  </w:style>
  <w:style w:type="paragraph" w:customStyle="1" w:styleId="xmsonormal">
    <w:name w:val="x_msonormal"/>
    <w:basedOn w:val="Normln"/>
    <w:rsid w:val="0003410B"/>
    <w:rPr>
      <w:rFonts w:ascii="Calibri" w:hAnsi="Calibri" w:cs="Calibri"/>
      <w:sz w:val="22"/>
      <w:szCs w:val="22"/>
    </w:rPr>
  </w:style>
  <w:style w:type="paragraph" w:styleId="Prosttext">
    <w:name w:val="Plain Text"/>
    <w:aliases w:val="Char Char"/>
    <w:basedOn w:val="Normln"/>
    <w:link w:val="ProsttextChar"/>
    <w:uiPriority w:val="99"/>
    <w:rsid w:val="002143C1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link w:val="Prosttext"/>
    <w:uiPriority w:val="99"/>
    <w:rsid w:val="002143C1"/>
    <w:rPr>
      <w:rFonts w:ascii="Courier New" w:eastAsia="Times New Roman" w:hAnsi="Courier New" w:cs="Courier New"/>
    </w:rPr>
  </w:style>
  <w:style w:type="character" w:customStyle="1" w:styleId="spelle">
    <w:name w:val="spelle"/>
    <w:basedOn w:val="Standardnpsmoodstavce"/>
    <w:rsid w:val="00520086"/>
  </w:style>
  <w:style w:type="paragraph" w:styleId="Revize">
    <w:name w:val="Revision"/>
    <w:hidden/>
    <w:uiPriority w:val="99"/>
    <w:semiHidden/>
    <w:rsid w:val="00EE36E5"/>
    <w:rPr>
      <w:rFonts w:ascii="Times New Roman" w:eastAsia="Times New Roman" w:hAnsi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E1291B"/>
    <w:rPr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E2AF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E2AF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692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7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99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06499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04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30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578228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2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8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6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059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55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161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535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342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560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0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8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6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4335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8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3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8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5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5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8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3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3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2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63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71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22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17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897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239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2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433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46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29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99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380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85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49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6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41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1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8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5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3977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190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890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266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2740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235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2889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697">
          <w:marLeft w:val="67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508">
          <w:marLeft w:val="3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7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7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3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65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6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95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70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8317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14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5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3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7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68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5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5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4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1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6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83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1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9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4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189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82023">
              <w:marLeft w:val="0"/>
              <w:marRight w:val="600"/>
              <w:marTop w:val="45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9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1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7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8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1BCA4-5984-47ED-9A7D-BA0FD3F7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18</Pages>
  <Words>5780</Words>
  <Characters>34106</Characters>
  <Application>Microsoft Office Word</Application>
  <DocSecurity>0</DocSecurity>
  <Lines>284</Lines>
  <Paragraphs>79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305</vt:lpstr>
      <vt:lpstr>Zápis z 305</vt:lpstr>
    </vt:vector>
  </TitlesOfParts>
  <Company>Úřad vlády ČR</Company>
  <LinksUpToDate>false</LinksUpToDate>
  <CharactersWithSpaces>39807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305</dc:title>
  <dc:creator>Moravcová Lenka</dc:creator>
  <cp:lastModifiedBy>Moravcová Lenka</cp:lastModifiedBy>
  <cp:revision>453</cp:revision>
  <cp:lastPrinted>2020-01-16T12:02:00Z</cp:lastPrinted>
  <dcterms:created xsi:type="dcterms:W3CDTF">2023-03-14T12:11:00Z</dcterms:created>
  <dcterms:modified xsi:type="dcterms:W3CDTF">2023-05-04T17:27:00Z</dcterms:modified>
</cp:coreProperties>
</file>